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4A" w:rsidRPr="0029674A" w:rsidRDefault="007F0E42" w:rsidP="0029674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E8918D" wp14:editId="4824C1D6">
            <wp:extent cx="828675" cy="11049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4A" w:rsidRPr="0029674A" w:rsidRDefault="0029674A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9674A" w:rsidRPr="0029674A" w:rsidRDefault="0029674A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674A" w:rsidRDefault="0029674A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РАЙОН» СМОЛЕНСКОЙ ОБЛАСТИ</w:t>
      </w:r>
    </w:p>
    <w:p w:rsidR="00EE1E1F" w:rsidRPr="0029674A" w:rsidRDefault="00EE1E1F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674A" w:rsidRPr="0029674A" w:rsidRDefault="0029674A" w:rsidP="002967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29674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29674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А С П О Р Я Ж Е Н И Е</w:t>
      </w:r>
    </w:p>
    <w:p w:rsidR="002B33FD" w:rsidRDefault="002B33FD" w:rsidP="003D73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9674A" w:rsidRDefault="003D7303" w:rsidP="003D73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 </w:t>
      </w:r>
      <w:r w:rsidR="00693E80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7F0E42">
        <w:rPr>
          <w:rFonts w:ascii="Times New Roman" w:eastAsia="Times New Roman" w:hAnsi="Times New Roman" w:cs="Times New Roman"/>
          <w:sz w:val="28"/>
          <w:lang w:eastAsia="ru-RU"/>
        </w:rPr>
        <w:t xml:space="preserve"> июня</w:t>
      </w:r>
      <w:r w:rsidR="00693E80">
        <w:rPr>
          <w:rFonts w:ascii="Times New Roman" w:eastAsia="Times New Roman" w:hAnsi="Times New Roman" w:cs="Times New Roman"/>
          <w:sz w:val="28"/>
          <w:lang w:eastAsia="ru-RU"/>
        </w:rPr>
        <w:t xml:space="preserve">  2020</w:t>
      </w:r>
      <w:r w:rsidR="0029674A" w:rsidRPr="0029674A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F714B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693E80">
        <w:rPr>
          <w:rFonts w:ascii="Times New Roman" w:eastAsia="Times New Roman" w:hAnsi="Times New Roman" w:cs="Times New Roman"/>
          <w:sz w:val="28"/>
          <w:lang w:eastAsia="ru-RU"/>
        </w:rPr>
        <w:t>402</w:t>
      </w:r>
      <w:r w:rsidR="002F714B">
        <w:rPr>
          <w:rFonts w:ascii="Times New Roman" w:eastAsia="Times New Roman" w:hAnsi="Times New Roman" w:cs="Times New Roman"/>
          <w:sz w:val="28"/>
          <w:lang w:eastAsia="ru-RU"/>
        </w:rPr>
        <w:t>-р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53CDE" w:rsidRDefault="00153CDE" w:rsidP="00153CD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О создании комиссии по проверке готовности теплоснабжающих организаций и потребителей тепловой энергии к отопительному сезону </w:t>
      </w:r>
      <w:r w:rsidR="00693E80">
        <w:rPr>
          <w:rFonts w:ascii="Times New Roman" w:hAnsi="Times New Roman" w:cs="Times New Roman"/>
          <w:sz w:val="28"/>
          <w:szCs w:val="28"/>
        </w:rPr>
        <w:t>2020-2021</w:t>
      </w:r>
      <w:r w:rsidRPr="00153CDE">
        <w:rPr>
          <w:rFonts w:ascii="Times New Roman" w:hAnsi="Times New Roman" w:cs="Times New Roman"/>
          <w:sz w:val="28"/>
          <w:szCs w:val="28"/>
        </w:rPr>
        <w:t>г.г.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ab/>
      </w:r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DE">
        <w:rPr>
          <w:rFonts w:ascii="Times New Roman" w:hAnsi="Times New Roman" w:cs="Times New Roman"/>
          <w:sz w:val="28"/>
          <w:szCs w:val="28"/>
        </w:rPr>
        <w:t xml:space="preserve">На основании Правил оценки готовности к отопительному периоду, утвержденных Приказом Министерства энергетики Российской Федерации от 12.03.2013 года № 103, распоряжения Администрации муниципального образования «Хиславичский </w:t>
      </w:r>
      <w:r w:rsidR="00693E80">
        <w:rPr>
          <w:rFonts w:ascii="Times New Roman" w:hAnsi="Times New Roman" w:cs="Times New Roman"/>
          <w:sz w:val="28"/>
          <w:szCs w:val="28"/>
        </w:rPr>
        <w:t>район» Смоленской области от 26 мая 2020 года № 340-р</w:t>
      </w:r>
      <w:r w:rsidRPr="00153CDE">
        <w:rPr>
          <w:rFonts w:ascii="Times New Roman" w:hAnsi="Times New Roman" w:cs="Times New Roman"/>
          <w:sz w:val="28"/>
          <w:szCs w:val="28"/>
        </w:rPr>
        <w:t xml:space="preserve"> «О создании районного штаба, </w:t>
      </w:r>
      <w:r w:rsidR="00693E80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Pr="00153CDE">
        <w:rPr>
          <w:rFonts w:ascii="Times New Roman" w:hAnsi="Times New Roman" w:cs="Times New Roman"/>
          <w:sz w:val="28"/>
          <w:szCs w:val="28"/>
        </w:rPr>
        <w:t xml:space="preserve">объектов жилищно-коммунального хозяйства, здравоохранения, образования и культуры муниципального образования «Хиславичский район» к работе в осенне-зимний период </w:t>
      </w:r>
      <w:r w:rsidR="00DD4A6C">
        <w:rPr>
          <w:rFonts w:ascii="Times New Roman" w:hAnsi="Times New Roman" w:cs="Times New Roman"/>
          <w:sz w:val="28"/>
          <w:szCs w:val="28"/>
        </w:rPr>
        <w:t>2020-2021</w:t>
      </w:r>
      <w:r w:rsidRPr="00153CDE">
        <w:rPr>
          <w:rFonts w:ascii="Times New Roman" w:hAnsi="Times New Roman" w:cs="Times New Roman"/>
          <w:sz w:val="28"/>
          <w:szCs w:val="28"/>
        </w:rPr>
        <w:t xml:space="preserve"> года»:</w:t>
      </w:r>
      <w:proofErr w:type="gramEnd"/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1. Создать комиссию по проверке готовности теплоснабжающих организаций и потребителей тепловой энергии к отопительному сезону </w:t>
      </w:r>
      <w:r w:rsidR="00693E80">
        <w:rPr>
          <w:rFonts w:ascii="Times New Roman" w:hAnsi="Times New Roman" w:cs="Times New Roman"/>
          <w:sz w:val="28"/>
          <w:szCs w:val="28"/>
        </w:rPr>
        <w:t>2020-2021</w:t>
      </w:r>
      <w:r w:rsidRPr="00153CDE">
        <w:rPr>
          <w:rFonts w:ascii="Times New Roman" w:hAnsi="Times New Roman" w:cs="Times New Roman"/>
          <w:sz w:val="28"/>
          <w:szCs w:val="28"/>
        </w:rPr>
        <w:t>г.г. в следующем составе:</w:t>
      </w: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425"/>
        <w:gridCol w:w="5670"/>
      </w:tblGrid>
      <w:tr w:rsidR="00153CDE" w:rsidRPr="00153CDE" w:rsidTr="00E94AF0">
        <w:tc>
          <w:tcPr>
            <w:tcW w:w="4111" w:type="dxa"/>
            <w:hideMark/>
          </w:tcPr>
          <w:p w:rsidR="00693E80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Златарев</w:t>
            </w:r>
          </w:p>
          <w:p w:rsidR="00153CDE" w:rsidRPr="00153CDE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Pr="00153CDE" w:rsidRDefault="00153CDE" w:rsidP="00153CDE">
            <w:pPr>
              <w:tabs>
                <w:tab w:val="left" w:pos="2910"/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области,</w:t>
            </w:r>
            <w:r w:rsidRPr="00153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председатель</w:t>
            </w: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D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</w:tr>
      <w:tr w:rsidR="00153CDE" w:rsidRPr="00153CDE" w:rsidTr="00E94AF0">
        <w:tc>
          <w:tcPr>
            <w:tcW w:w="10206" w:type="dxa"/>
            <w:gridSpan w:val="3"/>
          </w:tcPr>
          <w:p w:rsidR="00153CDE" w:rsidRDefault="00153CDE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E94AF0" w:rsidRPr="00153CDE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DE" w:rsidRPr="00153CDE" w:rsidTr="00E94AF0">
        <w:trPr>
          <w:trHeight w:val="1156"/>
        </w:trPr>
        <w:tc>
          <w:tcPr>
            <w:tcW w:w="4111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Сергей Дмитриевич       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Default="00153CDE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ведущий специалист - жилищный инспектор</w:t>
            </w:r>
            <w:r w:rsidR="00693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3E8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69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E80" w:rsidRPr="00153C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93E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3E80"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строительства, архитектуры и ЖКХ</w:t>
            </w: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«Хиславичский район» Смоленской области</w:t>
            </w:r>
          </w:p>
          <w:p w:rsidR="00E94AF0" w:rsidRPr="00E94AF0" w:rsidRDefault="00E94AF0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CDE" w:rsidRPr="00153CDE" w:rsidTr="00E94AF0">
        <w:tc>
          <w:tcPr>
            <w:tcW w:w="4111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Фигурова</w:t>
            </w:r>
            <w:proofErr w:type="spellEnd"/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Ирина Юрьевна            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городу Администрации муниципального образования «Хиславичский район» Смоленской области</w:t>
            </w:r>
          </w:p>
          <w:p w:rsidR="00E94AF0" w:rsidRPr="00E94AF0" w:rsidRDefault="00E94AF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CDE" w:rsidRPr="00153CDE" w:rsidTr="00E94AF0">
        <w:tc>
          <w:tcPr>
            <w:tcW w:w="4111" w:type="dxa"/>
            <w:hideMark/>
          </w:tcPr>
          <w:p w:rsidR="00693E80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</w:t>
            </w:r>
          </w:p>
          <w:p w:rsidR="00153CDE" w:rsidRPr="00153CDE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r w:rsidR="00153CDE"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 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Default="00153CDE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Корзовского сельского поселения  Хиславичского района Смоленской области</w:t>
            </w:r>
          </w:p>
          <w:p w:rsidR="00E94AF0" w:rsidRPr="00E94AF0" w:rsidRDefault="00E94AF0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CDE" w:rsidRPr="00153CDE" w:rsidTr="00E94AF0">
        <w:tc>
          <w:tcPr>
            <w:tcW w:w="4111" w:type="dxa"/>
            <w:hideMark/>
          </w:tcPr>
          <w:p w:rsidR="00153CDE" w:rsidRPr="00153CDE" w:rsidRDefault="00153CDE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 </w:t>
            </w:r>
          </w:p>
          <w:p w:rsidR="00153CDE" w:rsidRDefault="00153CDE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E94AF0" w:rsidRPr="00E94AF0" w:rsidRDefault="00E94AF0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Начальник МУП «Жилкомсервис»</w:t>
            </w:r>
          </w:p>
        </w:tc>
      </w:tr>
      <w:tr w:rsidR="00153CDE" w:rsidRPr="00153CDE" w:rsidTr="00E94AF0">
        <w:tc>
          <w:tcPr>
            <w:tcW w:w="4111" w:type="dxa"/>
            <w:hideMark/>
          </w:tcPr>
          <w:p w:rsidR="00E94AF0" w:rsidRDefault="00153CDE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</w:t>
            </w:r>
          </w:p>
          <w:p w:rsidR="00153CDE" w:rsidRPr="00153CDE" w:rsidRDefault="00153CDE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экологическому, технологическому и атомному надзору по Смоленской области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проверки готовности к отопительному сезону теплоснабжающих организаций и потребителей тепловой энергии к осенне-зимнему периоду </w:t>
      </w:r>
      <w:r w:rsidR="00693E80">
        <w:rPr>
          <w:rFonts w:ascii="Times New Roman" w:hAnsi="Times New Roman" w:cs="Times New Roman"/>
          <w:sz w:val="28"/>
          <w:szCs w:val="28"/>
        </w:rPr>
        <w:t>2020-2021</w:t>
      </w:r>
      <w:r w:rsidRPr="00153CDE">
        <w:rPr>
          <w:rFonts w:ascii="Times New Roman" w:hAnsi="Times New Roman" w:cs="Times New Roman"/>
          <w:sz w:val="28"/>
          <w:szCs w:val="28"/>
        </w:rPr>
        <w:t xml:space="preserve"> годов, согласно приложению. </w:t>
      </w:r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3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CD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3CDE" w:rsidRPr="00153CDE" w:rsidRDefault="00153CDE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153CDE" w:rsidRPr="00153CDE" w:rsidRDefault="00153CDE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53C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</w:t>
      </w:r>
      <w:r w:rsidR="00693E80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AF0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</w:t>
      </w: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83"/>
        <w:gridCol w:w="545"/>
        <w:gridCol w:w="5386"/>
      </w:tblGrid>
      <w:tr w:rsidR="00E94AF0" w:rsidRPr="00E94AF0" w:rsidTr="001367AE">
        <w:trPr>
          <w:trHeight w:val="1133"/>
        </w:trPr>
        <w:tc>
          <w:tcPr>
            <w:tcW w:w="4383" w:type="dxa"/>
          </w:tcPr>
          <w:p w:rsidR="00E94AF0" w:rsidRPr="00E94AF0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F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94AF0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94AF0" w:rsidRPr="00E94AF0" w:rsidRDefault="00E94AF0" w:rsidP="00E9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F0">
              <w:rPr>
                <w:rFonts w:ascii="Times New Roman" w:hAnsi="Times New Roman" w:cs="Times New Roman"/>
                <w:sz w:val="24"/>
                <w:szCs w:val="24"/>
              </w:rPr>
              <w:t>Исп.: Л.Н. Гаврилова</w:t>
            </w:r>
          </w:p>
          <w:p w:rsidR="00E94AF0" w:rsidRPr="00E94AF0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F0" w:rsidRPr="00E94AF0" w:rsidRDefault="00E94AF0" w:rsidP="00E9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«16»  июня  2020 г.</w:t>
            </w:r>
          </w:p>
        </w:tc>
        <w:tc>
          <w:tcPr>
            <w:tcW w:w="545" w:type="dxa"/>
          </w:tcPr>
          <w:p w:rsidR="00E94AF0" w:rsidRPr="00E94AF0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AF0" w:rsidRPr="00E94AF0" w:rsidRDefault="00E94AF0" w:rsidP="003913D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F0">
              <w:rPr>
                <w:rFonts w:ascii="Times New Roman" w:hAnsi="Times New Roman" w:cs="Times New Roman"/>
                <w:sz w:val="24"/>
                <w:szCs w:val="24"/>
              </w:rPr>
              <w:t xml:space="preserve">   Разослать: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Разослать: прокуратура-1, отдел строительства-1, Жилкомсервис-1, отдел по городу-1, отдел образования -1, отдел культуры-1., Корзовское с/п-1, ОТЭН-1, «Газтеплосервис»-1, ОГБУЗ «Хиславичская ЦРБ»-1.</w:t>
            </w:r>
          </w:p>
        </w:tc>
      </w:tr>
    </w:tbl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Тел.: 2-21-04</w:t>
      </w: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Визы:</w:t>
      </w: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В.И. Златарев                               ___________          «_____» __________________2020 г.</w:t>
      </w: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Визы:</w:t>
      </w: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Т.В. Ущеко                                  ___________          «_____» __________________2020 г.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934"/>
      </w:tblGrid>
      <w:tr w:rsidR="00153CDE" w:rsidRPr="00153CDE" w:rsidTr="00153CDE">
        <w:tc>
          <w:tcPr>
            <w:tcW w:w="3934" w:type="dxa"/>
            <w:hideMark/>
          </w:tcPr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муниципального образования «Хиславичский район» Смоленской области </w:t>
            </w:r>
          </w:p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80">
              <w:rPr>
                <w:rFonts w:ascii="Times New Roman" w:hAnsi="Times New Roman" w:cs="Times New Roman"/>
                <w:sz w:val="24"/>
                <w:szCs w:val="24"/>
              </w:rPr>
              <w:t>16 .06.2020 г. № 402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3CDE" w:rsidRPr="00153CDE" w:rsidRDefault="00153CDE" w:rsidP="00153CDE">
      <w:pPr>
        <w:tabs>
          <w:tab w:val="left" w:pos="8220"/>
          <w:tab w:val="righ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DE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проверки готовности к отопительному сезону теплоснабжающих организаций </w:t>
      </w:r>
      <w:r w:rsidR="00693E80">
        <w:rPr>
          <w:rFonts w:ascii="Times New Roman" w:hAnsi="Times New Roman" w:cs="Times New Roman"/>
          <w:b/>
          <w:sz w:val="24"/>
          <w:szCs w:val="24"/>
        </w:rPr>
        <w:t>2020/21</w:t>
      </w:r>
      <w:r w:rsidRPr="00153CD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20"/>
        <w:gridCol w:w="2283"/>
        <w:gridCol w:w="1479"/>
        <w:gridCol w:w="2790"/>
      </w:tblGrid>
      <w:tr w:rsidR="00153CDE" w:rsidRPr="00153CDE" w:rsidTr="00153C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иславичи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ул. Зверева д.6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установленных  гл.3 Правил оценки готовности к отопительному периоду, утвержденные Приказом Министерства энергетики РФ от 12.03.2013г. №103</w:t>
            </w: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п. Хиславичи, 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д.21А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котельная д.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Корзово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, ул. Молодежная, д.13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693E80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п. Хиславичи, пер.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«Оптимальная тепловая энергетика»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693E80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Блочно-мудульная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</w:t>
            </w:r>
          </w:p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район д. Городище ул.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Газтеплосервис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E80" w:rsidRDefault="00693E80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E80" w:rsidRDefault="00693E80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E80" w:rsidRDefault="00693E80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E80" w:rsidRPr="00153CDE" w:rsidRDefault="00693E80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934"/>
      </w:tblGrid>
      <w:tr w:rsidR="00153CDE" w:rsidRPr="00153CDE" w:rsidTr="00153CDE">
        <w:tc>
          <w:tcPr>
            <w:tcW w:w="3934" w:type="dxa"/>
            <w:hideMark/>
          </w:tcPr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муниципального образования «Хиславичский район» Смоленской области </w:t>
            </w:r>
          </w:p>
          <w:p w:rsidR="00153CDE" w:rsidRPr="00153CDE" w:rsidRDefault="00693E80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16.06.2020 г. № 402</w:t>
            </w:r>
            <w:r w:rsidR="00153CDE"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="00153CDE" w:rsidRPr="00153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DE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потребителей тепловой энергии, в отношении которых предусмотрена проверка готовности к отопительному периоду </w:t>
      </w:r>
      <w:r w:rsidR="00693E80">
        <w:rPr>
          <w:rFonts w:ascii="Times New Roman" w:hAnsi="Times New Roman" w:cs="Times New Roman"/>
          <w:b/>
          <w:sz w:val="24"/>
          <w:szCs w:val="24"/>
        </w:rPr>
        <w:t>2020/21</w:t>
      </w:r>
      <w:r w:rsidRPr="00153CD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153CDE">
        <w:rPr>
          <w:rFonts w:ascii="Times New Roman" w:eastAsia="Calibri" w:hAnsi="Times New Roman" w:cs="Times New Roman"/>
          <w:b/>
          <w:sz w:val="24"/>
          <w:szCs w:val="24"/>
        </w:rPr>
        <w:t xml:space="preserve"> по муниципальному образованию «Хиславичский район» Смоленской области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471"/>
        <w:gridCol w:w="3656"/>
        <w:gridCol w:w="1479"/>
      </w:tblGrid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теплоснабжающей организации, адрес отапливаемой котельной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потребителей тепловой энергии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МБУ ДО  Хиславичская  ДШИ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Здание школы искусств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693E80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</w:tr>
      <w:tr w:rsidR="00153CDE" w:rsidRPr="00153CDE" w:rsidTr="00153CDE">
        <w:trPr>
          <w:trHeight w:val="3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Иозефовская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Заревская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Растегаевская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МБУ «ФОК им. Сидоренкова»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Заревский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Жанвильский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Череповской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Аленушка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Аленушка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Ручеек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Ручеек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Солнышко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Солнышко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153CDE" w:rsidRPr="00153CDE" w:rsidTr="00153CDE">
        <w:trPr>
          <w:trHeight w:val="2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ООО «Оптимальная тепловая энергетика» Газовая котельная п. Хиславичи, пер.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«Хиславичская СШ»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Газтеплосервис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Блочно-мудульная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Хиславичский район д. Городище ул.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Газтеплосервис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Блочно-мудульная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п. Хиславичи, ул. Советская 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ОГБУЗ «Хиславичская ЦРБ» Здание медицинских корпусов по ул. Советская, п. Хиславичи.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МУП «Жилкомсервис» Газовая котельная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иславичи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ул. Зверева д.6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д.6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МУП «Жилкомсервис» Газовая котельная п. Хиславичи, 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д21А. </w:t>
            </w:r>
            <w:bookmarkStart w:id="0" w:name="_GoBack"/>
            <w:bookmarkEnd w:id="0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д.20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д.21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E94AF0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д.22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E94AF0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д.23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E94AF0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д.24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E94AF0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д.25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E94AF0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д.26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E94AF0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д.27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E94AF0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д.28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E94AF0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Теплосети (2,38) п. Хиславичи, 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МУП «Жилкомсервис» Угольная котельная д.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Корзово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, ул. Молодежная, д.13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Теплосети (2,35)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Корзово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9A6E7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</w:tr>
    </w:tbl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03" w:rsidRPr="00153CDE" w:rsidRDefault="003D7303" w:rsidP="0015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7303" w:rsidRPr="00153CDE" w:rsidSect="00B94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46670E"/>
    <w:multiLevelType w:val="hybridMultilevel"/>
    <w:tmpl w:val="9EF0FFAA"/>
    <w:lvl w:ilvl="0" w:tplc="0B3C58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F"/>
    <w:rsid w:val="0001121F"/>
    <w:rsid w:val="00147024"/>
    <w:rsid w:val="00153CDE"/>
    <w:rsid w:val="001654AA"/>
    <w:rsid w:val="00190BE0"/>
    <w:rsid w:val="001A2D1A"/>
    <w:rsid w:val="001D59F4"/>
    <w:rsid w:val="002103DC"/>
    <w:rsid w:val="0022605C"/>
    <w:rsid w:val="002731B7"/>
    <w:rsid w:val="0029674A"/>
    <w:rsid w:val="002B33FD"/>
    <w:rsid w:val="002B5DE7"/>
    <w:rsid w:val="002F4227"/>
    <w:rsid w:val="002F714B"/>
    <w:rsid w:val="003009E7"/>
    <w:rsid w:val="003913D6"/>
    <w:rsid w:val="003D7303"/>
    <w:rsid w:val="0041208B"/>
    <w:rsid w:val="004656FD"/>
    <w:rsid w:val="0056618B"/>
    <w:rsid w:val="00622612"/>
    <w:rsid w:val="00625F87"/>
    <w:rsid w:val="00675BB0"/>
    <w:rsid w:val="0069153D"/>
    <w:rsid w:val="00693E80"/>
    <w:rsid w:val="006D7717"/>
    <w:rsid w:val="0079053F"/>
    <w:rsid w:val="00795719"/>
    <w:rsid w:val="007F0E42"/>
    <w:rsid w:val="007F2C50"/>
    <w:rsid w:val="00844CD0"/>
    <w:rsid w:val="008D1771"/>
    <w:rsid w:val="00957ACE"/>
    <w:rsid w:val="0096191A"/>
    <w:rsid w:val="009A6E7E"/>
    <w:rsid w:val="009B607B"/>
    <w:rsid w:val="009C1E23"/>
    <w:rsid w:val="00AD2F2C"/>
    <w:rsid w:val="00B15CA7"/>
    <w:rsid w:val="00B94FF7"/>
    <w:rsid w:val="00BA7A4D"/>
    <w:rsid w:val="00C10853"/>
    <w:rsid w:val="00C35F39"/>
    <w:rsid w:val="00C631A6"/>
    <w:rsid w:val="00C65FCA"/>
    <w:rsid w:val="00CB787B"/>
    <w:rsid w:val="00CF0E2D"/>
    <w:rsid w:val="00CF7D12"/>
    <w:rsid w:val="00D652B4"/>
    <w:rsid w:val="00D8782B"/>
    <w:rsid w:val="00DB1029"/>
    <w:rsid w:val="00DD4A6C"/>
    <w:rsid w:val="00DF5E74"/>
    <w:rsid w:val="00E216F2"/>
    <w:rsid w:val="00E31A5C"/>
    <w:rsid w:val="00E739A2"/>
    <w:rsid w:val="00E94AF0"/>
    <w:rsid w:val="00EE1E1F"/>
    <w:rsid w:val="00F44A9B"/>
    <w:rsid w:val="00F47E13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CD0"/>
    <w:pPr>
      <w:ind w:left="720"/>
      <w:contextualSpacing/>
    </w:pPr>
  </w:style>
  <w:style w:type="paragraph" w:styleId="a7">
    <w:name w:val="No Spacing"/>
    <w:uiPriority w:val="1"/>
    <w:qFormat/>
    <w:rsid w:val="00190B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CD0"/>
    <w:pPr>
      <w:ind w:left="720"/>
      <w:contextualSpacing/>
    </w:pPr>
  </w:style>
  <w:style w:type="paragraph" w:styleId="a7">
    <w:name w:val="No Spacing"/>
    <w:uiPriority w:val="1"/>
    <w:qFormat/>
    <w:rsid w:val="00190B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2C40-9907-4DB2-B696-E359E1D6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2020-06-17T10:32:00Z</cp:lastPrinted>
  <dcterms:created xsi:type="dcterms:W3CDTF">2020-06-17T06:18:00Z</dcterms:created>
  <dcterms:modified xsi:type="dcterms:W3CDTF">2020-06-17T10:43:00Z</dcterms:modified>
</cp:coreProperties>
</file>