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D" w:rsidRDefault="00AB7540" w:rsidP="00AB754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3D" w:rsidRPr="002B17D6" w:rsidRDefault="0081633D" w:rsidP="00AB7540">
      <w:pPr>
        <w:pStyle w:val="1"/>
        <w:tabs>
          <w:tab w:val="left" w:pos="0"/>
        </w:tabs>
        <w:rPr>
          <w:sz w:val="32"/>
          <w:szCs w:val="32"/>
        </w:rPr>
      </w:pPr>
      <w:r w:rsidRPr="002B17D6">
        <w:rPr>
          <w:sz w:val="32"/>
          <w:szCs w:val="32"/>
        </w:rPr>
        <w:t>АДМИНИСТРАЦИЯ</w:t>
      </w:r>
    </w:p>
    <w:p w:rsidR="0081633D" w:rsidRPr="002B17D6" w:rsidRDefault="0081633D" w:rsidP="00AB7540">
      <w:pPr>
        <w:pStyle w:val="1"/>
        <w:tabs>
          <w:tab w:val="left" w:pos="0"/>
        </w:tabs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81633D" w:rsidRDefault="0081633D" w:rsidP="00AB7540">
      <w:pPr>
        <w:tabs>
          <w:tab w:val="left" w:pos="0"/>
        </w:tabs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81633D" w:rsidRDefault="0081633D" w:rsidP="00AB7540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AB7540">
        <w:rPr>
          <w:rFonts w:ascii="Times New Roman" w:hAnsi="Times New Roman" w:cs="Times New Roman"/>
          <w:b w:val="0"/>
          <w:color w:val="auto"/>
          <w:sz w:val="36"/>
          <w:szCs w:val="36"/>
        </w:rPr>
        <w:t>Р</w:t>
      </w:r>
      <w:proofErr w:type="gramEnd"/>
      <w:r w:rsidRPr="00AB754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А С П О Р Я Ж Е Н И Е</w:t>
      </w:r>
    </w:p>
    <w:p w:rsidR="00AB7540" w:rsidRDefault="00AB7540" w:rsidP="00AB7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633D" w:rsidRPr="00343B10" w:rsidRDefault="0081633D" w:rsidP="00AB7540">
      <w:pPr>
        <w:spacing w:line="240" w:lineRule="auto"/>
        <w:rPr>
          <w:rFonts w:ascii="Times New Roman" w:hAnsi="Times New Roman" w:cs="Times New Roman"/>
          <w:sz w:val="28"/>
        </w:rPr>
      </w:pPr>
      <w:r w:rsidRPr="00AB7540">
        <w:rPr>
          <w:rFonts w:ascii="Times New Roman" w:hAnsi="Times New Roman" w:cs="Times New Roman"/>
          <w:sz w:val="28"/>
        </w:rPr>
        <w:t xml:space="preserve">от </w:t>
      </w:r>
      <w:r w:rsidR="008F35B1">
        <w:rPr>
          <w:rFonts w:ascii="Times New Roman" w:hAnsi="Times New Roman" w:cs="Times New Roman"/>
          <w:sz w:val="28"/>
        </w:rPr>
        <w:t>13</w:t>
      </w:r>
      <w:r w:rsidR="008D3519" w:rsidRPr="00AB7540">
        <w:rPr>
          <w:rFonts w:ascii="Times New Roman" w:hAnsi="Times New Roman" w:cs="Times New Roman"/>
          <w:sz w:val="28"/>
        </w:rPr>
        <w:t xml:space="preserve"> мая </w:t>
      </w:r>
      <w:r w:rsidRPr="00AB7540">
        <w:rPr>
          <w:rFonts w:ascii="Times New Roman" w:hAnsi="Times New Roman" w:cs="Times New Roman"/>
          <w:sz w:val="28"/>
        </w:rPr>
        <w:t>20</w:t>
      </w:r>
      <w:r w:rsidR="008D3519" w:rsidRPr="00AB7540">
        <w:rPr>
          <w:rFonts w:ascii="Times New Roman" w:hAnsi="Times New Roman" w:cs="Times New Roman"/>
          <w:sz w:val="28"/>
        </w:rPr>
        <w:t>20</w:t>
      </w:r>
      <w:r w:rsidRPr="0007518F">
        <w:rPr>
          <w:rFonts w:ascii="Times New Roman" w:hAnsi="Times New Roman" w:cs="Times New Roman"/>
          <w:sz w:val="28"/>
        </w:rPr>
        <w:t xml:space="preserve"> г.</w:t>
      </w:r>
      <w:r w:rsidRPr="00343B10">
        <w:rPr>
          <w:rFonts w:ascii="Times New Roman" w:hAnsi="Times New Roman" w:cs="Times New Roman"/>
          <w:sz w:val="28"/>
        </w:rPr>
        <w:t xml:space="preserve"> № </w:t>
      </w:r>
      <w:r w:rsidR="008F35B1">
        <w:rPr>
          <w:rFonts w:ascii="Times New Roman" w:hAnsi="Times New Roman" w:cs="Times New Roman"/>
          <w:sz w:val="28"/>
        </w:rPr>
        <w:t>292</w:t>
      </w:r>
      <w:r w:rsidRPr="00343B10">
        <w:rPr>
          <w:rFonts w:ascii="Times New Roman" w:hAnsi="Times New Roman" w:cs="Times New Roman"/>
          <w:sz w:val="28"/>
        </w:rPr>
        <w:t xml:space="preserve"> -</w:t>
      </w:r>
      <w:proofErr w:type="gramStart"/>
      <w:r w:rsidRPr="00343B10">
        <w:rPr>
          <w:rFonts w:ascii="Times New Roman" w:hAnsi="Times New Roman" w:cs="Times New Roman"/>
          <w:sz w:val="28"/>
        </w:rPr>
        <w:t>р</w:t>
      </w:r>
      <w:proofErr w:type="gramEnd"/>
    </w:p>
    <w:p w:rsidR="008F35B1" w:rsidRDefault="008F35B1" w:rsidP="008F35B1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распоряжение от 24 апреля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№196-р «Об утверждении Положения о жилищной комиссии по жилищным вопросам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</w:p>
    <w:p w:rsidR="008F35B1" w:rsidRDefault="008F35B1" w:rsidP="008F35B1">
      <w:pPr>
        <w:spacing w:after="0" w:line="240" w:lineRule="auto"/>
      </w:pPr>
    </w:p>
    <w:p w:rsidR="008F35B1" w:rsidRDefault="008F35B1" w:rsidP="008F35B1">
      <w:pPr>
        <w:spacing w:after="0" w:line="240" w:lineRule="auto"/>
      </w:pPr>
    </w:p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№2 к распоряжению Администрации муниципального образования «Хиславичский район» Смоленской области от 24 апреля 2014г. №196-р «Об утверждении Положения о жилищной комиссии по жилищным вопросам при Администрации муниципального образования «Хиславичский район» Смоленской области (в редакции распоряжений Администрации муниципального образования «Хиславичский район» от 14.07.2014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365-р, от 28.10.2014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614-р, от 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815-р, изменение, изложить его в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8F35B1" w:rsidTr="00EF7CE5">
        <w:tc>
          <w:tcPr>
            <w:tcW w:w="4361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Златарев </w:t>
            </w:r>
          </w:p>
          <w:p w:rsidR="008F35B1" w:rsidRDefault="008F35B1" w:rsidP="00EF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Иванович        </w:t>
            </w:r>
          </w:p>
        </w:tc>
        <w:tc>
          <w:tcPr>
            <w:tcW w:w="6237" w:type="dxa"/>
          </w:tcPr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муниципального образования «Хиславичский 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строительства, архитектуры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237" w:type="dxa"/>
          </w:tcPr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по городу  Администрации муниципального образования «Хиславичский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8F35B1" w:rsidTr="00EF7CE5">
        <w:tc>
          <w:tcPr>
            <w:tcW w:w="4361" w:type="dxa"/>
          </w:tcPr>
          <w:p w:rsidR="008F35B1" w:rsidRDefault="008F35B1" w:rsidP="008F35B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237" w:type="dxa"/>
          </w:tcPr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городу Администрации  муниципального образования «Хиславичский  район» Смоленской области</w:t>
            </w:r>
          </w:p>
          <w:p w:rsidR="00EF7CE5" w:rsidRDefault="00EF7CE5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35B1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 по опеке и попечительству отдела образования и молодежной политике Администрации  муниципального образования «Хиславичский  район» Смоленской области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Гаврилова </w:t>
            </w:r>
          </w:p>
          <w:p w:rsidR="008F35B1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Николаевна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35B1" w:rsidRDefault="008F35B1" w:rsidP="008F35B1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 отдела строительства, архитектуры и ЖКХ Администрации  муниципального образования «Хиславичский  район»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Гаврилов </w:t>
            </w:r>
          </w:p>
          <w:p w:rsidR="008F35B1" w:rsidRDefault="008F35B1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Николаевич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F35B1" w:rsidRDefault="00EF7CE5" w:rsidP="008F3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МУП «Жилкомсервис»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B1" w:rsidTr="00EF7CE5">
        <w:tc>
          <w:tcPr>
            <w:tcW w:w="4361" w:type="dxa"/>
          </w:tcPr>
          <w:p w:rsidR="00EF7CE5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35B1" w:rsidRDefault="008F35B1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Алексеевич</w:t>
            </w:r>
          </w:p>
        </w:tc>
        <w:tc>
          <w:tcPr>
            <w:tcW w:w="6237" w:type="dxa"/>
          </w:tcPr>
          <w:p w:rsidR="008F35B1" w:rsidRDefault="00EF7CE5" w:rsidP="008F3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F35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СОГБУ «Хиславичский КЦСОН»</w:t>
            </w:r>
          </w:p>
        </w:tc>
      </w:tr>
    </w:tbl>
    <w:p w:rsidR="008F35B1" w:rsidRDefault="008F35B1" w:rsidP="008F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B1" w:rsidRDefault="008F35B1" w:rsidP="008F35B1">
      <w:pPr>
        <w:pStyle w:val="formattext"/>
        <w:shd w:val="clear" w:color="auto" w:fill="FFFFFF"/>
        <w:spacing w:before="0" w:beforeAutospacing="0" w:after="0" w:afterAutospacing="0" w:line="315" w:lineRule="atLeast"/>
        <w:ind w:left="900"/>
        <w:jc w:val="both"/>
        <w:textAlignment w:val="baseline"/>
        <w:rPr>
          <w:sz w:val="28"/>
          <w:szCs w:val="28"/>
        </w:rPr>
      </w:pPr>
    </w:p>
    <w:p w:rsidR="008F35B1" w:rsidRDefault="008F35B1" w:rsidP="008F35B1">
      <w:pPr>
        <w:tabs>
          <w:tab w:val="left" w:pos="3825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1633D" w:rsidRDefault="0081633D" w:rsidP="0081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33D" w:rsidRDefault="0081633D" w:rsidP="00AB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633D" w:rsidRDefault="0081633D" w:rsidP="00AB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</w:t>
      </w:r>
    </w:p>
    <w:p w:rsidR="0081633D" w:rsidRDefault="0081633D" w:rsidP="00AB7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5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7518F" w:rsidRPr="00AB7540">
        <w:rPr>
          <w:rFonts w:ascii="Times New Roman" w:hAnsi="Times New Roman" w:cs="Times New Roman"/>
          <w:b/>
          <w:sz w:val="28"/>
          <w:szCs w:val="28"/>
        </w:rPr>
        <w:t>А.В.</w:t>
      </w:r>
      <w:r w:rsidR="00AB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8F" w:rsidRPr="00AB7540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81633D" w:rsidRDefault="0081633D" w:rsidP="0081633D">
      <w:pPr>
        <w:rPr>
          <w:rFonts w:ascii="Times New Roman" w:hAnsi="Times New Roman" w:cs="Times New Roman"/>
          <w:sz w:val="28"/>
          <w:szCs w:val="28"/>
        </w:rPr>
      </w:pPr>
    </w:p>
    <w:p w:rsidR="0081633D" w:rsidRDefault="0081633D" w:rsidP="0081633D"/>
    <w:p w:rsidR="0081633D" w:rsidRDefault="0081633D" w:rsidP="0081633D"/>
    <w:p w:rsidR="0081633D" w:rsidRDefault="0081633D" w:rsidP="0081633D"/>
    <w:p w:rsidR="007665E7" w:rsidRDefault="007665E7" w:rsidP="0081633D"/>
    <w:p w:rsidR="007665E7" w:rsidRDefault="007665E7" w:rsidP="0081633D"/>
    <w:p w:rsidR="007665E7" w:rsidRDefault="007665E7" w:rsidP="0081633D"/>
    <w:p w:rsidR="00EF7CE5" w:rsidRDefault="00EF7CE5" w:rsidP="0081633D"/>
    <w:p w:rsidR="00EF7CE5" w:rsidRDefault="00EF7CE5" w:rsidP="0081633D"/>
    <w:p w:rsidR="00EF7CE5" w:rsidRDefault="00EF7CE5" w:rsidP="0081633D"/>
    <w:p w:rsidR="00EF7CE5" w:rsidRDefault="00EF7CE5" w:rsidP="0081633D"/>
    <w:p w:rsidR="00EF7CE5" w:rsidRDefault="00EF7CE5" w:rsidP="0081633D"/>
    <w:p w:rsidR="00EF7CE5" w:rsidRDefault="00EF7CE5" w:rsidP="0081633D"/>
    <w:p w:rsidR="007665E7" w:rsidRDefault="007665E7" w:rsidP="0081633D"/>
    <w:p w:rsidR="0081633D" w:rsidRDefault="0081633D" w:rsidP="0081633D"/>
    <w:p w:rsidR="00AB7540" w:rsidRPr="00AB7540" w:rsidRDefault="00AB7540" w:rsidP="00AB7540">
      <w:pPr>
        <w:rPr>
          <w:rFonts w:ascii="Times New Roman" w:hAnsi="Times New Roman" w:cs="Times New Roman"/>
          <w:sz w:val="28"/>
        </w:rPr>
      </w:pPr>
      <w:r w:rsidRPr="00AB7540">
        <w:rPr>
          <w:rFonts w:ascii="Times New Roman" w:hAnsi="Times New Roman" w:cs="Times New Roman"/>
          <w:sz w:val="28"/>
        </w:rPr>
        <w:t>Визирование правового акта</w:t>
      </w:r>
    </w:p>
    <w:p w:rsidR="00AB7540" w:rsidRDefault="00AB7540" w:rsidP="00AB7540">
      <w:pPr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EF7CE5" w:rsidRDefault="00EF7CE5" w:rsidP="00AB7540">
      <w:pPr>
        <w:jc w:val="both"/>
        <w:rPr>
          <w:sz w:val="28"/>
        </w:rPr>
      </w:pPr>
    </w:p>
    <w:p w:rsidR="00AB7540" w:rsidRDefault="00AB7540" w:rsidP="00AB7540">
      <w:pPr>
        <w:jc w:val="both"/>
        <w:rPr>
          <w:sz w:val="28"/>
        </w:rPr>
      </w:pP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AB7540" w:rsidRPr="00AB7540" w:rsidTr="009E30F2">
        <w:tc>
          <w:tcPr>
            <w:tcW w:w="3400" w:type="dxa"/>
          </w:tcPr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54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AB754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40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Pr="00AB7540">
              <w:rPr>
                <w:rFonts w:ascii="Times New Roman" w:hAnsi="Times New Roman" w:cs="Times New Roman"/>
                <w:b/>
                <w:sz w:val="24"/>
                <w:szCs w:val="24"/>
              </w:rPr>
              <w:t>И.Ю.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540">
              <w:rPr>
                <w:rFonts w:ascii="Times New Roman" w:hAnsi="Times New Roman" w:cs="Times New Roman"/>
                <w:b/>
                <w:sz w:val="24"/>
                <w:szCs w:val="24"/>
              </w:rPr>
              <w:t>Фигурова</w:t>
            </w:r>
            <w:proofErr w:type="spellEnd"/>
            <w:r w:rsidRPr="00AB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54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</w:tc>
        <w:tc>
          <w:tcPr>
            <w:tcW w:w="1266" w:type="dxa"/>
          </w:tcPr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AB7540" w:rsidRPr="00AB7540" w:rsidRDefault="00AB7540" w:rsidP="00AB7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540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прокуратура-1, отдел по городу-1</w:t>
            </w:r>
            <w:r w:rsidR="00EF7CE5">
              <w:rPr>
                <w:rFonts w:ascii="Times New Roman" w:hAnsi="Times New Roman" w:cs="Times New Roman"/>
                <w:sz w:val="24"/>
                <w:szCs w:val="24"/>
              </w:rPr>
              <w:t>, членам комиссии по списку</w:t>
            </w:r>
            <w:bookmarkStart w:id="0" w:name="_GoBack"/>
            <w:bookmarkEnd w:id="0"/>
          </w:p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40" w:rsidRPr="00AB7540" w:rsidRDefault="00AB7540" w:rsidP="00AB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540">
        <w:rPr>
          <w:rFonts w:ascii="Times New Roman" w:hAnsi="Times New Roman" w:cs="Times New Roman"/>
          <w:sz w:val="24"/>
          <w:szCs w:val="24"/>
        </w:rPr>
        <w:t>тел. 2-11-73</w:t>
      </w:r>
    </w:p>
    <w:p w:rsidR="00AB7540" w:rsidRPr="00AB7540" w:rsidRDefault="00AB7540" w:rsidP="00AB7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Pr="00AB7540" w:rsidRDefault="00AB7540" w:rsidP="00AB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40">
        <w:rPr>
          <w:rFonts w:ascii="Times New Roman" w:hAnsi="Times New Roman" w:cs="Times New Roman"/>
          <w:sz w:val="24"/>
          <w:szCs w:val="24"/>
        </w:rPr>
        <w:t>Т.В. Ущеко ____________        «____» __________________ 2020 г.</w:t>
      </w:r>
    </w:p>
    <w:p w:rsidR="00AB7540" w:rsidRDefault="00AB7540" w:rsidP="0081633D"/>
    <w:p w:rsidR="00F270E0" w:rsidRDefault="00EF7CE5"/>
    <w:sectPr w:rsidR="00F270E0" w:rsidSect="00AB75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D"/>
    <w:rsid w:val="00061950"/>
    <w:rsid w:val="0007518F"/>
    <w:rsid w:val="0010341C"/>
    <w:rsid w:val="002C6807"/>
    <w:rsid w:val="002F6442"/>
    <w:rsid w:val="00393AFB"/>
    <w:rsid w:val="003B6DC5"/>
    <w:rsid w:val="00437C5E"/>
    <w:rsid w:val="00594296"/>
    <w:rsid w:val="006E539B"/>
    <w:rsid w:val="007665E7"/>
    <w:rsid w:val="0081633D"/>
    <w:rsid w:val="00855745"/>
    <w:rsid w:val="008D3519"/>
    <w:rsid w:val="008F35B1"/>
    <w:rsid w:val="00AB7540"/>
    <w:rsid w:val="00AE233A"/>
    <w:rsid w:val="00B472A3"/>
    <w:rsid w:val="00CD6B6C"/>
    <w:rsid w:val="00E04625"/>
    <w:rsid w:val="00EF7CE5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3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3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3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3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F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2020-05-13T11:49:00Z</cp:lastPrinted>
  <dcterms:created xsi:type="dcterms:W3CDTF">2020-05-13T11:33:00Z</dcterms:created>
  <dcterms:modified xsi:type="dcterms:W3CDTF">2020-05-13T11:50:00Z</dcterms:modified>
</cp:coreProperties>
</file>