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01" w:rsidRDefault="000C2E1F" w:rsidP="001843DB">
      <w:pPr>
        <w:pStyle w:val="ConsNormal"/>
        <w:widowControl/>
        <w:tabs>
          <w:tab w:val="left" w:pos="453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18104C4" wp14:editId="7DA0C251">
            <wp:extent cx="828675" cy="56197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5AA" w:rsidRDefault="007D55AA" w:rsidP="001843DB">
      <w:pPr>
        <w:pStyle w:val="ConsNormal"/>
        <w:widowControl/>
        <w:tabs>
          <w:tab w:val="left" w:pos="453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F01" w:rsidRDefault="002B2F01" w:rsidP="002B2F0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2B2F01" w:rsidRDefault="000C2E1F" w:rsidP="002B2F0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</w:t>
      </w:r>
      <w:r w:rsidR="002B2F01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2B2F01" w:rsidRDefault="002B2F01" w:rsidP="002B2F0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ХИСЛАВИЧСКОГО РАЙОНА СМОЛЕНСКОЙ ОБЛАСТИ</w:t>
      </w:r>
    </w:p>
    <w:p w:rsidR="002B2F01" w:rsidRDefault="002B2F01" w:rsidP="002B2F0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F01" w:rsidRDefault="002B2F01" w:rsidP="002B2F01">
      <w:pPr>
        <w:pStyle w:val="1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2B2F01" w:rsidRDefault="002B2F01" w:rsidP="002B2F0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2B2F01" w:rsidRDefault="002B2F01" w:rsidP="002B2F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B2F01" w:rsidRDefault="00C264DA" w:rsidP="002B2F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B254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0</w:t>
      </w:r>
      <w:r w:rsidR="00E812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 февраля   2020</w:t>
      </w:r>
      <w:r w:rsidR="002B2F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</w:t>
      </w:r>
      <w:r w:rsidR="000C2E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ода</w:t>
      </w:r>
      <w:r w:rsidR="002B2F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C2E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</w:t>
      </w:r>
      <w:r w:rsidR="002B2F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C2E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№  </w:t>
      </w:r>
      <w:r w:rsidR="00E812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16</w:t>
      </w:r>
    </w:p>
    <w:p w:rsidR="002B2F01" w:rsidRDefault="002B2F01" w:rsidP="000D6DE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0C2E1F" w:rsidRDefault="006703B4" w:rsidP="0001468C">
      <w:pPr>
        <w:pStyle w:val="ConsPlusNormal0"/>
        <w:tabs>
          <w:tab w:val="center" w:pos="4678"/>
          <w:tab w:val="left" w:pos="7590"/>
        </w:tabs>
        <w:ind w:right="4535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287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01468C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постановление Администрации </w:t>
      </w:r>
      <w:proofErr w:type="spellStart"/>
      <w:r w:rsidR="0001468C">
        <w:rPr>
          <w:rFonts w:ascii="Times New Roman" w:hAnsi="Times New Roman" w:cs="Times New Roman"/>
          <w:bCs/>
          <w:sz w:val="28"/>
          <w:szCs w:val="28"/>
        </w:rPr>
        <w:t>Городищенского</w:t>
      </w:r>
      <w:proofErr w:type="spellEnd"/>
      <w:r w:rsidR="0001468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01468C">
        <w:rPr>
          <w:rFonts w:ascii="Times New Roman" w:hAnsi="Times New Roman" w:cs="Times New Roman"/>
          <w:bCs/>
          <w:sz w:val="28"/>
          <w:szCs w:val="28"/>
        </w:rPr>
        <w:t>Хиславичского</w:t>
      </w:r>
      <w:proofErr w:type="spellEnd"/>
      <w:r w:rsidR="0001468C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№ 53 от 01.11.2019г. «</w:t>
      </w:r>
      <w:r w:rsidRPr="006703B4">
        <w:rPr>
          <w:rFonts w:ascii="Times New Roman" w:hAnsi="Times New Roman" w:cs="Times New Roman"/>
          <w:bCs/>
          <w:sz w:val="28"/>
          <w:szCs w:val="28"/>
        </w:rPr>
        <w:t xml:space="preserve">Об утверждении схемы расположения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6703B4">
        <w:rPr>
          <w:rFonts w:ascii="Times New Roman" w:hAnsi="Times New Roman" w:cs="Times New Roman"/>
          <w:bCs/>
          <w:sz w:val="28"/>
          <w:szCs w:val="28"/>
        </w:rPr>
        <w:t xml:space="preserve">пециализированных площадок </w:t>
      </w:r>
      <w:proofErr w:type="gramStart"/>
      <w:r w:rsidRPr="006703B4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6703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2E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2E1F" w:rsidRDefault="006703B4" w:rsidP="0001468C">
      <w:pPr>
        <w:pStyle w:val="ConsPlusNormal0"/>
        <w:tabs>
          <w:tab w:val="left" w:pos="7590"/>
        </w:tabs>
        <w:ind w:right="4535" w:firstLine="0"/>
        <w:rPr>
          <w:rFonts w:ascii="Times New Roman" w:hAnsi="Times New Roman" w:cs="Times New Roman"/>
          <w:bCs/>
          <w:sz w:val="28"/>
          <w:szCs w:val="28"/>
        </w:rPr>
      </w:pPr>
      <w:r w:rsidRPr="006703B4">
        <w:rPr>
          <w:rFonts w:ascii="Times New Roman" w:hAnsi="Times New Roman" w:cs="Times New Roman"/>
          <w:bCs/>
          <w:sz w:val="28"/>
          <w:szCs w:val="28"/>
        </w:rPr>
        <w:t xml:space="preserve">размещения контейнеров </w:t>
      </w:r>
      <w:proofErr w:type="gramStart"/>
      <w:r w:rsidRPr="006703B4">
        <w:rPr>
          <w:rFonts w:ascii="Times New Roman" w:hAnsi="Times New Roman" w:cs="Times New Roman"/>
          <w:bCs/>
          <w:sz w:val="28"/>
          <w:szCs w:val="28"/>
        </w:rPr>
        <w:t>под</w:t>
      </w:r>
      <w:proofErr w:type="gramEnd"/>
      <w:r w:rsidRPr="006703B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703B4" w:rsidRPr="006703B4" w:rsidRDefault="006703B4" w:rsidP="0001468C">
      <w:pPr>
        <w:pStyle w:val="ConsPlusNormal0"/>
        <w:tabs>
          <w:tab w:val="left" w:pos="7590"/>
        </w:tabs>
        <w:ind w:right="4535" w:firstLine="0"/>
        <w:rPr>
          <w:rFonts w:ascii="Times New Roman" w:hAnsi="Times New Roman" w:cs="Times New Roman"/>
          <w:bCs/>
          <w:sz w:val="28"/>
          <w:szCs w:val="28"/>
        </w:rPr>
      </w:pPr>
      <w:r w:rsidRPr="006703B4">
        <w:rPr>
          <w:rFonts w:ascii="Times New Roman" w:hAnsi="Times New Roman" w:cs="Times New Roman"/>
          <w:bCs/>
          <w:sz w:val="28"/>
          <w:szCs w:val="28"/>
        </w:rPr>
        <w:t>твердые коммунальные отходы</w:t>
      </w:r>
      <w:r w:rsidR="0001468C">
        <w:rPr>
          <w:rFonts w:ascii="Times New Roman" w:hAnsi="Times New Roman" w:cs="Times New Roman"/>
          <w:bCs/>
          <w:sz w:val="28"/>
          <w:szCs w:val="28"/>
        </w:rPr>
        <w:t>»</w:t>
      </w:r>
    </w:p>
    <w:p w:rsidR="006703B4" w:rsidRPr="006703B4" w:rsidRDefault="006703B4" w:rsidP="0001468C">
      <w:pPr>
        <w:pStyle w:val="a5"/>
        <w:tabs>
          <w:tab w:val="left" w:pos="708"/>
        </w:tabs>
        <w:rPr>
          <w:szCs w:val="28"/>
        </w:rPr>
      </w:pPr>
    </w:p>
    <w:p w:rsidR="0001468C" w:rsidRDefault="006703B4" w:rsidP="00014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3B4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06.10.2003 № 131-ФЗ «Об общих принципах организации местного самоуправления  в Российской Федерации», Федеральным законом от  10.01.2002</w:t>
      </w:r>
      <w:r w:rsidR="00C264DA">
        <w:rPr>
          <w:rFonts w:ascii="Times New Roman" w:hAnsi="Times New Roman" w:cs="Times New Roman"/>
          <w:sz w:val="28"/>
          <w:szCs w:val="28"/>
        </w:rPr>
        <w:t>г.</w:t>
      </w:r>
      <w:r w:rsidRPr="006703B4">
        <w:rPr>
          <w:rFonts w:ascii="Times New Roman" w:hAnsi="Times New Roman" w:cs="Times New Roman"/>
          <w:sz w:val="28"/>
          <w:szCs w:val="28"/>
        </w:rPr>
        <w:t xml:space="preserve"> № 7</w:t>
      </w:r>
      <w:r w:rsidR="00C264DA">
        <w:rPr>
          <w:rFonts w:ascii="Times New Roman" w:hAnsi="Times New Roman" w:cs="Times New Roman"/>
          <w:sz w:val="28"/>
          <w:szCs w:val="28"/>
        </w:rPr>
        <w:t xml:space="preserve"> </w:t>
      </w:r>
      <w:r w:rsidRPr="006703B4">
        <w:rPr>
          <w:rFonts w:ascii="Times New Roman" w:hAnsi="Times New Roman" w:cs="Times New Roman"/>
          <w:sz w:val="28"/>
          <w:szCs w:val="28"/>
        </w:rPr>
        <w:t>-</w:t>
      </w:r>
      <w:r w:rsidR="00C264DA">
        <w:rPr>
          <w:rFonts w:ascii="Times New Roman" w:hAnsi="Times New Roman" w:cs="Times New Roman"/>
          <w:sz w:val="28"/>
          <w:szCs w:val="28"/>
        </w:rPr>
        <w:t xml:space="preserve"> </w:t>
      </w:r>
      <w:r w:rsidRPr="006703B4">
        <w:rPr>
          <w:rFonts w:ascii="Times New Roman" w:hAnsi="Times New Roman" w:cs="Times New Roman"/>
          <w:sz w:val="28"/>
          <w:szCs w:val="28"/>
        </w:rPr>
        <w:t>ФЗ «Об охране окружающей среды», Федеральным законом от 24.06.1998</w:t>
      </w:r>
      <w:r w:rsidR="00C264DA">
        <w:rPr>
          <w:rFonts w:ascii="Times New Roman" w:hAnsi="Times New Roman" w:cs="Times New Roman"/>
          <w:sz w:val="28"/>
          <w:szCs w:val="28"/>
        </w:rPr>
        <w:t>г.</w:t>
      </w:r>
      <w:r w:rsidRPr="006703B4">
        <w:rPr>
          <w:rFonts w:ascii="Times New Roman" w:hAnsi="Times New Roman" w:cs="Times New Roman"/>
          <w:sz w:val="28"/>
          <w:szCs w:val="28"/>
        </w:rPr>
        <w:t xml:space="preserve"> № 89</w:t>
      </w:r>
      <w:r w:rsidR="00C264DA">
        <w:rPr>
          <w:rFonts w:ascii="Times New Roman" w:hAnsi="Times New Roman" w:cs="Times New Roman"/>
          <w:sz w:val="28"/>
          <w:szCs w:val="28"/>
        </w:rPr>
        <w:t xml:space="preserve"> </w:t>
      </w:r>
      <w:r w:rsidRPr="006703B4">
        <w:rPr>
          <w:rFonts w:ascii="Times New Roman" w:hAnsi="Times New Roman" w:cs="Times New Roman"/>
          <w:sz w:val="28"/>
          <w:szCs w:val="28"/>
        </w:rPr>
        <w:t>-</w:t>
      </w:r>
      <w:r w:rsidR="00C264DA">
        <w:rPr>
          <w:rFonts w:ascii="Times New Roman" w:hAnsi="Times New Roman" w:cs="Times New Roman"/>
          <w:sz w:val="28"/>
          <w:szCs w:val="28"/>
        </w:rPr>
        <w:t xml:space="preserve"> </w:t>
      </w:r>
      <w:r w:rsidRPr="006703B4">
        <w:rPr>
          <w:rFonts w:ascii="Times New Roman" w:hAnsi="Times New Roman" w:cs="Times New Roman"/>
          <w:sz w:val="28"/>
          <w:szCs w:val="28"/>
        </w:rPr>
        <w:t>ФЗ «Об отходах производства и потребления», Федеральным законом от 30.03.1999</w:t>
      </w:r>
      <w:r w:rsidR="00C264DA">
        <w:rPr>
          <w:rFonts w:ascii="Times New Roman" w:hAnsi="Times New Roman" w:cs="Times New Roman"/>
          <w:sz w:val="28"/>
          <w:szCs w:val="28"/>
        </w:rPr>
        <w:t>г.</w:t>
      </w:r>
      <w:r w:rsidRPr="006703B4">
        <w:rPr>
          <w:rFonts w:ascii="Times New Roman" w:hAnsi="Times New Roman" w:cs="Times New Roman"/>
          <w:sz w:val="28"/>
          <w:szCs w:val="28"/>
        </w:rPr>
        <w:t xml:space="preserve"> № 52</w:t>
      </w:r>
      <w:r w:rsidR="00C264DA">
        <w:rPr>
          <w:rFonts w:ascii="Times New Roman" w:hAnsi="Times New Roman" w:cs="Times New Roman"/>
          <w:sz w:val="28"/>
          <w:szCs w:val="28"/>
        </w:rPr>
        <w:t xml:space="preserve"> </w:t>
      </w:r>
      <w:r w:rsidRPr="006703B4">
        <w:rPr>
          <w:rFonts w:ascii="Times New Roman" w:hAnsi="Times New Roman" w:cs="Times New Roman"/>
          <w:sz w:val="28"/>
          <w:szCs w:val="28"/>
        </w:rPr>
        <w:t>-</w:t>
      </w:r>
      <w:r w:rsidR="00C264DA">
        <w:rPr>
          <w:rFonts w:ascii="Times New Roman" w:hAnsi="Times New Roman" w:cs="Times New Roman"/>
          <w:sz w:val="28"/>
          <w:szCs w:val="28"/>
        </w:rPr>
        <w:t xml:space="preserve"> </w:t>
      </w:r>
      <w:r w:rsidRPr="006703B4">
        <w:rPr>
          <w:rFonts w:ascii="Times New Roman" w:hAnsi="Times New Roman" w:cs="Times New Roman"/>
          <w:sz w:val="28"/>
          <w:szCs w:val="28"/>
        </w:rPr>
        <w:t xml:space="preserve">ФЗ «О </w:t>
      </w:r>
      <w:r w:rsidR="00C264DA" w:rsidRPr="006703B4">
        <w:rPr>
          <w:rFonts w:ascii="Times New Roman" w:hAnsi="Times New Roman" w:cs="Times New Roman"/>
          <w:sz w:val="28"/>
          <w:szCs w:val="28"/>
        </w:rPr>
        <w:t>санитарном</w:t>
      </w:r>
      <w:r w:rsidR="00C264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3B4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6703B4">
        <w:rPr>
          <w:rFonts w:ascii="Times New Roman" w:hAnsi="Times New Roman" w:cs="Times New Roman"/>
          <w:sz w:val="28"/>
          <w:szCs w:val="28"/>
        </w:rPr>
        <w:t>пидемиологическом благополучии населения», в  целях  упорядочения работы по сбору и вывозу твердых коммунальных отходов, предотвращению вредного воздействия отходов на окружающую среду и здоровье населения, обеспечению чистоты и порядка на территории поселения</w:t>
      </w:r>
      <w:r w:rsidR="000146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68C">
        <w:rPr>
          <w:rFonts w:ascii="Times New Roman" w:hAnsi="Times New Roman" w:cs="Times New Roman"/>
          <w:sz w:val="28"/>
          <w:szCs w:val="28"/>
        </w:rPr>
        <w:t xml:space="preserve"> </w:t>
      </w:r>
      <w:r w:rsidR="000C2E1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C2E1F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0C2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670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3B4" w:rsidRPr="006703B4" w:rsidRDefault="006703B4" w:rsidP="00014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703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03B4">
        <w:rPr>
          <w:rFonts w:ascii="Times New Roman" w:hAnsi="Times New Roman" w:cs="Times New Roman"/>
          <w:sz w:val="28"/>
          <w:szCs w:val="28"/>
        </w:rPr>
        <w:t xml:space="preserve"> о с т</w:t>
      </w:r>
      <w:r w:rsidR="000D6DE5">
        <w:rPr>
          <w:rFonts w:ascii="Times New Roman" w:hAnsi="Times New Roman" w:cs="Times New Roman"/>
          <w:sz w:val="28"/>
          <w:szCs w:val="28"/>
        </w:rPr>
        <w:t xml:space="preserve"> </w:t>
      </w:r>
      <w:r w:rsidRPr="006703B4">
        <w:rPr>
          <w:rFonts w:ascii="Times New Roman" w:hAnsi="Times New Roman" w:cs="Times New Roman"/>
          <w:sz w:val="28"/>
          <w:szCs w:val="28"/>
        </w:rPr>
        <w:t xml:space="preserve">а н о в л я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D6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703B4">
        <w:rPr>
          <w:rFonts w:ascii="Times New Roman" w:hAnsi="Times New Roman" w:cs="Times New Roman"/>
          <w:sz w:val="28"/>
          <w:szCs w:val="28"/>
        </w:rPr>
        <w:t>:</w:t>
      </w:r>
    </w:p>
    <w:p w:rsidR="006703B4" w:rsidRPr="006703B4" w:rsidRDefault="006703B4" w:rsidP="00C264DA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6703B4">
        <w:rPr>
          <w:rFonts w:ascii="Times New Roman" w:hAnsi="Times New Roman" w:cs="Times New Roman"/>
          <w:sz w:val="28"/>
          <w:szCs w:val="28"/>
        </w:rPr>
        <w:t>1.</w:t>
      </w:r>
      <w:r w:rsidR="0001468C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9144CF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01468C">
        <w:rPr>
          <w:rFonts w:ascii="Times New Roman" w:hAnsi="Times New Roman" w:cs="Times New Roman"/>
          <w:sz w:val="28"/>
          <w:szCs w:val="28"/>
        </w:rPr>
        <w:t>поста</w:t>
      </w:r>
      <w:r w:rsidR="009144CF">
        <w:rPr>
          <w:rFonts w:ascii="Times New Roman" w:hAnsi="Times New Roman" w:cs="Times New Roman"/>
          <w:sz w:val="28"/>
          <w:szCs w:val="28"/>
        </w:rPr>
        <w:t xml:space="preserve">новлению Администрации </w:t>
      </w:r>
      <w:proofErr w:type="spellStart"/>
      <w:r w:rsidR="009144CF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9144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144CF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9144CF">
        <w:rPr>
          <w:rFonts w:ascii="Times New Roman" w:hAnsi="Times New Roman" w:cs="Times New Roman"/>
          <w:sz w:val="28"/>
          <w:szCs w:val="28"/>
        </w:rPr>
        <w:t xml:space="preserve"> района Смоленской области № 53 от 01.11.2019г. «Об утверждении схемы расположения специализированных площадок для размещения контейнеров под твердые коммунальные отходы»</w:t>
      </w:r>
      <w:r w:rsidRPr="006703B4">
        <w:rPr>
          <w:rFonts w:ascii="Times New Roman" w:hAnsi="Times New Roman" w:cs="Times New Roman"/>
          <w:bCs/>
          <w:sz w:val="28"/>
          <w:szCs w:val="28"/>
        </w:rPr>
        <w:t>.</w:t>
      </w:r>
    </w:p>
    <w:p w:rsidR="00771B2F" w:rsidRDefault="006703B4" w:rsidP="00C264DA">
      <w:pPr>
        <w:pStyle w:val="ConsPlusNormal0"/>
        <w:ind w:firstLine="284"/>
        <w:jc w:val="both"/>
        <w:rPr>
          <w:rFonts w:ascii="Times New Roman" w:hAnsi="Times New Roman"/>
          <w:sz w:val="28"/>
          <w:szCs w:val="28"/>
        </w:rPr>
      </w:pPr>
      <w:r w:rsidRPr="006703B4">
        <w:rPr>
          <w:rFonts w:ascii="Times New Roman" w:hAnsi="Times New Roman" w:cs="Times New Roman"/>
          <w:sz w:val="28"/>
          <w:szCs w:val="28"/>
        </w:rPr>
        <w:t xml:space="preserve"> 2.</w:t>
      </w:r>
      <w:r w:rsidR="00F044E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771B2F">
        <w:rPr>
          <w:rFonts w:ascii="Times New Roman" w:hAnsi="Times New Roman"/>
          <w:sz w:val="28"/>
          <w:szCs w:val="28"/>
        </w:rPr>
        <w:t xml:space="preserve"> вступает в силу со дня его принятия,</w:t>
      </w:r>
    </w:p>
    <w:p w:rsidR="00F044EE" w:rsidRDefault="00771B2F" w:rsidP="000C2E1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</w:t>
      </w:r>
      <w:r>
        <w:rPr>
          <w:rFonts w:ascii="Times New Roman" w:hAnsi="Times New Roman" w:cs="Times New Roman"/>
          <w:sz w:val="28"/>
          <w:szCs w:val="28"/>
        </w:rPr>
        <w:t xml:space="preserve">одлежит </w:t>
      </w:r>
      <w:r w:rsidR="00F044EE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щению</w:t>
      </w:r>
      <w:r w:rsidR="00F044E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</w:t>
      </w:r>
      <w:proofErr w:type="spellStart"/>
      <w:r w:rsidR="00F044EE">
        <w:rPr>
          <w:rFonts w:ascii="Times New Roman" w:hAnsi="Times New Roman" w:cs="Times New Roman"/>
          <w:sz w:val="28"/>
          <w:szCs w:val="28"/>
        </w:rPr>
        <w:t>Хислави</w:t>
      </w:r>
      <w:r w:rsidR="000D6DE5">
        <w:rPr>
          <w:rFonts w:ascii="Times New Roman" w:hAnsi="Times New Roman" w:cs="Times New Roman"/>
          <w:sz w:val="28"/>
          <w:szCs w:val="28"/>
        </w:rPr>
        <w:t>чский</w:t>
      </w:r>
      <w:proofErr w:type="spellEnd"/>
      <w:r w:rsidR="000D6DE5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44EE" w:rsidRDefault="00C264DA" w:rsidP="00C264DA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1B2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5970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970BC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0D6DE5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 w:rsidR="005970BC">
        <w:rPr>
          <w:rFonts w:ascii="Times New Roman" w:hAnsi="Times New Roman" w:cs="Times New Roman"/>
          <w:sz w:val="28"/>
          <w:szCs w:val="28"/>
        </w:rPr>
        <w:t>.</w:t>
      </w:r>
    </w:p>
    <w:p w:rsidR="000D6DE5" w:rsidRDefault="000D6DE5" w:rsidP="006901F6">
      <w:pPr>
        <w:pStyle w:val="a7"/>
        <w:rPr>
          <w:rFonts w:ascii="Times New Roman" w:hAnsi="Times New Roman"/>
          <w:sz w:val="28"/>
          <w:szCs w:val="28"/>
        </w:rPr>
      </w:pPr>
    </w:p>
    <w:p w:rsidR="006901F6" w:rsidRDefault="006901F6" w:rsidP="006901F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6901F6" w:rsidRDefault="000C2E1F" w:rsidP="006901F6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6901F6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tbl>
      <w:tblPr>
        <w:tblW w:w="15242" w:type="dxa"/>
        <w:tblLook w:val="01E0" w:firstRow="1" w:lastRow="1" w:firstColumn="1" w:lastColumn="1" w:noHBand="0" w:noVBand="0"/>
      </w:tblPr>
      <w:tblGrid>
        <w:gridCol w:w="10456"/>
        <w:gridCol w:w="4786"/>
      </w:tblGrid>
      <w:tr w:rsidR="006901F6" w:rsidTr="006901F6">
        <w:tc>
          <w:tcPr>
            <w:tcW w:w="10456" w:type="dxa"/>
            <w:hideMark/>
          </w:tcPr>
          <w:p w:rsidR="006901F6" w:rsidRDefault="006901F6" w:rsidP="000D6DE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="000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</w:t>
            </w:r>
            <w:r w:rsidR="000D6DE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>В.В. Якушев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                </w:t>
            </w:r>
          </w:p>
        </w:tc>
        <w:tc>
          <w:tcPr>
            <w:tcW w:w="4786" w:type="dxa"/>
          </w:tcPr>
          <w:p w:rsidR="006901F6" w:rsidRDefault="006901F6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C264DA" w:rsidRPr="009144CF" w:rsidRDefault="00A73D0F" w:rsidP="0091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9144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73D0F" w:rsidRDefault="00A73D0F" w:rsidP="000D6D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D0F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0C2E1F" w:rsidRDefault="00A73D0F" w:rsidP="007B69D2">
      <w:pPr>
        <w:tabs>
          <w:tab w:val="left" w:pos="8025"/>
          <w:tab w:val="right" w:pos="10148"/>
        </w:tabs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3D0F">
        <w:rPr>
          <w:rFonts w:ascii="Times New Roman" w:hAnsi="Times New Roman" w:cs="Times New Roman"/>
          <w:sz w:val="24"/>
          <w:szCs w:val="24"/>
        </w:rPr>
        <w:t>к Постановлению</w:t>
      </w:r>
      <w:r w:rsidR="000C2E1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0C2E1F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0C2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E1F" w:rsidRDefault="007B69D2" w:rsidP="007B69D2">
      <w:pPr>
        <w:tabs>
          <w:tab w:val="left" w:pos="5954"/>
          <w:tab w:val="right" w:pos="10148"/>
        </w:tabs>
        <w:spacing w:after="0" w:line="240" w:lineRule="auto"/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Хиславичского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E1F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A73D0F" w:rsidRPr="007B69D2" w:rsidRDefault="000C2E1F" w:rsidP="007B69D2">
      <w:pPr>
        <w:tabs>
          <w:tab w:val="left" w:pos="5670"/>
          <w:tab w:val="right" w:pos="10148"/>
        </w:tabs>
        <w:spacing w:after="0" w:line="240" w:lineRule="auto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</w:t>
      </w:r>
      <w:r w:rsidR="00A73D0F">
        <w:rPr>
          <w:rFonts w:ascii="Times New Roman" w:hAnsi="Times New Roman" w:cs="Times New Roman"/>
          <w:sz w:val="24"/>
          <w:szCs w:val="24"/>
        </w:rPr>
        <w:t xml:space="preserve"> №</w:t>
      </w:r>
      <w:r w:rsidR="00B25476">
        <w:rPr>
          <w:rFonts w:ascii="Times New Roman" w:hAnsi="Times New Roman" w:cs="Times New Roman"/>
          <w:sz w:val="24"/>
          <w:szCs w:val="24"/>
        </w:rPr>
        <w:t xml:space="preserve"> 53  от 01.11</w:t>
      </w:r>
      <w:r>
        <w:rPr>
          <w:rFonts w:ascii="Times New Roman" w:hAnsi="Times New Roman" w:cs="Times New Roman"/>
          <w:sz w:val="24"/>
          <w:szCs w:val="24"/>
        </w:rPr>
        <w:t xml:space="preserve">.2019 </w:t>
      </w:r>
      <w:r w:rsidR="00A73D0F">
        <w:rPr>
          <w:rFonts w:ascii="Times New Roman" w:hAnsi="Times New Roman" w:cs="Times New Roman"/>
          <w:sz w:val="24"/>
          <w:szCs w:val="24"/>
        </w:rPr>
        <w:t>года</w:t>
      </w:r>
      <w:r w:rsidR="00A73D0F" w:rsidRPr="00A73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D0F" w:rsidRDefault="00A73D0F" w:rsidP="00A73D0F">
      <w:pPr>
        <w:pStyle w:val="ConsPlusNormal0"/>
        <w:tabs>
          <w:tab w:val="center" w:pos="4950"/>
          <w:tab w:val="left" w:pos="7590"/>
        </w:tabs>
        <w:ind w:firstLine="0"/>
        <w:jc w:val="center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>СХЕМА</w:t>
      </w:r>
    </w:p>
    <w:p w:rsidR="00A73D0F" w:rsidRDefault="00A73D0F" w:rsidP="00A73D0F">
      <w:pPr>
        <w:pStyle w:val="ConsPlusNormal0"/>
        <w:tabs>
          <w:tab w:val="center" w:pos="4950"/>
          <w:tab w:val="left" w:pos="7590"/>
        </w:tabs>
        <w:ind w:firstLine="0"/>
        <w:jc w:val="center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 xml:space="preserve"> расположения специализированных площадок для размещения</w:t>
      </w:r>
    </w:p>
    <w:p w:rsidR="00A73D0F" w:rsidRDefault="00A73D0F" w:rsidP="00A73D0F">
      <w:pPr>
        <w:pStyle w:val="ConsPlusNormal0"/>
        <w:tabs>
          <w:tab w:val="center" w:pos="4950"/>
          <w:tab w:val="left" w:pos="759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>контейнеров под твердые коммунальные отходы</w:t>
      </w:r>
    </w:p>
    <w:p w:rsidR="00A73D0F" w:rsidRDefault="00A73D0F" w:rsidP="00A73D0F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3118"/>
        <w:gridCol w:w="1418"/>
        <w:gridCol w:w="1559"/>
        <w:gridCol w:w="1843"/>
        <w:gridCol w:w="1559"/>
      </w:tblGrid>
      <w:tr w:rsidR="00A73D0F" w:rsidTr="00D91442">
        <w:trPr>
          <w:trHeight w:val="101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0F" w:rsidRPr="00A73D0F" w:rsidRDefault="00A73D0F" w:rsidP="000C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0F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A73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0F" w:rsidRPr="00A73D0F" w:rsidRDefault="00A73D0F" w:rsidP="000C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0F">
              <w:rPr>
                <w:rFonts w:ascii="Times New Roman" w:hAnsi="Times New Roman" w:cs="Times New Roman"/>
                <w:sz w:val="24"/>
                <w:szCs w:val="24"/>
              </w:rPr>
              <w:t>№          площадки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0F" w:rsidRPr="00A73D0F" w:rsidRDefault="00A73D0F" w:rsidP="000C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0F">
              <w:rPr>
                <w:rFonts w:ascii="Times New Roman" w:hAnsi="Times New Roman" w:cs="Times New Roman"/>
                <w:sz w:val="24"/>
                <w:szCs w:val="24"/>
              </w:rPr>
              <w:t>Места расположения контейнерных площадок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0F" w:rsidRPr="00A73D0F" w:rsidRDefault="00A73D0F" w:rsidP="000C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0F">
              <w:rPr>
                <w:rFonts w:ascii="Times New Roman" w:hAnsi="Times New Roman" w:cs="Times New Roman"/>
                <w:sz w:val="24"/>
                <w:szCs w:val="24"/>
              </w:rPr>
              <w:t>Количество       мусорных        площадок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0F" w:rsidRPr="00A73D0F" w:rsidRDefault="00A73D0F" w:rsidP="000C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 модулей для     </w:t>
            </w:r>
            <w:proofErr w:type="gramStart"/>
            <w:r w:rsidRPr="00A73D0F">
              <w:rPr>
                <w:rFonts w:ascii="Times New Roman" w:hAnsi="Times New Roman" w:cs="Times New Roman"/>
                <w:sz w:val="24"/>
                <w:szCs w:val="24"/>
              </w:rPr>
              <w:t>раздельного</w:t>
            </w:r>
            <w:proofErr w:type="gramEnd"/>
          </w:p>
          <w:p w:rsidR="00A73D0F" w:rsidRPr="00A73D0F" w:rsidRDefault="00A73D0F" w:rsidP="000C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0F">
              <w:rPr>
                <w:rFonts w:ascii="Times New Roman" w:hAnsi="Times New Roman" w:cs="Times New Roman"/>
                <w:sz w:val="24"/>
                <w:szCs w:val="24"/>
              </w:rPr>
              <w:t>сбора мусора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0F" w:rsidRPr="00A73D0F" w:rsidRDefault="00A73D0F" w:rsidP="000C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0F">
              <w:rPr>
                <w:rFonts w:ascii="Times New Roman" w:hAnsi="Times New Roman" w:cs="Times New Roman"/>
                <w:sz w:val="24"/>
                <w:szCs w:val="24"/>
              </w:rPr>
              <w:t>Количество       контейнеров для ртутьсодержащих отходов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0F" w:rsidRPr="00A73D0F" w:rsidRDefault="00A73D0F" w:rsidP="000C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0F">
              <w:rPr>
                <w:rFonts w:ascii="Times New Roman" w:hAnsi="Times New Roman" w:cs="Times New Roman"/>
                <w:sz w:val="24"/>
                <w:szCs w:val="24"/>
              </w:rPr>
              <w:t>Назначения             контейнерных         площадок</w:t>
            </w:r>
          </w:p>
        </w:tc>
      </w:tr>
      <w:tr w:rsidR="00A73D0F" w:rsidTr="007B69D2">
        <w:trPr>
          <w:trHeight w:val="5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0F" w:rsidRPr="00A73D0F" w:rsidRDefault="00A73D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0F" w:rsidRPr="00A73D0F" w:rsidRDefault="00A73D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0F" w:rsidRPr="00A73D0F" w:rsidRDefault="00A73D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0F" w:rsidRPr="00A73D0F" w:rsidRDefault="00A73D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0F" w:rsidRPr="00A73D0F" w:rsidRDefault="00A73D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0F" w:rsidRPr="00A73D0F" w:rsidRDefault="00A73D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0F" w:rsidRPr="00A73D0F" w:rsidRDefault="00A73D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91" w:rsidTr="00746232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91" w:rsidRPr="007B2D91" w:rsidRDefault="007B2D91" w:rsidP="00E03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д</w:t>
            </w:r>
            <w:r w:rsidRPr="007B2D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Городище</w:t>
            </w:r>
          </w:p>
        </w:tc>
      </w:tr>
      <w:tr w:rsidR="00A73D0F" w:rsidTr="00D91442">
        <w:trPr>
          <w:trHeight w:val="2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0F" w:rsidRPr="00A73D0F" w:rsidRDefault="00A73D0F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0F" w:rsidRPr="00A73D0F" w:rsidRDefault="00A73D0F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0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0F" w:rsidRPr="00A73D0F" w:rsidRDefault="009144CF" w:rsidP="0081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Солнечная  д.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0F" w:rsidRPr="00A73D0F" w:rsidRDefault="00A73D0F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0F" w:rsidRPr="00A73D0F" w:rsidRDefault="00A73D0F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0F" w:rsidRPr="00A73D0F" w:rsidRDefault="00A73D0F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0F" w:rsidRPr="00A73D0F" w:rsidRDefault="00A73D0F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0F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</w:p>
        </w:tc>
      </w:tr>
      <w:tr w:rsidR="00A73D0F" w:rsidTr="00D914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0F" w:rsidRPr="00A73D0F" w:rsidRDefault="00813D0E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0F" w:rsidRPr="00A73D0F" w:rsidRDefault="00813D0E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0F" w:rsidRPr="00A73D0F" w:rsidRDefault="00D91442" w:rsidP="00813D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4867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напротив д.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0F" w:rsidRPr="00A73D0F" w:rsidRDefault="00813D0E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0F" w:rsidRPr="00A73D0F" w:rsidRDefault="00813D0E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0F" w:rsidRPr="00A73D0F" w:rsidRDefault="00A73D0F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0F" w:rsidRPr="00A73D0F" w:rsidRDefault="00813D0E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</w:t>
            </w:r>
          </w:p>
        </w:tc>
      </w:tr>
      <w:tr w:rsidR="00813D0E" w:rsidTr="00D914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E" w:rsidRDefault="00813D0E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E" w:rsidRDefault="00813D0E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E" w:rsidRDefault="00813D0E" w:rsidP="00813D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перекресток улиц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E" w:rsidRDefault="00813D0E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E" w:rsidRDefault="00813D0E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E" w:rsidRPr="00A73D0F" w:rsidRDefault="00813D0E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E" w:rsidRDefault="00813D0E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</w:t>
            </w:r>
          </w:p>
        </w:tc>
      </w:tr>
      <w:tr w:rsidR="00813D0E" w:rsidTr="00D914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E" w:rsidRDefault="00813D0E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E" w:rsidRDefault="00813D0E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E" w:rsidRDefault="007B2D91" w:rsidP="00813D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Центральная </w:t>
            </w:r>
            <w:r w:rsidR="00914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напротив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E" w:rsidRDefault="00813D0E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E" w:rsidRDefault="00813D0E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E" w:rsidRPr="00A73D0F" w:rsidRDefault="00813D0E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E" w:rsidRDefault="00813D0E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</w:t>
            </w:r>
          </w:p>
        </w:tc>
      </w:tr>
      <w:tr w:rsidR="007B2D91" w:rsidTr="00D914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BD1B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перекресток улиц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Озёрная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Pr="00A73D0F" w:rsidRDefault="007B2D91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</w:t>
            </w:r>
          </w:p>
        </w:tc>
      </w:tr>
      <w:tr w:rsidR="007B2D91" w:rsidTr="00D914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перекресток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ул. Озерная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Pr="00A73D0F" w:rsidRDefault="007B2D91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</w:t>
            </w:r>
          </w:p>
        </w:tc>
      </w:tr>
      <w:tr w:rsidR="007B2D91" w:rsidTr="00D914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Садовая напротив д.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Pr="00A73D0F" w:rsidRDefault="007B2D91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</w:t>
            </w:r>
          </w:p>
        </w:tc>
      </w:tr>
      <w:tr w:rsidR="007B2D91" w:rsidTr="00D914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Молодежная напротив д.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Pr="00A73D0F" w:rsidRDefault="007B2D91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ТБО</w:t>
            </w:r>
          </w:p>
        </w:tc>
      </w:tr>
      <w:tr w:rsidR="007B2D91" w:rsidTr="00D914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 д.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Pr="00A73D0F" w:rsidRDefault="007B2D91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ТБО</w:t>
            </w:r>
          </w:p>
        </w:tc>
      </w:tr>
      <w:tr w:rsidR="00606FAF" w:rsidTr="00D914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F" w:rsidRDefault="00606FAF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F" w:rsidRDefault="00606FAF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F" w:rsidRDefault="00606FAF" w:rsidP="00813D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Молодежная</w:t>
            </w:r>
            <w:r w:rsidR="00AF1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д. 20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F" w:rsidRDefault="00606FAF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F" w:rsidRDefault="00606FAF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F" w:rsidRPr="00A73D0F" w:rsidRDefault="00606FAF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F" w:rsidRDefault="00606FAF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ТБО</w:t>
            </w:r>
          </w:p>
        </w:tc>
      </w:tr>
      <w:tr w:rsidR="007B2D91" w:rsidTr="00E6437C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Pr="007B2D91" w:rsidRDefault="007B2D91" w:rsidP="007B2D9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2D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д. </w:t>
            </w:r>
            <w:proofErr w:type="spellStart"/>
            <w:r w:rsidRPr="007B2D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Суздалевка</w:t>
            </w:r>
            <w:proofErr w:type="spellEnd"/>
          </w:p>
        </w:tc>
      </w:tr>
      <w:tr w:rsidR="007B2D91" w:rsidTr="00D914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D10DC9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D10DC9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D10DC9" w:rsidP="00813D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около д. </w:t>
            </w:r>
            <w:r w:rsidR="00B254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E0332C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E0332C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Pr="00A73D0F" w:rsidRDefault="007B2D91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E0332C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ТБО</w:t>
            </w:r>
          </w:p>
        </w:tc>
      </w:tr>
      <w:tr w:rsidR="007B2D91" w:rsidTr="00D914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D10DC9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D10DC9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D10DC9" w:rsidP="00813D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напротив</w:t>
            </w:r>
            <w:r w:rsidR="00B25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D10DC9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7B2D91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Pr="00A73D0F" w:rsidRDefault="007B2D91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1" w:rsidRDefault="00D10DC9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ТБО</w:t>
            </w:r>
          </w:p>
        </w:tc>
      </w:tr>
      <w:tr w:rsidR="00E0332C" w:rsidTr="00214A8D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Pr="00E0332C" w:rsidRDefault="00E0332C" w:rsidP="00E0332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E03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д. </w:t>
            </w:r>
            <w:proofErr w:type="spellStart"/>
            <w:r w:rsidRPr="00E03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Вороновка</w:t>
            </w:r>
            <w:proofErr w:type="spellEnd"/>
          </w:p>
        </w:tc>
      </w:tr>
      <w:tr w:rsidR="00E0332C" w:rsidTr="00D914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D10DC9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D10DC9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B25476" w:rsidP="00813D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Напротив д.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E0332C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E0332C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Pr="00A73D0F" w:rsidRDefault="00E0332C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E0332C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ТБО</w:t>
            </w:r>
          </w:p>
        </w:tc>
      </w:tr>
      <w:tr w:rsidR="00E0332C" w:rsidTr="00BF5055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Pr="00E0332C" w:rsidRDefault="00E0332C" w:rsidP="00E0332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B254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д. </w:t>
            </w:r>
            <w:proofErr w:type="spellStart"/>
            <w:r w:rsidR="00B254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Бахаревка</w:t>
            </w:r>
            <w:proofErr w:type="spellEnd"/>
          </w:p>
        </w:tc>
      </w:tr>
      <w:tr w:rsidR="00E0332C" w:rsidTr="00D914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D10DC9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D10DC9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D10DC9" w:rsidP="00813D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Напротив д.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E0332C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E0332C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Pr="00A73D0F" w:rsidRDefault="00E0332C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E0332C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ТБО</w:t>
            </w:r>
          </w:p>
        </w:tc>
      </w:tr>
      <w:tr w:rsidR="00B25476" w:rsidTr="00D914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6" w:rsidRDefault="00D10DC9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6" w:rsidRDefault="00D10DC9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6" w:rsidRDefault="00B25476" w:rsidP="00813D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Напротив д.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6" w:rsidRDefault="00B25476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6" w:rsidRDefault="00B25476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6" w:rsidRPr="00A73D0F" w:rsidRDefault="00B25476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76" w:rsidRDefault="00B25476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ТБО</w:t>
            </w:r>
          </w:p>
        </w:tc>
      </w:tr>
      <w:tr w:rsidR="00E0332C" w:rsidTr="00994AAE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Pr="00E0332C" w:rsidRDefault="00E0332C" w:rsidP="00E0332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B254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д. </w:t>
            </w:r>
            <w:proofErr w:type="spellStart"/>
            <w:r w:rsidR="00B254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Жанвиль</w:t>
            </w:r>
            <w:proofErr w:type="spellEnd"/>
          </w:p>
        </w:tc>
      </w:tr>
      <w:tr w:rsidR="00E0332C" w:rsidTr="00D914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D10DC9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D10DC9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B25476" w:rsidP="00813D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 напротив д.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466F7A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466F7A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Pr="00A73D0F" w:rsidRDefault="00E0332C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466F7A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ТБО</w:t>
            </w:r>
          </w:p>
        </w:tc>
      </w:tr>
      <w:tr w:rsidR="00E0332C" w:rsidTr="00D914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D10DC9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D10DC9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B25476" w:rsidP="00813D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</w:t>
            </w:r>
            <w:r w:rsidR="007B6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напротив д.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7B69D2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7B69D2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Pr="00A73D0F" w:rsidRDefault="00E0332C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7B69D2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ТБО</w:t>
            </w:r>
          </w:p>
        </w:tc>
      </w:tr>
      <w:tr w:rsidR="007B69D2" w:rsidTr="00D914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2" w:rsidRDefault="00D10DC9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2" w:rsidRDefault="00D10DC9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2" w:rsidRDefault="007B69D2" w:rsidP="00813D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Лесная д.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2" w:rsidRDefault="007B69D2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2" w:rsidRDefault="007B69D2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2" w:rsidRPr="00A73D0F" w:rsidRDefault="007B69D2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2" w:rsidRDefault="007B69D2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ТБО</w:t>
            </w:r>
          </w:p>
        </w:tc>
      </w:tr>
      <w:tr w:rsidR="00E0332C" w:rsidTr="00D914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D10DC9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D10DC9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7B69D2" w:rsidP="00813D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Южная возле д.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7B69D2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7B69D2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Pr="00A73D0F" w:rsidRDefault="00E0332C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C" w:rsidRDefault="007B69D2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ТБО</w:t>
            </w:r>
          </w:p>
        </w:tc>
      </w:tr>
      <w:tr w:rsidR="007B69D2" w:rsidTr="00D914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2" w:rsidRDefault="00D10DC9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2" w:rsidRDefault="00D10DC9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2" w:rsidRDefault="007B69D2" w:rsidP="00813D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Заречная напротив д.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2" w:rsidRDefault="007B69D2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2" w:rsidRDefault="007B69D2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2" w:rsidRPr="00A73D0F" w:rsidRDefault="007B69D2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2" w:rsidRDefault="007B69D2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ТБО</w:t>
            </w:r>
          </w:p>
        </w:tc>
      </w:tr>
      <w:tr w:rsidR="00D10DC9" w:rsidTr="00E82D29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C9" w:rsidRPr="00D10DC9" w:rsidRDefault="00D10DC9" w:rsidP="00D10DC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D10D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д. </w:t>
            </w:r>
            <w:proofErr w:type="spellStart"/>
            <w:r w:rsidRPr="00D10D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Сиваи</w:t>
            </w:r>
            <w:proofErr w:type="spellEnd"/>
          </w:p>
        </w:tc>
      </w:tr>
      <w:tr w:rsidR="00D10DC9" w:rsidTr="00D914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C9" w:rsidRDefault="00D10DC9" w:rsidP="00E0332C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C9" w:rsidRDefault="00D10DC9" w:rsidP="003E43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C9" w:rsidRDefault="00D10DC9" w:rsidP="00813D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Около д.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C9" w:rsidRDefault="00D10DC9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C9" w:rsidRDefault="00D10DC9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C9" w:rsidRPr="00A73D0F" w:rsidRDefault="00D10DC9" w:rsidP="0081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C9" w:rsidRDefault="00D10DC9" w:rsidP="0081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ТБО</w:t>
            </w:r>
          </w:p>
        </w:tc>
      </w:tr>
    </w:tbl>
    <w:p w:rsidR="00A73D0F" w:rsidRPr="006703B4" w:rsidRDefault="00A73D0F" w:rsidP="00E07F32">
      <w:pPr>
        <w:rPr>
          <w:rFonts w:ascii="Times New Roman" w:hAnsi="Times New Roman" w:cs="Times New Roman"/>
          <w:sz w:val="28"/>
          <w:szCs w:val="28"/>
        </w:rPr>
      </w:pPr>
    </w:p>
    <w:sectPr w:rsidR="00A73D0F" w:rsidRPr="006703B4" w:rsidSect="000D6DE5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01"/>
    <w:rsid w:val="0001468C"/>
    <w:rsid w:val="000C2E1F"/>
    <w:rsid w:val="000D6DE5"/>
    <w:rsid w:val="00104DEE"/>
    <w:rsid w:val="001843DB"/>
    <w:rsid w:val="002B2F01"/>
    <w:rsid w:val="00384867"/>
    <w:rsid w:val="003A76D5"/>
    <w:rsid w:val="003A7A19"/>
    <w:rsid w:val="003E43EB"/>
    <w:rsid w:val="00466F7A"/>
    <w:rsid w:val="004B79E8"/>
    <w:rsid w:val="004C45B0"/>
    <w:rsid w:val="004C46DB"/>
    <w:rsid w:val="004D7D80"/>
    <w:rsid w:val="00502CE4"/>
    <w:rsid w:val="00504719"/>
    <w:rsid w:val="00505955"/>
    <w:rsid w:val="00544B78"/>
    <w:rsid w:val="0059068B"/>
    <w:rsid w:val="005970BC"/>
    <w:rsid w:val="00606FAF"/>
    <w:rsid w:val="006429DE"/>
    <w:rsid w:val="006703B4"/>
    <w:rsid w:val="006901F6"/>
    <w:rsid w:val="00771B2F"/>
    <w:rsid w:val="007B2D91"/>
    <w:rsid w:val="007B69D2"/>
    <w:rsid w:val="007D55AA"/>
    <w:rsid w:val="00813D0E"/>
    <w:rsid w:val="00822849"/>
    <w:rsid w:val="008A3A57"/>
    <w:rsid w:val="009144CF"/>
    <w:rsid w:val="009400E6"/>
    <w:rsid w:val="00A73D0F"/>
    <w:rsid w:val="00AF1A34"/>
    <w:rsid w:val="00B25476"/>
    <w:rsid w:val="00BA0FF7"/>
    <w:rsid w:val="00C23DB0"/>
    <w:rsid w:val="00C264DA"/>
    <w:rsid w:val="00D10DC9"/>
    <w:rsid w:val="00D80442"/>
    <w:rsid w:val="00D91442"/>
    <w:rsid w:val="00E0332C"/>
    <w:rsid w:val="00E07F32"/>
    <w:rsid w:val="00E14227"/>
    <w:rsid w:val="00E218E0"/>
    <w:rsid w:val="00E81287"/>
    <w:rsid w:val="00F0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2F01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F01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2B2F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F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6703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6703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703B4"/>
    <w:rPr>
      <w:rFonts w:ascii="Arial" w:hAnsi="Arial" w:cs="Arial"/>
    </w:rPr>
  </w:style>
  <w:style w:type="paragraph" w:customStyle="1" w:styleId="ConsPlusNormal0">
    <w:name w:val="ConsPlusNormal"/>
    <w:link w:val="ConsPlusNormal"/>
    <w:rsid w:val="006703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6901F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2F01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F01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2B2F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F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6703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6703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703B4"/>
    <w:rPr>
      <w:rFonts w:ascii="Arial" w:hAnsi="Arial" w:cs="Arial"/>
    </w:rPr>
  </w:style>
  <w:style w:type="paragraph" w:customStyle="1" w:styleId="ConsPlusNormal0">
    <w:name w:val="ConsPlusNormal"/>
    <w:link w:val="ConsPlusNormal"/>
    <w:rsid w:val="006703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6901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Татьяна</cp:lastModifiedBy>
  <cp:revision>5</cp:revision>
  <cp:lastPrinted>2020-02-28T08:49:00Z</cp:lastPrinted>
  <dcterms:created xsi:type="dcterms:W3CDTF">2020-02-26T13:29:00Z</dcterms:created>
  <dcterms:modified xsi:type="dcterms:W3CDTF">2020-02-28T08:50:00Z</dcterms:modified>
</cp:coreProperties>
</file>