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5E" w:rsidRDefault="00CC173C" w:rsidP="00823626">
      <w:r>
        <w:t xml:space="preserve">Экземпляр №  </w:t>
      </w:r>
      <w:r w:rsidRPr="00BF5965">
        <w:t>1</w:t>
      </w:r>
      <w:r w:rsidR="0020785E">
        <w:t xml:space="preserve">   </w:t>
      </w:r>
    </w:p>
    <w:p w:rsidR="0020785E" w:rsidRDefault="0020785E" w:rsidP="00823626"/>
    <w:p w:rsidR="0020785E" w:rsidRDefault="0020785E" w:rsidP="0020785E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20785E" w:rsidRDefault="0020785E" w:rsidP="0020785E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20785E" w:rsidRDefault="0020785E" w:rsidP="0020785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20785E" w:rsidTr="0020785E">
        <w:tc>
          <w:tcPr>
            <w:tcW w:w="10989" w:type="dxa"/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20785E" w:rsidTr="0020785E">
        <w:tc>
          <w:tcPr>
            <w:tcW w:w="10989" w:type="dxa"/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20785E" w:rsidTr="0020785E">
        <w:tc>
          <w:tcPr>
            <w:tcW w:w="10989" w:type="dxa"/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федеральному избирательному округу</w:t>
            </w:r>
          </w:p>
        </w:tc>
      </w:tr>
      <w:tr w:rsidR="0020785E" w:rsidTr="0020785E">
        <w:tc>
          <w:tcPr>
            <w:tcW w:w="10989" w:type="dxa"/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 xml:space="preserve">на </w:t>
            </w:r>
            <w:r w:rsidR="00CD4B2C">
              <w:rPr>
                <w:b/>
                <w:sz w:val="28"/>
              </w:rPr>
              <w:t>территории Смоленская область, м</w:t>
            </w:r>
            <w:r>
              <w:rPr>
                <w:b/>
                <w:sz w:val="28"/>
              </w:rPr>
              <w:t>униципальное образование "Хиславичский район" Смоленской области</w:t>
            </w:r>
          </w:p>
        </w:tc>
      </w:tr>
    </w:tbl>
    <w:p w:rsidR="0020785E" w:rsidRDefault="0020785E" w:rsidP="0020785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0785E" w:rsidTr="0020785E">
        <w:tc>
          <w:tcPr>
            <w:tcW w:w="9078" w:type="dxa"/>
            <w:shd w:val="clear" w:color="auto" w:fill="auto"/>
            <w:vAlign w:val="bottom"/>
          </w:tcPr>
          <w:p w:rsidR="0020785E" w:rsidRPr="0020785E" w:rsidRDefault="0020785E" w:rsidP="0020785E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785E" w:rsidRPr="0020785E" w:rsidRDefault="0020785E" w:rsidP="0020785E">
            <w:r>
              <w:t>19</w:t>
            </w:r>
          </w:p>
        </w:tc>
      </w:tr>
      <w:tr w:rsidR="0020785E" w:rsidTr="0020785E">
        <w:tc>
          <w:tcPr>
            <w:tcW w:w="9078" w:type="dxa"/>
            <w:shd w:val="clear" w:color="auto" w:fill="auto"/>
            <w:vAlign w:val="bottom"/>
          </w:tcPr>
          <w:p w:rsidR="0020785E" w:rsidRPr="0020785E" w:rsidRDefault="0020785E" w:rsidP="0020785E">
            <w:r>
              <w:t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785E" w:rsidRPr="0020785E" w:rsidRDefault="0020785E" w:rsidP="0020785E">
            <w:r>
              <w:t>19</w:t>
            </w:r>
          </w:p>
        </w:tc>
      </w:tr>
      <w:tr w:rsidR="0020785E" w:rsidTr="0020785E">
        <w:tc>
          <w:tcPr>
            <w:tcW w:w="9078" w:type="dxa"/>
            <w:shd w:val="clear" w:color="auto" w:fill="auto"/>
            <w:vAlign w:val="bottom"/>
          </w:tcPr>
          <w:p w:rsidR="0020785E" w:rsidRPr="0020785E" w:rsidRDefault="0020785E" w:rsidP="0020785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785E" w:rsidRPr="0020785E" w:rsidRDefault="0020785E" w:rsidP="0020785E">
            <w:r>
              <w:t>0</w:t>
            </w:r>
          </w:p>
        </w:tc>
      </w:tr>
      <w:tr w:rsidR="0020785E" w:rsidTr="0020785E">
        <w:tc>
          <w:tcPr>
            <w:tcW w:w="9078" w:type="dxa"/>
            <w:shd w:val="clear" w:color="auto" w:fill="auto"/>
            <w:vAlign w:val="bottom"/>
          </w:tcPr>
          <w:p w:rsidR="0020785E" w:rsidRPr="0020785E" w:rsidRDefault="0020785E" w:rsidP="0020785E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785E" w:rsidRPr="0020785E" w:rsidRDefault="0020785E" w:rsidP="0020785E">
            <w:pPr>
              <w:rPr>
                <w:sz w:val="20"/>
              </w:rPr>
            </w:pPr>
            <w:r>
              <w:t>0</w:t>
            </w:r>
          </w:p>
        </w:tc>
      </w:tr>
    </w:tbl>
    <w:p w:rsidR="0020785E" w:rsidRDefault="0020785E" w:rsidP="0020785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20785E" w:rsidTr="0020785E">
        <w:tc>
          <w:tcPr>
            <w:tcW w:w="10989" w:type="dxa"/>
            <w:shd w:val="clear" w:color="auto" w:fill="auto"/>
            <w:vAlign w:val="bottom"/>
          </w:tcPr>
          <w:p w:rsidR="0020785E" w:rsidRPr="0020785E" w:rsidRDefault="0020785E" w:rsidP="0020785E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   у с т а н о в и л а :</w:t>
            </w:r>
          </w:p>
        </w:tc>
      </w:tr>
    </w:tbl>
    <w:p w:rsidR="0020785E" w:rsidRDefault="0020785E" w:rsidP="0020785E">
      <w:pPr>
        <w:rPr>
          <w:sz w:val="28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5E" w:rsidRPr="0020785E" w:rsidRDefault="0020785E" w:rsidP="0020785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Наименования политических партий, зарегистрировавших федеральные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5E" w:rsidRPr="0020785E" w:rsidRDefault="0020785E" w:rsidP="0020785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1.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2. Политическая партия "Российская экологическая партия "ЗЕЛЁНЫЕ"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3.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4. Политическая партия "НОВЫЕ ЛЮДИ"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5.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6. Партия СПРАВЕДЛИВАЯ РОССИЯ – ЗА ПРАВДУ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7.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8. Всероссийская политическая партия "ПАРТИЯ РОСТА"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9. Политическая партия РОССИЙСКАЯ ПАРТИЯ СВОБОДЫ И СПРАВЕДЛИВОСТИ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10.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11. Политическая партия "Гражданская Платформа"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12. Политическая партия ЗЕЛЕНАЯ АЛЬТЕРНАТИВА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13.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0785E" w:rsidTr="0020785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sz w:val="22"/>
              </w:rPr>
              <w:t>14. ПАРТИЯ ПЕНСИОНЕРОВ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20785E" w:rsidRDefault="0020785E" w:rsidP="0020785E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r>
              <w:t>Зайцева О.В.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rPr>
                <w:sz w:val="16"/>
              </w:rPr>
            </w:pP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Default="0020785E" w:rsidP="0020785E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pPr>
              <w:spacing w:before="100"/>
            </w:pPr>
            <w:r>
              <w:t>Блажко Т.Н.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Pr="0020785E" w:rsidRDefault="0020785E" w:rsidP="0020785E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pPr>
              <w:spacing w:before="100"/>
            </w:pPr>
            <w:r>
              <w:t>Лилетина Е.А.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Pr="0020785E" w:rsidRDefault="0020785E" w:rsidP="002078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pPr>
              <w:spacing w:before="100"/>
            </w:pPr>
            <w:r>
              <w:t>Герасимова Е.В.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Default="0020785E" w:rsidP="0020785E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pPr>
              <w:spacing w:before="100"/>
            </w:pPr>
            <w:r>
              <w:t>Захаров А.В.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Default="0020785E" w:rsidP="0020785E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pPr>
              <w:spacing w:before="100"/>
            </w:pPr>
            <w:r>
              <w:t>Мазуркова В.И.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</w:p>
        </w:tc>
      </w:tr>
      <w:tr w:rsidR="0020785E" w:rsidTr="0020785E">
        <w:tc>
          <w:tcPr>
            <w:tcW w:w="3296" w:type="dxa"/>
            <w:shd w:val="clear" w:color="auto" w:fill="auto"/>
            <w:vAlign w:val="center"/>
          </w:tcPr>
          <w:p w:rsidR="0020785E" w:rsidRDefault="0020785E" w:rsidP="0020785E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785E" w:rsidRPr="0020785E" w:rsidRDefault="0020785E" w:rsidP="0020785E">
            <w:pPr>
              <w:spacing w:before="100"/>
            </w:pPr>
            <w:r>
              <w:t>Новикова В.М.</w:t>
            </w:r>
          </w:p>
        </w:tc>
        <w:tc>
          <w:tcPr>
            <w:tcW w:w="284" w:type="dxa"/>
            <w:shd w:val="clear" w:color="auto" w:fill="auto"/>
          </w:tcPr>
          <w:p w:rsidR="0020785E" w:rsidRDefault="0020785E" w:rsidP="0020785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85E" w:rsidRPr="0020785E" w:rsidRDefault="0020785E" w:rsidP="0020785E">
            <w:pPr>
              <w:jc w:val="center"/>
              <w:rPr>
                <w:sz w:val="16"/>
              </w:rPr>
            </w:pPr>
          </w:p>
        </w:tc>
      </w:tr>
    </w:tbl>
    <w:p w:rsidR="0020785E" w:rsidRDefault="0020785E" w:rsidP="0020785E"/>
    <w:p w:rsidR="0020785E" w:rsidRDefault="0020785E" w:rsidP="0020785E"/>
    <w:p w:rsidR="00EB06F9" w:rsidRPr="0020785E" w:rsidRDefault="0020785E" w:rsidP="0020785E">
      <w:pPr>
        <w:jc w:val="center"/>
        <w:rPr>
          <w:b/>
        </w:rPr>
      </w:pPr>
      <w:r>
        <w:rPr>
          <w:b/>
        </w:rPr>
        <w:t xml:space="preserve">МП         Протокол подписан 20 сентября 2021 года в </w:t>
      </w:r>
      <w:r w:rsidR="00BF5965" w:rsidRPr="00BF5965">
        <w:rPr>
          <w:b/>
        </w:rPr>
        <w:t>0</w:t>
      </w:r>
      <w:r w:rsidR="00E2792F">
        <w:rPr>
          <w:b/>
        </w:rPr>
        <w:t xml:space="preserve">4 часов </w:t>
      </w:r>
      <w:r w:rsidR="00E2792F" w:rsidRPr="00E2792F">
        <w:rPr>
          <w:b/>
        </w:rPr>
        <w:t>44</w:t>
      </w:r>
      <w:r w:rsidR="00E2792F">
        <w:rPr>
          <w:b/>
        </w:rPr>
        <w:t xml:space="preserve"> минут</w:t>
      </w:r>
    </w:p>
    <w:sectPr w:rsidR="00EB06F9" w:rsidRPr="0020785E" w:rsidSect="0020785E">
      <w:pgSz w:w="11907" w:h="16839"/>
      <w:pgMar w:top="85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31F8A"/>
    <w:rsid w:val="0020785E"/>
    <w:rsid w:val="00650F3F"/>
    <w:rsid w:val="00823626"/>
    <w:rsid w:val="00B20026"/>
    <w:rsid w:val="00BF5965"/>
    <w:rsid w:val="00CC173C"/>
    <w:rsid w:val="00CD4B2C"/>
    <w:rsid w:val="00E2792F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2021-09-20T00:46:00Z</cp:lastPrinted>
  <dcterms:created xsi:type="dcterms:W3CDTF">2021-09-20T00:47:00Z</dcterms:created>
  <dcterms:modified xsi:type="dcterms:W3CDTF">2021-09-22T14:57:00Z</dcterms:modified>
</cp:coreProperties>
</file>