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ФИНАНСОВОЕ УПРАВЛЕНИЕ</w:t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«ХИСЛАВИЧСКИЙ РАЙОН» СМОЛЕНСКОЙ ОБЛАСТИ</w:t>
      </w:r>
    </w:p>
    <w:p w:rsidR="002E2706" w:rsidRPr="004D64D3" w:rsidRDefault="002E2706" w:rsidP="002E2706">
      <w:pPr>
        <w:jc w:val="both"/>
        <w:rPr>
          <w:b/>
        </w:rPr>
      </w:pPr>
    </w:p>
    <w:p w:rsidR="009E4098" w:rsidRDefault="009E4098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4BE9" w:rsidRDefault="004C4BE9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49" w:rsidRPr="00811358" w:rsidRDefault="00021949" w:rsidP="00021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214B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B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14BB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№</w:t>
      </w:r>
      <w:r w:rsidR="00214BBA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tbl>
      <w:tblPr>
        <w:tblW w:w="0" w:type="auto"/>
        <w:tblLook w:val="04A0"/>
      </w:tblPr>
      <w:tblGrid>
        <w:gridCol w:w="4644"/>
        <w:gridCol w:w="5670"/>
      </w:tblGrid>
      <w:tr w:rsidR="000F1E1C" w:rsidRPr="006E3397" w:rsidTr="002E499C">
        <w:tc>
          <w:tcPr>
            <w:tcW w:w="4644" w:type="dxa"/>
          </w:tcPr>
          <w:p w:rsidR="00656F80" w:rsidRDefault="00656F80" w:rsidP="00EE7CC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1C" w:rsidRPr="006E3397" w:rsidRDefault="002566EE" w:rsidP="00214B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 и утверждения плана финансово – хозяйственной деятельности муниципальных учреждений и порядка составления и утверждения отчета о результатах деятельности бюджетных учреждений муниципального образования</w:t>
            </w:r>
            <w:r w:rsidR="006D69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37CB0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  <w:r w:rsidR="006D692E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  <w:tc>
          <w:tcPr>
            <w:tcW w:w="5670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BBA" w:rsidRDefault="00214BBA" w:rsidP="00214BBA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214BB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14BBA">
          <w:rPr>
            <w:rFonts w:ascii="Times New Roman" w:hAnsi="Times New Roman" w:cs="Times New Roman"/>
            <w:sz w:val="28"/>
            <w:szCs w:val="28"/>
          </w:rPr>
          <w:t>. 6 п. 3.3 ст. 32</w:t>
        </w:r>
      </w:hyperlink>
      <w:r w:rsidRPr="00214B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14BBA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№7-ФЗ «О некоммерческих организациях» и </w:t>
      </w:r>
      <w:proofErr w:type="gramStart"/>
      <w:r w:rsidRPr="00214B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4BBA">
        <w:rPr>
          <w:rFonts w:ascii="Times New Roman" w:hAnsi="Times New Roman" w:cs="Times New Roman"/>
          <w:sz w:val="28"/>
          <w:szCs w:val="28"/>
        </w:rPr>
        <w:t>. 13 ст. 2 Федерального закона от 03.11.2006 №174-ФЗ «Об автономных учреждениях»,</w:t>
      </w:r>
      <w:r w:rsidRPr="00214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Pr="00214BBA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214BB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 </w:t>
      </w:r>
    </w:p>
    <w:p w:rsidR="00214BBA" w:rsidRPr="00214BBA" w:rsidRDefault="00214BBA" w:rsidP="00214BBA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14BBA" w:rsidRPr="00214BBA" w:rsidRDefault="00214BBA" w:rsidP="00214BBA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4BB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history="1">
        <w:r w:rsidRPr="00214BBA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14BBA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муниципального образования «Хиславичский район» Смоленской области</w:t>
      </w:r>
      <w:r w:rsidRPr="00214BB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14BBA" w:rsidRPr="00214BBA" w:rsidRDefault="00214BBA" w:rsidP="00214BBA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B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«Хиславичский район» Смоленской области</w:t>
      </w:r>
      <w:r w:rsidRPr="00214B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14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14B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4BB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14B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плана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 – хозяйственной деятельности муниципальных учреждений и порядка составления и утверждения отчета о результатах деятельности бюджетных учреждений, находящихся в ведении Администрации муниципального образования «Хиславичский район» Смоленской области</w:t>
      </w:r>
      <w:r w:rsidRPr="00214BBA">
        <w:rPr>
          <w:rFonts w:ascii="Times New Roman" w:hAnsi="Times New Roman" w:cs="Times New Roman"/>
          <w:sz w:val="28"/>
          <w:szCs w:val="28"/>
        </w:rPr>
        <w:t>».</w:t>
      </w:r>
    </w:p>
    <w:p w:rsidR="00214BBA" w:rsidRDefault="00214BBA" w:rsidP="00214BB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BBA" w:rsidRPr="00214BBA" w:rsidRDefault="00214BBA" w:rsidP="00214BB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4BBA">
        <w:rPr>
          <w:rFonts w:ascii="Times New Roman" w:hAnsi="Times New Roman" w:cs="Times New Roman"/>
          <w:sz w:val="28"/>
          <w:szCs w:val="28"/>
        </w:rPr>
        <w:t xml:space="preserve"> </w:t>
      </w:r>
      <w:r w:rsidRPr="006E3397">
        <w:rPr>
          <w:rFonts w:ascii="Times New Roman" w:hAnsi="Times New Roman" w:cs="Times New Roman"/>
          <w:sz w:val="28"/>
          <w:szCs w:val="28"/>
        </w:rPr>
        <w:t>Установить, что настоящий приказ вступает в силу с момента подписания  и применяется к правоотношениям</w:t>
      </w:r>
      <w:r>
        <w:rPr>
          <w:rFonts w:ascii="Times New Roman" w:hAnsi="Times New Roman" w:cs="Times New Roman"/>
          <w:sz w:val="28"/>
          <w:szCs w:val="28"/>
        </w:rPr>
        <w:t>, возникшим с 01</w:t>
      </w:r>
      <w:r w:rsidRPr="006E3397">
        <w:rPr>
          <w:rFonts w:ascii="Times New Roman" w:hAnsi="Times New Roman" w:cs="Times New Roman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3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33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</w:t>
      </w:r>
    </w:p>
    <w:p w:rsidR="00D737FC" w:rsidRDefault="000F1E1C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E33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FC" w:rsidRDefault="00D737FC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О</w:t>
      </w:r>
      <w:r w:rsidR="000F1E1C" w:rsidRPr="006E339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1C" w:rsidRPr="006E3397">
        <w:rPr>
          <w:rFonts w:ascii="Times New Roman" w:hAnsi="Times New Roman" w:cs="Times New Roman"/>
          <w:sz w:val="28"/>
          <w:szCs w:val="28"/>
        </w:rPr>
        <w:t>«</w:t>
      </w:r>
      <w:r w:rsidR="00D2607D">
        <w:rPr>
          <w:rFonts w:ascii="Times New Roman" w:hAnsi="Times New Roman" w:cs="Times New Roman"/>
          <w:sz w:val="28"/>
          <w:szCs w:val="28"/>
        </w:rPr>
        <w:t>Хиславичский район</w:t>
      </w:r>
      <w:r w:rsidR="000F1E1C" w:rsidRPr="006E3397">
        <w:rPr>
          <w:rFonts w:ascii="Times New Roman" w:hAnsi="Times New Roman" w:cs="Times New Roman"/>
          <w:sz w:val="28"/>
          <w:szCs w:val="28"/>
        </w:rPr>
        <w:t>»</w:t>
      </w:r>
    </w:p>
    <w:p w:rsidR="000F1E1C" w:rsidRDefault="000F1E1C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009B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737F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009BA">
        <w:rPr>
          <w:rFonts w:ascii="Times New Roman" w:hAnsi="Times New Roman" w:cs="Times New Roman"/>
          <w:b/>
          <w:sz w:val="28"/>
          <w:szCs w:val="28"/>
        </w:rPr>
        <w:t xml:space="preserve">                  Н.И.Калистратова</w:t>
      </w: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Pr="006E3397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Pr="00E15B04" w:rsidRDefault="001A7FA7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B2B" w:rsidRDefault="00C31B2B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F80" w:rsidRDefault="00656F8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F80" w:rsidRDefault="00656F8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Pr="00E15B04" w:rsidRDefault="006404E0" w:rsidP="006404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5B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2F94">
        <w:rPr>
          <w:rFonts w:ascii="Times New Roman" w:hAnsi="Times New Roman" w:cs="Times New Roman"/>
          <w:sz w:val="28"/>
          <w:szCs w:val="28"/>
        </w:rPr>
        <w:t>1</w:t>
      </w:r>
    </w:p>
    <w:p w:rsidR="006404E0" w:rsidRPr="00E15B04" w:rsidRDefault="006404E0" w:rsidP="0064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4E0" w:rsidRPr="00E15B04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404E0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6404E0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404E0" w:rsidRPr="00E15B04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  </w:t>
      </w:r>
    </w:p>
    <w:p w:rsidR="006404E0" w:rsidRPr="00E15B04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Pr="00E15B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№17</w:t>
      </w:r>
    </w:p>
    <w:p w:rsidR="006404E0" w:rsidRPr="003643AC" w:rsidRDefault="006404E0" w:rsidP="006404E0">
      <w:pPr>
        <w:widowControl w:val="0"/>
        <w:tabs>
          <w:tab w:val="left" w:pos="142"/>
        </w:tabs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6404E0" w:rsidRPr="003643AC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404E0" w:rsidRPr="003643AC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0" w:name="P49"/>
      <w:bookmarkEnd w:id="0"/>
    </w:p>
    <w:p w:rsidR="006404E0" w:rsidRPr="006404E0" w:rsidRDefault="006404E0" w:rsidP="006404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04E0" w:rsidRPr="006404E0" w:rsidRDefault="006404E0" w:rsidP="006404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  <w:r w:rsidRPr="006404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404E0" w:rsidRPr="006404E0" w:rsidRDefault="006404E0" w:rsidP="006404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«Хиславичский район» Смоленской области</w:t>
      </w:r>
    </w:p>
    <w:p w:rsidR="006404E0" w:rsidRPr="006404E0" w:rsidRDefault="006404E0" w:rsidP="006404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E0" w:rsidRPr="006404E0" w:rsidRDefault="006404E0" w:rsidP="006404E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0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Настоящий Порядок устанавливает правила составления и утверждения плана финансово-хозяйственной деятельности (далее - План) муниципальных бюджетных и автономных учреждений </w:t>
      </w:r>
      <w:r w:rsidRPr="006404E0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6404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4E0">
        <w:rPr>
          <w:rFonts w:ascii="Times New Roman" w:hAnsi="Times New Roman" w:cs="Times New Roman"/>
          <w:bCs/>
          <w:color w:val="000000"/>
          <w:sz w:val="28"/>
          <w:szCs w:val="28"/>
        </w:rPr>
        <w:t>(далее - учреждение).</w:t>
      </w: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План </w:t>
      </w:r>
      <w:r w:rsidRPr="006404E0">
        <w:rPr>
          <w:rFonts w:ascii="Times New Roman" w:hAnsi="Times New Roman" w:cs="Times New Roman"/>
          <w:sz w:val="28"/>
          <w:szCs w:val="28"/>
        </w:rPr>
        <w:t>учреждения составляется на финансовый год в случае, если решение о бюджете муниципального образования «Хиславичский район» Смоленской области</w:t>
      </w:r>
      <w:r w:rsidRPr="006404E0">
        <w:rPr>
          <w:rFonts w:ascii="Times New Roman" w:hAnsi="Times New Roman" w:cs="Times New Roman"/>
          <w:spacing w:val="-6"/>
          <w:sz w:val="28"/>
          <w:szCs w:val="28"/>
        </w:rPr>
        <w:t xml:space="preserve"> (далее – решение о бюджете) </w:t>
      </w:r>
      <w:r w:rsidRPr="006404E0">
        <w:rPr>
          <w:rFonts w:ascii="Times New Roman" w:hAnsi="Times New Roman" w:cs="Times New Roman"/>
          <w:sz w:val="28"/>
          <w:szCs w:val="28"/>
        </w:rPr>
        <w:t>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E0" w:rsidRPr="006404E0" w:rsidRDefault="006404E0" w:rsidP="006404E0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2. Порядок составления Плана</w:t>
      </w: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E0" w:rsidRPr="006404E0" w:rsidRDefault="006404E0" w:rsidP="006404E0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2.1. План составляется учреждением на этапе формирования проекта бюджета муниципального образования «Хиславичский район» Смоленской области</w:t>
      </w:r>
      <w:r w:rsidRPr="006404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4E0">
        <w:rPr>
          <w:rFonts w:ascii="Times New Roman" w:hAnsi="Times New Roman" w:cs="Times New Roman"/>
          <w:sz w:val="28"/>
          <w:szCs w:val="28"/>
        </w:rPr>
        <w:t xml:space="preserve">по кассовому методу в рублях с точностью до двух знаков после запятой по форме согласно приложению к настоящему Порядку, </w:t>
      </w:r>
      <w:r w:rsidRPr="006404E0">
        <w:rPr>
          <w:rFonts w:ascii="Times New Roman" w:hAnsi="Times New Roman" w:cs="Times New Roman"/>
          <w:bCs/>
          <w:color w:val="000000"/>
          <w:sz w:val="28"/>
          <w:szCs w:val="28"/>
        </w:rPr>
        <w:t>содержащей следующие части:</w:t>
      </w:r>
    </w:p>
    <w:p w:rsidR="006404E0" w:rsidRPr="006404E0" w:rsidRDefault="006404E0" w:rsidP="006404E0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lastRenderedPageBreak/>
        <w:t>заголовочную;</w:t>
      </w:r>
      <w:r w:rsidR="004171F1">
        <w:rPr>
          <w:rFonts w:ascii="Times New Roman" w:hAnsi="Times New Roman" w:cs="Times New Roman"/>
          <w:sz w:val="28"/>
          <w:szCs w:val="28"/>
        </w:rPr>
        <w:t xml:space="preserve"> </w:t>
      </w:r>
      <w:r w:rsidRPr="006404E0">
        <w:rPr>
          <w:rFonts w:ascii="Times New Roman" w:hAnsi="Times New Roman" w:cs="Times New Roman"/>
          <w:sz w:val="28"/>
          <w:szCs w:val="28"/>
        </w:rPr>
        <w:t>содержательную;</w:t>
      </w:r>
      <w:r w:rsidR="004171F1">
        <w:rPr>
          <w:rFonts w:ascii="Times New Roman" w:hAnsi="Times New Roman" w:cs="Times New Roman"/>
          <w:sz w:val="28"/>
          <w:szCs w:val="28"/>
        </w:rPr>
        <w:t xml:space="preserve"> </w:t>
      </w:r>
      <w:r w:rsidRPr="006404E0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наименование отраслевого органа, осуществляющего функции и полномочия учредителя;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4E0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учреждения), код по реестру участников бюджетного процесса, а также юридических лиц, не являющихся участниками бюджетного процесса;</w:t>
      </w:r>
      <w:proofErr w:type="gramEnd"/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План, и их коды по Общероссийскому </w:t>
      </w:r>
      <w:hyperlink r:id="rId9" w:history="1">
        <w:r w:rsidRPr="006404E0">
          <w:rPr>
            <w:rFonts w:ascii="Times New Roman" w:hAnsi="Times New Roman" w:cs="Times New Roman"/>
            <w:color w:val="000000"/>
            <w:sz w:val="28"/>
            <w:szCs w:val="28"/>
          </w:rPr>
          <w:t>классификатору</w:t>
        </w:r>
      </w:hyperlink>
      <w:r w:rsidRPr="006404E0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6404E0">
        <w:rPr>
          <w:rFonts w:ascii="Times New Roman" w:hAnsi="Times New Roman" w:cs="Times New Roman"/>
          <w:sz w:val="28"/>
          <w:szCs w:val="28"/>
        </w:rPr>
        <w:t>диниц измерения (ОКЕИ).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федеральными законами, муниципальными правовыми актами и уставом учреждения;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2.5. В табличную часть Плана включаются следующие таблицы:</w:t>
      </w:r>
    </w:p>
    <w:p w:rsidR="006404E0" w:rsidRPr="006404E0" w:rsidRDefault="0085299C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98" w:history="1">
        <w:r w:rsidR="006404E0" w:rsidRPr="006404E0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6404E0" w:rsidRPr="006404E0">
        <w:rPr>
          <w:rFonts w:ascii="Times New Roman" w:hAnsi="Times New Roman" w:cs="Times New Roman"/>
          <w:sz w:val="28"/>
          <w:szCs w:val="28"/>
        </w:rPr>
        <w:t xml:space="preserve"> «Показатели финансового состояния учреждения»,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6404E0" w:rsidRPr="006404E0" w:rsidRDefault="0085299C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173" w:history="1">
        <w:r w:rsidR="006404E0" w:rsidRPr="006404E0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6404E0" w:rsidRPr="006404E0">
        <w:rPr>
          <w:rFonts w:ascii="Times New Roman" w:hAnsi="Times New Roman" w:cs="Times New Roman"/>
          <w:sz w:val="28"/>
          <w:szCs w:val="28"/>
        </w:rPr>
        <w:t xml:space="preserve"> «Показатели по поступлениям и выплатам учреждения»;</w:t>
      </w:r>
    </w:p>
    <w:p w:rsidR="006404E0" w:rsidRPr="006404E0" w:rsidRDefault="0085299C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577" w:history="1">
        <w:r w:rsidR="006404E0" w:rsidRPr="006404E0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6404E0" w:rsidRPr="006404E0">
        <w:rPr>
          <w:rFonts w:ascii="Times New Roman" w:hAnsi="Times New Roman" w:cs="Times New Roman"/>
          <w:sz w:val="28"/>
          <w:szCs w:val="28"/>
        </w:rPr>
        <w:t xml:space="preserve"> «Показатели выплат по расходам на закупку товаров, работ, услуг учреждения»;</w:t>
      </w:r>
    </w:p>
    <w:p w:rsidR="006404E0" w:rsidRPr="006404E0" w:rsidRDefault="0085299C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675" w:history="1">
        <w:r w:rsidR="006404E0" w:rsidRPr="006404E0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6404E0" w:rsidRPr="006404E0">
        <w:rPr>
          <w:rFonts w:ascii="Times New Roman" w:hAnsi="Times New Roman" w:cs="Times New Roman"/>
          <w:sz w:val="28"/>
          <w:szCs w:val="28"/>
        </w:rPr>
        <w:t xml:space="preserve"> «Сведения о средствах, поступающих во временное распоряжение учреждения»;</w:t>
      </w:r>
    </w:p>
    <w:p w:rsidR="006404E0" w:rsidRPr="006404E0" w:rsidRDefault="0085299C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709" w:history="1">
        <w:r w:rsidR="006404E0" w:rsidRPr="006404E0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6404E0" w:rsidRPr="006404E0">
        <w:rPr>
          <w:rFonts w:ascii="Times New Roman" w:hAnsi="Times New Roman" w:cs="Times New Roman"/>
          <w:sz w:val="28"/>
          <w:szCs w:val="28"/>
        </w:rPr>
        <w:t xml:space="preserve"> «Справочная информация».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2.6. При составлении Плана и обоснований к нему необходимо руководствоваться приказом Министерства Финансовой Российской Федерации от 28 июля 2010 г. № 81н «О требованиях к плану финансово-хозяйственной деятельности государственного (муниципального) учреждения» (далее – Приказ 81н).</w:t>
      </w:r>
    </w:p>
    <w:p w:rsidR="006404E0" w:rsidRPr="006404E0" w:rsidRDefault="006404E0" w:rsidP="0016662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К представляемому на утверждение проекту Плана прилагаются обоснования (расчеты) плановых показателей по выплатам, являющиеся неотъемлемой частью Плана, формируемые по рекомендуемой форме и в порядке утвержденными Приказом 81н.</w:t>
      </w:r>
    </w:p>
    <w:p w:rsidR="006404E0" w:rsidRPr="006404E0" w:rsidRDefault="006404E0" w:rsidP="0064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учреждений отдельные виды выплат не осуществляются, соответствующие расчеты (обоснования) к показателям Планов не формируются.</w:t>
      </w:r>
    </w:p>
    <w:p w:rsidR="006404E0" w:rsidRPr="006404E0" w:rsidRDefault="006404E0" w:rsidP="006404E0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Учреждение при формировании показателей расчетов (обоснований) по выплатам вправе предусматривать дополнительную детализацию показателей, а также вправе применять дополнительные расчеты (обоснования) показателей.</w:t>
      </w:r>
    </w:p>
    <w:p w:rsidR="006404E0" w:rsidRPr="006404E0" w:rsidRDefault="006404E0" w:rsidP="006404E0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404E0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субсидии, в соответствии с </w:t>
      </w:r>
      <w:hyperlink r:id="rId10" w:history="1">
        <w:r w:rsidRPr="006404E0">
          <w:rPr>
            <w:rStyle w:val="a6"/>
            <w:rFonts w:ascii="Times New Roman" w:hAnsi="Times New Roman" w:cs="Times New Roman"/>
            <w:b w:val="0"/>
            <w:bCs/>
            <w:sz w:val="28"/>
            <w:szCs w:val="28"/>
          </w:rPr>
          <w:t>абзацем вторым пункта 1 статьи 78.1</w:t>
        </w:r>
      </w:hyperlink>
      <w:r w:rsidRPr="006404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78.2 Бюджетного кодекса Российской Федерации (далее – субсидии на иные цели), учреждение составляет и представляет отраслевому органу Администрации муниципального образования «Хиславичский</w:t>
      </w:r>
      <w:proofErr w:type="gramEnd"/>
      <w:r w:rsidRPr="006404E0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осуществляющему функции и полномочия учредителей (далее - отраслевой орган) Сведения об операциях с целевыми субсидиями, предоставленными государственному (муниципальному) учреждению (код формы документа по </w:t>
      </w:r>
      <w:hyperlink r:id="rId11" w:history="1">
        <w:r w:rsidRPr="006404E0">
          <w:rPr>
            <w:rStyle w:val="a6"/>
            <w:rFonts w:ascii="Times New Roman" w:hAnsi="Times New Roman" w:cs="Times New Roman"/>
            <w:b w:val="0"/>
            <w:bCs/>
            <w:sz w:val="28"/>
            <w:szCs w:val="28"/>
          </w:rPr>
          <w:t>Общероссийскому классификатору управленческой документации</w:t>
        </w:r>
      </w:hyperlink>
      <w:r w:rsidRPr="006404E0">
        <w:rPr>
          <w:rFonts w:ascii="Times New Roman" w:hAnsi="Times New Roman" w:cs="Times New Roman"/>
          <w:sz w:val="28"/>
          <w:szCs w:val="28"/>
        </w:rPr>
        <w:t xml:space="preserve"> 0501016), (далее – Сведения), в соответствии с формой утвержденной Приказом 81н.</w:t>
      </w:r>
    </w:p>
    <w:p w:rsidR="006404E0" w:rsidRPr="006404E0" w:rsidRDefault="006404E0" w:rsidP="006404E0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404E0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</w:t>
      </w:r>
      <w:r w:rsidRPr="006404E0">
        <w:rPr>
          <w:rFonts w:ascii="Times New Roman" w:hAnsi="Times New Roman" w:cs="Times New Roman"/>
          <w:sz w:val="28"/>
          <w:szCs w:val="28"/>
        </w:rPr>
        <w:lastRenderedPageBreak/>
        <w:t>порядком определения платы, установленным Администрацией муниципального образования «Хиславичский район» Смоленской области.</w:t>
      </w:r>
      <w:proofErr w:type="gramEnd"/>
    </w:p>
    <w:p w:rsidR="006404E0" w:rsidRPr="006404E0" w:rsidRDefault="006404E0" w:rsidP="006404E0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4E0" w:rsidRPr="006404E0" w:rsidRDefault="006404E0" w:rsidP="006404E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3. Порядок утверждения Плана и Сведений</w:t>
      </w: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04E0" w:rsidRPr="006404E0" w:rsidRDefault="006404E0" w:rsidP="006404E0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E0">
        <w:rPr>
          <w:rFonts w:ascii="Times New Roman" w:hAnsi="Times New Roman" w:cs="Times New Roman"/>
          <w:color w:val="000000"/>
          <w:sz w:val="28"/>
          <w:szCs w:val="28"/>
        </w:rPr>
        <w:t>3.1. После утверждения в установленном порядке решения о бюджете План и Сведения при необходимости уточняются учреждением.</w:t>
      </w: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E0">
        <w:rPr>
          <w:rFonts w:ascii="Times New Roman" w:hAnsi="Times New Roman" w:cs="Times New Roman"/>
          <w:color w:val="000000"/>
          <w:sz w:val="28"/>
          <w:szCs w:val="28"/>
        </w:rPr>
        <w:t>Уточнение показателей Плана, связанных с принятием решения о бюджете, осуществляется учреждением в течение 15 дней после принятия решения о бюджете, но не позднее начала очередного финансового года и в течение 15 дней после принятия решения о внесении изменений в решение о бюджете.</w:t>
      </w:r>
    </w:p>
    <w:p w:rsidR="006404E0" w:rsidRPr="006404E0" w:rsidRDefault="006404E0" w:rsidP="006404E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E0">
        <w:rPr>
          <w:rFonts w:ascii="Times New Roman" w:hAnsi="Times New Roman" w:cs="Times New Roman"/>
          <w:color w:val="000000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задания.</w:t>
      </w:r>
    </w:p>
    <w:p w:rsidR="006404E0" w:rsidRPr="006404E0" w:rsidRDefault="006404E0" w:rsidP="006404E0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3.2. План (План с учетом изменений) автономного учреждения утверждается руководителем автономного учреждений на основании заключения наблюдательного совета автономного учреждения.</w:t>
      </w:r>
    </w:p>
    <w:p w:rsidR="006404E0" w:rsidRPr="006404E0" w:rsidRDefault="006404E0" w:rsidP="00640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 w:rsidRPr="006404E0">
        <w:rPr>
          <w:rFonts w:ascii="Times New Roman" w:hAnsi="Times New Roman" w:cs="Times New Roman"/>
          <w:sz w:val="28"/>
          <w:szCs w:val="28"/>
        </w:rPr>
        <w:t>3.3. План (План с учетом изменений) бюджетного учреждения и Сведения составляются в трех экземплярах и подписываются должностными лицами, ответственными за содержащиеся в них данные - руководителем учреждения (уполномоченным им лицом), главным бухгалтером учреждения и исполнителем документа, заверяется печатью учреждения.</w:t>
      </w:r>
    </w:p>
    <w:p w:rsidR="006404E0" w:rsidRPr="006404E0" w:rsidRDefault="006404E0" w:rsidP="00640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3.4. План (План с учетом изменений) и Сведения бюджетного учреждения, составленные учреждением, утверждаются отраслевым органом.</w:t>
      </w:r>
    </w:p>
    <w:p w:rsidR="006404E0" w:rsidRPr="006404E0" w:rsidRDefault="006404E0" w:rsidP="00640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 xml:space="preserve">3.5. Один экземпляр утвержденных Плана (Плана с учетом изменений) бюджетного учреждения с обоснованиями (расчетами) плановых показателей по выплатам, указанными в абзаце втором пункта 2.6. настоящего Положения, и Сведений предоставляются в Финансовое управление </w:t>
      </w:r>
      <w:r w:rsidR="00166623">
        <w:rPr>
          <w:rFonts w:ascii="Times New Roman" w:hAnsi="Times New Roman" w:cs="Times New Roman"/>
          <w:sz w:val="28"/>
          <w:szCs w:val="28"/>
        </w:rPr>
        <w:t>а</w:t>
      </w:r>
      <w:r w:rsidRPr="006404E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«Хиславичский район» Смоленской области.</w:t>
      </w:r>
    </w:p>
    <w:p w:rsidR="006404E0" w:rsidRPr="006404E0" w:rsidRDefault="006404E0" w:rsidP="006404E0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3.6. В целях внесения изменений в План и (или) Сведения составляются и утверждаются новые (уточненные)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</w:t>
      </w:r>
      <w:r w:rsidRPr="003643AC">
        <w:rPr>
          <w:sz w:val="28"/>
          <w:szCs w:val="28"/>
        </w:rPr>
        <w:t xml:space="preserve">) </w:t>
      </w:r>
      <w:r w:rsidRPr="006404E0">
        <w:rPr>
          <w:rFonts w:ascii="Times New Roman" w:hAnsi="Times New Roman" w:cs="Times New Roman"/>
          <w:sz w:val="28"/>
          <w:szCs w:val="28"/>
        </w:rPr>
        <w:t>Сведения, а так же с показателями плана закупок.</w:t>
      </w:r>
    </w:p>
    <w:p w:rsidR="006404E0" w:rsidRDefault="006404E0" w:rsidP="006404E0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lastRenderedPageBreak/>
        <w:t>3.7. Внесение изменений в План и (или) Сведения, осуществляется при наличии соответствующих обоснований и расчетов на величину измененных показателей.</w:t>
      </w:r>
    </w:p>
    <w:p w:rsidR="006404E0" w:rsidRDefault="006404E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1857" w:rsidRPr="00E15B04" w:rsidRDefault="00C81857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C81857" w:rsidRPr="00E15B04" w:rsidRDefault="00C81857" w:rsidP="00C81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</w:p>
    <w:p w:rsidR="00C81857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C81857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D6D">
        <w:rPr>
          <w:rFonts w:ascii="Times New Roman" w:hAnsi="Times New Roman" w:cs="Times New Roman"/>
          <w:sz w:val="28"/>
          <w:szCs w:val="28"/>
        </w:rPr>
        <w:t>Хиславичский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 w:rsidR="005A0B56">
        <w:rPr>
          <w:rFonts w:ascii="Times New Roman" w:hAnsi="Times New Roman" w:cs="Times New Roman"/>
          <w:sz w:val="28"/>
          <w:szCs w:val="28"/>
        </w:rPr>
        <w:t>2</w:t>
      </w:r>
      <w:r w:rsidR="00166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623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15B04">
        <w:rPr>
          <w:rFonts w:ascii="Times New Roman" w:hAnsi="Times New Roman" w:cs="Times New Roman"/>
          <w:sz w:val="28"/>
          <w:szCs w:val="28"/>
        </w:rPr>
        <w:t>201</w:t>
      </w:r>
      <w:r w:rsidR="00166623">
        <w:rPr>
          <w:rFonts w:ascii="Times New Roman" w:hAnsi="Times New Roman" w:cs="Times New Roman"/>
          <w:sz w:val="28"/>
          <w:szCs w:val="28"/>
        </w:rPr>
        <w:t>9</w:t>
      </w:r>
      <w:r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6623">
        <w:rPr>
          <w:rFonts w:ascii="Times New Roman" w:hAnsi="Times New Roman" w:cs="Times New Roman"/>
          <w:sz w:val="28"/>
          <w:szCs w:val="28"/>
        </w:rPr>
        <w:t>17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7EC" w:rsidRPr="004277EC" w:rsidRDefault="004277EC" w:rsidP="00D2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837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277E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77EC" w:rsidRPr="004277EC" w:rsidRDefault="004277EC" w:rsidP="00D2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EC">
        <w:rPr>
          <w:rFonts w:ascii="Times New Roman" w:hAnsi="Times New Roman" w:cs="Times New Roman"/>
          <w:b/>
          <w:sz w:val="28"/>
          <w:szCs w:val="28"/>
        </w:rPr>
        <w:t xml:space="preserve">утверждения отчета о результатах деятельности бюджетных учреждений, находящихся в ведении Администрации муниципального образования </w:t>
      </w:r>
      <w:r w:rsidR="00D22AC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277EC">
        <w:rPr>
          <w:rFonts w:ascii="Times New Roman" w:hAnsi="Times New Roman" w:cs="Times New Roman"/>
          <w:b/>
          <w:sz w:val="28"/>
          <w:szCs w:val="28"/>
        </w:rPr>
        <w:t>«</w:t>
      </w:r>
      <w:r w:rsidR="00993D6D">
        <w:rPr>
          <w:rFonts w:ascii="Times New Roman" w:hAnsi="Times New Roman" w:cs="Times New Roman"/>
          <w:b/>
          <w:sz w:val="28"/>
          <w:szCs w:val="28"/>
        </w:rPr>
        <w:t>Хиславичский</w:t>
      </w:r>
      <w:r w:rsidRPr="004277E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857213">
      <w:pPr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25889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="007A69B8" w:rsidRPr="007A69B8">
        <w:rPr>
          <w:rFonts w:ascii="Times New Roman" w:hAnsi="Times New Roman" w:cs="Times New Roman"/>
          <w:sz w:val="28"/>
          <w:szCs w:val="28"/>
        </w:rPr>
        <w:t>утверждения отчета о результатах деятельности бюджетных учреждений, находящихся в ведении Администрации муниципального образования «</w:t>
      </w:r>
      <w:r w:rsidR="00993D6D">
        <w:rPr>
          <w:rFonts w:ascii="Times New Roman" w:hAnsi="Times New Roman" w:cs="Times New Roman"/>
          <w:sz w:val="28"/>
          <w:szCs w:val="28"/>
        </w:rPr>
        <w:t>Хиславичский</w:t>
      </w:r>
      <w:r w:rsidR="007A69B8" w:rsidRPr="007A69B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D22AC1">
        <w:rPr>
          <w:rFonts w:ascii="Times New Roman" w:hAnsi="Times New Roman" w:cs="Times New Roman"/>
          <w:sz w:val="28"/>
          <w:szCs w:val="28"/>
        </w:rPr>
        <w:t>(далее - Отчет</w:t>
      </w:r>
      <w:r w:rsidRPr="00E15B04">
        <w:rPr>
          <w:rFonts w:ascii="Times New Roman" w:hAnsi="Times New Roman" w:cs="Times New Roman"/>
          <w:sz w:val="28"/>
          <w:szCs w:val="28"/>
        </w:rPr>
        <w:t>).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II. Требования к составлению Отчета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Отчет составляется учреждениями на основании настоящего Порядка и в соответствии с Общими </w:t>
      </w:r>
      <w:hyperlink r:id="rId1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г. N 114н (зарегистрирован Министерством юстиции Российской Федерации 22 ноября 2010 г., регистрационный N 19015) сизменениями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внесенными приказами Министерства финансов Российской Федерации от 2 октября 2012 г. N 132н (зарегистрирован Министерством юстиции Российской Федерации 11 декабря 2012 г., регистрационный N 26067) и от 17 декабря 2015 г. N 201н (зарегистрирован Министерством юстиции Российской Федерации 21 января 2016 г., регистрационный N 40678) по рекомендуемому образцу согласно </w:t>
      </w:r>
      <w:hyperlink w:anchor="P194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3.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5C45" w:rsidRPr="00E15B04" w:rsidRDefault="009D382F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5C45" w:rsidRPr="00E15B04">
        <w:rPr>
          <w:rFonts w:ascii="Times New Roman" w:hAnsi="Times New Roman" w:cs="Times New Roman"/>
          <w:sz w:val="28"/>
          <w:szCs w:val="28"/>
        </w:rPr>
        <w:t>. Отчет учреждения составляется в разрезе следующих разделов:</w:t>
      </w:r>
    </w:p>
    <w:p w:rsidR="00D85C45" w:rsidRPr="00E15B04" w:rsidRDefault="0085299C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учреждении";</w:t>
      </w:r>
    </w:p>
    <w:p w:rsidR="00D85C45" w:rsidRPr="00E15B04" w:rsidRDefault="0085299C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учреждения";</w:t>
      </w:r>
    </w:p>
    <w:p w:rsidR="00D85C45" w:rsidRPr="00E15B04" w:rsidRDefault="0085299C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учреждением".</w:t>
      </w:r>
    </w:p>
    <w:p w:rsidR="00D85C45" w:rsidRPr="00E15B04" w:rsidRDefault="00715AAD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иные сведения по решению органа, осуществляющего функции и полномочия учредителя.</w:t>
      </w:r>
    </w:p>
    <w:p w:rsidR="00D85C45" w:rsidRPr="00E15B04" w:rsidRDefault="007B4433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учреждением потребителям (в динамике в течение отчетного периода);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 по видам услуг (работ);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1"/>
      <w:bookmarkEnd w:id="3"/>
      <w:r w:rsidRPr="00E15B04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учреждений, которым в соответствии с решением органа, осуществляющего функции и полномочия учредителя сформировано государственное (муниципальное) задание);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87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бюджетными учреждениями по форме, установленной </w:t>
      </w:r>
      <w:hyperlink r:id="rId13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Положению о формировании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услуг (выполнение работ) в отношении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учреждений и финансовом обеспечении выполнения </w:t>
      </w:r>
      <w:r w:rsidR="00035A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задания, утвержденному постановлением Правительства Российской Федерации от 26 июня 2015 г. N 640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(Собрание законодательства Российской Федерации, 2015, N 28, ст. 4226;2016, N 24, ст. 3525);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реализация мероприятий по энергосбережению и повышению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исчерпывающий перечень мероприятий, осуществленных учреждением в отчетном периоде;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и фактические показатели реализации мероприятий, осуществленных учреждением в отчетном периоде, включая финансовые показатели;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проведении энергетического обследования;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и реализации программы в области энергосбережения и повышения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энергосервисных контрактов;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экономии в денежном выражении расходов учреждения на поставки энергетических ресурсов, полученной в результате реализации мероприятий по энергосбережению и повышению энергетической эффективности, и направлениях ее расходования;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 учреждения.</w:t>
      </w:r>
    </w:p>
    <w:p w:rsidR="00D85C45" w:rsidRPr="00E15B04" w:rsidRDefault="00250C2F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бюджетными учреждениями указываются на начало и конец отчетного года: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основании договора аренды или безвозмездного пользования;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931082" w:rsidRDefault="00120B48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3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Отчет бюджетных учреждений утверждается руководителем учреждения и представляется на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и электронном носителях в срок не позднее 1 марта года, следующего за отчетным. </w:t>
      </w:r>
    </w:p>
    <w:p w:rsidR="000C1E0F" w:rsidRDefault="00931082" w:rsidP="0016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Бюджетное учреждение предоставляет отчет, утвержденный и согласованный в соответствии с </w:t>
      </w:r>
      <w:hyperlink w:anchor="P191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на официальном сайте в информационно-телекоммуникационной сети "Интернет" (далее - сеть Интернет) в </w:t>
      </w:r>
      <w:hyperlink r:id="rId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>, установленном приказом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веденияуказанного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сайта" (зарегистрирован Министерством юстиции Российской Федерации 11 октября 2011 г., регистрационный N 22013), с изменениями, внесенными приказами Министерства финансов Российской Федерации от 23 сентября 2013 г. N 98н (зарегистрирован Министерством юстиции Российской Федерации 21 ноября 2013 г., регистрационный N 30423) и от 17 декабря 2015 г. N 201н (зарегистрирован Министерством юстиции Российской Федерации 21 января 2016 г., регистрационный N 40678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>), с учетом требований законодательства Российской Федерации о защите государственной тайны.</w:t>
      </w: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621" w:rsidRDefault="000F0621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30E8" w:rsidSect="003806B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9"/>
    <w:rsid w:val="00021949"/>
    <w:rsid w:val="00035A26"/>
    <w:rsid w:val="000630E8"/>
    <w:rsid w:val="00071E4B"/>
    <w:rsid w:val="00086EFB"/>
    <w:rsid w:val="000933D5"/>
    <w:rsid w:val="000B5109"/>
    <w:rsid w:val="000C1E0F"/>
    <w:rsid w:val="000C2B52"/>
    <w:rsid w:val="000D68C3"/>
    <w:rsid w:val="000F0621"/>
    <w:rsid w:val="000F1E1C"/>
    <w:rsid w:val="001006D8"/>
    <w:rsid w:val="00103AE8"/>
    <w:rsid w:val="001043CF"/>
    <w:rsid w:val="001114C7"/>
    <w:rsid w:val="00112C9C"/>
    <w:rsid w:val="001149E0"/>
    <w:rsid w:val="00120B48"/>
    <w:rsid w:val="0012613A"/>
    <w:rsid w:val="0013188E"/>
    <w:rsid w:val="00166623"/>
    <w:rsid w:val="00183AE5"/>
    <w:rsid w:val="001857F9"/>
    <w:rsid w:val="00186694"/>
    <w:rsid w:val="001958BE"/>
    <w:rsid w:val="001A7FA7"/>
    <w:rsid w:val="001B412D"/>
    <w:rsid w:val="001C0A32"/>
    <w:rsid w:val="001C3277"/>
    <w:rsid w:val="001E0358"/>
    <w:rsid w:val="002009BA"/>
    <w:rsid w:val="00202CF2"/>
    <w:rsid w:val="002049D1"/>
    <w:rsid w:val="0021168E"/>
    <w:rsid w:val="00214BBA"/>
    <w:rsid w:val="00224210"/>
    <w:rsid w:val="00226DDF"/>
    <w:rsid w:val="002448DC"/>
    <w:rsid w:val="00250C2F"/>
    <w:rsid w:val="002538B5"/>
    <w:rsid w:val="00253DB6"/>
    <w:rsid w:val="002566EE"/>
    <w:rsid w:val="00261B50"/>
    <w:rsid w:val="00267EA2"/>
    <w:rsid w:val="00271210"/>
    <w:rsid w:val="00275872"/>
    <w:rsid w:val="00280221"/>
    <w:rsid w:val="002857B8"/>
    <w:rsid w:val="002A7B74"/>
    <w:rsid w:val="002B2A3B"/>
    <w:rsid w:val="002C62F4"/>
    <w:rsid w:val="002E2706"/>
    <w:rsid w:val="002E3473"/>
    <w:rsid w:val="002E3D94"/>
    <w:rsid w:val="002E3E94"/>
    <w:rsid w:val="002E499C"/>
    <w:rsid w:val="002F5AD0"/>
    <w:rsid w:val="00332921"/>
    <w:rsid w:val="00333C2B"/>
    <w:rsid w:val="00337335"/>
    <w:rsid w:val="00342068"/>
    <w:rsid w:val="003429C5"/>
    <w:rsid w:val="00344AAB"/>
    <w:rsid w:val="00350E87"/>
    <w:rsid w:val="00356052"/>
    <w:rsid w:val="00363A4B"/>
    <w:rsid w:val="003806B7"/>
    <w:rsid w:val="00386444"/>
    <w:rsid w:val="0039184B"/>
    <w:rsid w:val="0039645D"/>
    <w:rsid w:val="00396F3B"/>
    <w:rsid w:val="003A2D86"/>
    <w:rsid w:val="003B1B03"/>
    <w:rsid w:val="003B5A9E"/>
    <w:rsid w:val="003F6204"/>
    <w:rsid w:val="0040169C"/>
    <w:rsid w:val="00406A8C"/>
    <w:rsid w:val="004171F1"/>
    <w:rsid w:val="004277EC"/>
    <w:rsid w:val="00431221"/>
    <w:rsid w:val="00450305"/>
    <w:rsid w:val="00451380"/>
    <w:rsid w:val="004655C9"/>
    <w:rsid w:val="00475BB1"/>
    <w:rsid w:val="004905AE"/>
    <w:rsid w:val="00490862"/>
    <w:rsid w:val="004B2680"/>
    <w:rsid w:val="004C4BE9"/>
    <w:rsid w:val="004C5372"/>
    <w:rsid w:val="004D0AE9"/>
    <w:rsid w:val="004E2CA3"/>
    <w:rsid w:val="00500819"/>
    <w:rsid w:val="00507E81"/>
    <w:rsid w:val="0051488C"/>
    <w:rsid w:val="00516B81"/>
    <w:rsid w:val="00525D16"/>
    <w:rsid w:val="005360E8"/>
    <w:rsid w:val="00537CB0"/>
    <w:rsid w:val="00547CEC"/>
    <w:rsid w:val="005574F6"/>
    <w:rsid w:val="00590FD7"/>
    <w:rsid w:val="005A0B56"/>
    <w:rsid w:val="005B1822"/>
    <w:rsid w:val="005B5865"/>
    <w:rsid w:val="005C0493"/>
    <w:rsid w:val="005C3F5B"/>
    <w:rsid w:val="005D6960"/>
    <w:rsid w:val="005E4516"/>
    <w:rsid w:val="005F5593"/>
    <w:rsid w:val="005F7772"/>
    <w:rsid w:val="00613802"/>
    <w:rsid w:val="00614E29"/>
    <w:rsid w:val="006404E0"/>
    <w:rsid w:val="00650B97"/>
    <w:rsid w:val="0065529E"/>
    <w:rsid w:val="00656F80"/>
    <w:rsid w:val="00661033"/>
    <w:rsid w:val="006759EE"/>
    <w:rsid w:val="006835ED"/>
    <w:rsid w:val="00690695"/>
    <w:rsid w:val="006B0FAB"/>
    <w:rsid w:val="006B2499"/>
    <w:rsid w:val="006B6253"/>
    <w:rsid w:val="006C1703"/>
    <w:rsid w:val="006C2587"/>
    <w:rsid w:val="006D150D"/>
    <w:rsid w:val="006D16B3"/>
    <w:rsid w:val="006D2F2B"/>
    <w:rsid w:val="006D692E"/>
    <w:rsid w:val="006E3397"/>
    <w:rsid w:val="006F0F6D"/>
    <w:rsid w:val="00715AAD"/>
    <w:rsid w:val="00735CA0"/>
    <w:rsid w:val="00745BF2"/>
    <w:rsid w:val="00751F7C"/>
    <w:rsid w:val="007577B3"/>
    <w:rsid w:val="007655F1"/>
    <w:rsid w:val="00765AE3"/>
    <w:rsid w:val="00792F2F"/>
    <w:rsid w:val="00794631"/>
    <w:rsid w:val="00794A4D"/>
    <w:rsid w:val="007A69B8"/>
    <w:rsid w:val="007B0A76"/>
    <w:rsid w:val="007B4433"/>
    <w:rsid w:val="007C2D7C"/>
    <w:rsid w:val="007D21C1"/>
    <w:rsid w:val="007D46A7"/>
    <w:rsid w:val="007E70D6"/>
    <w:rsid w:val="0080171B"/>
    <w:rsid w:val="008043BC"/>
    <w:rsid w:val="00811358"/>
    <w:rsid w:val="00811E6A"/>
    <w:rsid w:val="00813877"/>
    <w:rsid w:val="00830336"/>
    <w:rsid w:val="00830432"/>
    <w:rsid w:val="00840D5F"/>
    <w:rsid w:val="008504D3"/>
    <w:rsid w:val="0085299C"/>
    <w:rsid w:val="00857213"/>
    <w:rsid w:val="00857603"/>
    <w:rsid w:val="00862919"/>
    <w:rsid w:val="00867B40"/>
    <w:rsid w:val="00873256"/>
    <w:rsid w:val="00874572"/>
    <w:rsid w:val="0089119C"/>
    <w:rsid w:val="008A0387"/>
    <w:rsid w:val="008A2B50"/>
    <w:rsid w:val="008A6837"/>
    <w:rsid w:val="008B23B3"/>
    <w:rsid w:val="008C14B0"/>
    <w:rsid w:val="008D1C9C"/>
    <w:rsid w:val="008F3069"/>
    <w:rsid w:val="008F4295"/>
    <w:rsid w:val="008F58AD"/>
    <w:rsid w:val="00901103"/>
    <w:rsid w:val="00912786"/>
    <w:rsid w:val="009132B6"/>
    <w:rsid w:val="00913EEB"/>
    <w:rsid w:val="00914F89"/>
    <w:rsid w:val="00922B64"/>
    <w:rsid w:val="00931082"/>
    <w:rsid w:val="00960E67"/>
    <w:rsid w:val="009813B4"/>
    <w:rsid w:val="0098565C"/>
    <w:rsid w:val="00993D6D"/>
    <w:rsid w:val="0099426E"/>
    <w:rsid w:val="009965B3"/>
    <w:rsid w:val="009D382F"/>
    <w:rsid w:val="009E4098"/>
    <w:rsid w:val="009F3CFD"/>
    <w:rsid w:val="00A01335"/>
    <w:rsid w:val="00A04E7E"/>
    <w:rsid w:val="00A172E7"/>
    <w:rsid w:val="00A24C14"/>
    <w:rsid w:val="00A256DF"/>
    <w:rsid w:val="00A25889"/>
    <w:rsid w:val="00A26F9D"/>
    <w:rsid w:val="00A463D5"/>
    <w:rsid w:val="00A52666"/>
    <w:rsid w:val="00A61870"/>
    <w:rsid w:val="00A64B05"/>
    <w:rsid w:val="00A66082"/>
    <w:rsid w:val="00A66493"/>
    <w:rsid w:val="00A66B3C"/>
    <w:rsid w:val="00A71D72"/>
    <w:rsid w:val="00A72A4B"/>
    <w:rsid w:val="00A755EF"/>
    <w:rsid w:val="00A82708"/>
    <w:rsid w:val="00A91057"/>
    <w:rsid w:val="00A94954"/>
    <w:rsid w:val="00A94A7B"/>
    <w:rsid w:val="00AA0E15"/>
    <w:rsid w:val="00AC7C8D"/>
    <w:rsid w:val="00AD0057"/>
    <w:rsid w:val="00AE59A6"/>
    <w:rsid w:val="00AF75E5"/>
    <w:rsid w:val="00B0543F"/>
    <w:rsid w:val="00B07C87"/>
    <w:rsid w:val="00B16662"/>
    <w:rsid w:val="00B3627E"/>
    <w:rsid w:val="00B40514"/>
    <w:rsid w:val="00B548D5"/>
    <w:rsid w:val="00B57AAD"/>
    <w:rsid w:val="00B62F94"/>
    <w:rsid w:val="00BB076B"/>
    <w:rsid w:val="00BC20A6"/>
    <w:rsid w:val="00BF56A3"/>
    <w:rsid w:val="00C11C0B"/>
    <w:rsid w:val="00C25583"/>
    <w:rsid w:val="00C3142A"/>
    <w:rsid w:val="00C31B2B"/>
    <w:rsid w:val="00C34589"/>
    <w:rsid w:val="00C44B7C"/>
    <w:rsid w:val="00C50CF2"/>
    <w:rsid w:val="00C62D45"/>
    <w:rsid w:val="00C7428A"/>
    <w:rsid w:val="00C81857"/>
    <w:rsid w:val="00C90204"/>
    <w:rsid w:val="00CA15D3"/>
    <w:rsid w:val="00CA2879"/>
    <w:rsid w:val="00CB4F28"/>
    <w:rsid w:val="00CB6022"/>
    <w:rsid w:val="00CC01D5"/>
    <w:rsid w:val="00CD7D3B"/>
    <w:rsid w:val="00CE1829"/>
    <w:rsid w:val="00CE4C6D"/>
    <w:rsid w:val="00CE6F8E"/>
    <w:rsid w:val="00CF38B0"/>
    <w:rsid w:val="00D133A1"/>
    <w:rsid w:val="00D14B95"/>
    <w:rsid w:val="00D22AC1"/>
    <w:rsid w:val="00D2607D"/>
    <w:rsid w:val="00D268B2"/>
    <w:rsid w:val="00D30413"/>
    <w:rsid w:val="00D52557"/>
    <w:rsid w:val="00D54FED"/>
    <w:rsid w:val="00D56ABC"/>
    <w:rsid w:val="00D63EF1"/>
    <w:rsid w:val="00D7083A"/>
    <w:rsid w:val="00D7257B"/>
    <w:rsid w:val="00D737FC"/>
    <w:rsid w:val="00D83C71"/>
    <w:rsid w:val="00D85C45"/>
    <w:rsid w:val="00D94A2C"/>
    <w:rsid w:val="00DC0642"/>
    <w:rsid w:val="00DC16BB"/>
    <w:rsid w:val="00DC6C76"/>
    <w:rsid w:val="00DD09E9"/>
    <w:rsid w:val="00DD548B"/>
    <w:rsid w:val="00DD7761"/>
    <w:rsid w:val="00DE77F7"/>
    <w:rsid w:val="00DF485D"/>
    <w:rsid w:val="00E01758"/>
    <w:rsid w:val="00E15B04"/>
    <w:rsid w:val="00E24FA0"/>
    <w:rsid w:val="00E27C65"/>
    <w:rsid w:val="00E35857"/>
    <w:rsid w:val="00E606D9"/>
    <w:rsid w:val="00E67CD7"/>
    <w:rsid w:val="00E7128E"/>
    <w:rsid w:val="00E73ACF"/>
    <w:rsid w:val="00E77582"/>
    <w:rsid w:val="00E83DD4"/>
    <w:rsid w:val="00E909AA"/>
    <w:rsid w:val="00E94D42"/>
    <w:rsid w:val="00E94D73"/>
    <w:rsid w:val="00E953AA"/>
    <w:rsid w:val="00E9597A"/>
    <w:rsid w:val="00EB0E8B"/>
    <w:rsid w:val="00EB470D"/>
    <w:rsid w:val="00EB4D6A"/>
    <w:rsid w:val="00EC1097"/>
    <w:rsid w:val="00ED776F"/>
    <w:rsid w:val="00EE2568"/>
    <w:rsid w:val="00EE7CC7"/>
    <w:rsid w:val="00EF057E"/>
    <w:rsid w:val="00F15158"/>
    <w:rsid w:val="00F51911"/>
    <w:rsid w:val="00F5258F"/>
    <w:rsid w:val="00F95409"/>
    <w:rsid w:val="00FA067F"/>
    <w:rsid w:val="00FA7675"/>
    <w:rsid w:val="00FB3348"/>
    <w:rsid w:val="00FC089C"/>
    <w:rsid w:val="00FC0BB4"/>
    <w:rsid w:val="00FC1FAC"/>
    <w:rsid w:val="00FE53F8"/>
    <w:rsid w:val="00FF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6404E0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2928;fld=134;dst=100013" TargetMode="External"/><Relationship Id="rId13" Type="http://schemas.openxmlformats.org/officeDocument/2006/relationships/hyperlink" Target="consultantplus://offline/ref=7E7CEE5F717F254D6FB3A68D92BB7C7952E68DC31A8470E9C91FC1A3F0089CCC30FF241E2CE7FF5Dr0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099;fld=134;dst=100014" TargetMode="External"/><Relationship Id="rId12" Type="http://schemas.openxmlformats.org/officeDocument/2006/relationships/hyperlink" Target="consultantplus://offline/ref=7E7CEE5F717F254D6FB3A68D92BB7C7951EF89C21E8070E9C91FC1A3F0089CCC30FF241E2CE7F85Br0C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307B052E2E3198950D70B97A2EF3D122410DC95990555B690F202FCB6B9189464067AB7CrCkFJ" TargetMode="External"/><Relationship Id="rId11" Type="http://schemas.openxmlformats.org/officeDocument/2006/relationships/hyperlink" Target="garantF1://79139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2012604.78111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CBC1AC6A52B2FCE1466BFC76F9F4B5D8C415E4D2219106774FFFAk1K9K" TargetMode="External"/><Relationship Id="rId14" Type="http://schemas.openxmlformats.org/officeDocument/2006/relationships/hyperlink" Target="consultantplus://offline/ref=7E7CEE5F717F254D6FB3A68D92BB7C7952E689CB1A8270E9C91FC1A3F0089CCC30FF241E2CE7F85Ar0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A415-55DF-498A-997F-BAEA127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Лазаренкова</cp:lastModifiedBy>
  <cp:revision>13</cp:revision>
  <cp:lastPrinted>2019-03-28T07:19:00Z</cp:lastPrinted>
  <dcterms:created xsi:type="dcterms:W3CDTF">2017-01-31T11:35:00Z</dcterms:created>
  <dcterms:modified xsi:type="dcterms:W3CDTF">2019-03-28T07:20:00Z</dcterms:modified>
</cp:coreProperties>
</file>