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B" w:rsidRPr="00684DA5" w:rsidRDefault="0024391B" w:rsidP="0024391B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DA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837EF0D" wp14:editId="34DA827E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1B" w:rsidRPr="00E46A61" w:rsidRDefault="0024391B" w:rsidP="0024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391B" w:rsidRPr="00E46A61" w:rsidRDefault="0024391B" w:rsidP="0024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</w:p>
    <w:p w:rsidR="007E3878" w:rsidRPr="00E46A61" w:rsidRDefault="007E3878" w:rsidP="0024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61" w:rsidRPr="00B72C0F" w:rsidRDefault="00E46A61" w:rsidP="00E46A61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46A61" w:rsidRPr="00B72C0F" w:rsidRDefault="00E46A61" w:rsidP="00E46A61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A61" w:rsidRPr="00B72C0F" w:rsidRDefault="00E46A61" w:rsidP="00E46A61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от 26.12.2019г.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/>
          <w:sz w:val="28"/>
          <w:szCs w:val="28"/>
        </w:rPr>
        <w:t>90</w:t>
      </w:r>
    </w:p>
    <w:p w:rsidR="0024391B" w:rsidRPr="00777306" w:rsidRDefault="0024391B" w:rsidP="0024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4391B" w:rsidRPr="00E46A61" w:rsidRDefault="0024391B" w:rsidP="001F25B0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принятия в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Хиславичское городское поселение Хиславичского района Смоленской области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применении мер ответственности к депутату, члену выборного органа местного самоуправления, выборному должностно</w:t>
      </w:r>
      <w:r w:rsidR="001F25B0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лицу местного самоуправления.</w:t>
      </w:r>
    </w:p>
    <w:p w:rsidR="007E3878" w:rsidRPr="00E46A61" w:rsidRDefault="007E3878" w:rsidP="001F25B0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8C0" w:rsidRPr="00E46A61" w:rsidRDefault="0024391B" w:rsidP="002568C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proofErr w:type="gramStart"/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40 Федерального </w:t>
      </w:r>
      <w:r w:rsidR="007E3878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от 6 октября 2003 года №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</w:t>
      </w:r>
      <w:r w:rsidR="007E3878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рации», областным законом от 25 октября 2019 года №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106-з</w:t>
      </w:r>
      <w:r w:rsidR="007E3878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</w:t>
      </w:r>
      <w:r w:rsidR="007E3878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лицу местного самоуправления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 ответственности, указанных в части 7</w:t>
      </w:r>
      <w:r w:rsidRPr="00E46A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3-1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40 Федерального</w:t>
      </w:r>
      <w:proofErr w:type="gramEnd"/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«Об общих принципах организации местного самоуправления в Российской Федерации»</w:t>
      </w:r>
      <w:r w:rsidR="002568C0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568C0" w:rsidRPr="00E46A6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Уставом муниципального образования Хиславичское городское поселение Хиславичского района Смоленской области, Совет депутатов Хиславичского городского поселения Хиславичского района Смоленской области</w:t>
      </w:r>
    </w:p>
    <w:p w:rsidR="002568C0" w:rsidRPr="00E46A61" w:rsidRDefault="002568C0" w:rsidP="002568C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2568C0" w:rsidRPr="00E46A61" w:rsidRDefault="002568C0" w:rsidP="002568C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E46A6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РЕШИЛ:</w:t>
      </w:r>
    </w:p>
    <w:p w:rsidR="0024391B" w:rsidRPr="00E46A61" w:rsidRDefault="0024391B" w:rsidP="002568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91B" w:rsidRPr="00E46A61" w:rsidRDefault="002568C0" w:rsidP="0024391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принятия в 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Хиславичское городское поселение Хиславичского района Смоленской области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3-1 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40 </w:t>
      </w:r>
      <w:r w:rsidR="0024391B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Федерального закона «Об общих принципах организации местного самоуправления в Российской Федерации».</w:t>
      </w:r>
    </w:p>
    <w:p w:rsidR="002568C0" w:rsidRPr="00E46A61" w:rsidRDefault="002568C0" w:rsidP="002568C0">
      <w:pPr>
        <w:pStyle w:val="ConsPlusNormal"/>
        <w:ind w:firstLine="709"/>
        <w:jc w:val="both"/>
      </w:pPr>
      <w:r w:rsidRPr="00E46A61">
        <w:t xml:space="preserve">2. Настоящее решение вступает в силу после подписания и подлежит официальному опубликованию в газете «Хиславичские известия» и размещению на сайте Администрации муниципального образования «Хиславичский район» Смоленской области </w:t>
      </w:r>
      <w:hyperlink r:id="rId9" w:history="1">
        <w:r w:rsidRPr="00E46A61">
          <w:rPr>
            <w:rStyle w:val="ac"/>
          </w:rPr>
          <w:t>http://hislav.admin-smolensk.ru</w:t>
        </w:r>
      </w:hyperlink>
      <w:r w:rsidRPr="00E46A61">
        <w:t xml:space="preserve"> в сети Интернет.</w:t>
      </w:r>
    </w:p>
    <w:p w:rsidR="0024391B" w:rsidRPr="00E46A61" w:rsidRDefault="0024391B" w:rsidP="003B1979">
      <w:pPr>
        <w:widowControl w:val="0"/>
        <w:shd w:val="clear" w:color="auto" w:fill="FFFFFF"/>
        <w:suppressAutoHyphens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3B1979"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B1979" w:rsidRPr="00E46A61" w:rsidRDefault="003B1979" w:rsidP="003B1979">
      <w:pPr>
        <w:widowControl w:val="0"/>
        <w:shd w:val="clear" w:color="auto" w:fill="FFFFFF"/>
        <w:suppressAutoHyphens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979" w:rsidRPr="00E46A61" w:rsidRDefault="003B1979" w:rsidP="003B1979">
      <w:pPr>
        <w:widowControl w:val="0"/>
        <w:shd w:val="clear" w:color="auto" w:fill="FFFFFF"/>
        <w:suppressAutoHyphens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979" w:rsidRPr="00E46A61" w:rsidRDefault="003B1979" w:rsidP="003B1979">
      <w:pPr>
        <w:widowControl w:val="0"/>
        <w:shd w:val="clear" w:color="auto" w:fill="FFFFFF"/>
        <w:suppressAutoHyphens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979" w:rsidRPr="00E46A61" w:rsidRDefault="003B1979" w:rsidP="003B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1979" w:rsidRPr="00E46A61" w:rsidRDefault="003B1979" w:rsidP="003B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3B1979" w:rsidRPr="00E46A61" w:rsidRDefault="003B1979" w:rsidP="003B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 w:rsidRPr="00E4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r w:rsidRPr="00E4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391B" w:rsidRPr="0024391B" w:rsidRDefault="0024391B" w:rsidP="002439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4391B" w:rsidRPr="0024391B" w:rsidSect="00A630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1F020E" w:rsidRPr="00777306" w:rsidRDefault="001F020E" w:rsidP="00723C8D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463CA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1F020E" w:rsidRPr="00777306" w:rsidRDefault="001F020E" w:rsidP="00723C8D">
      <w:pPr>
        <w:suppressAutoHyphens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773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 Хиславичского городского поселения Хиславичского ра</w:t>
      </w:r>
      <w:r w:rsidR="00E46A61">
        <w:rPr>
          <w:rFonts w:ascii="Times New Roman" w:eastAsia="Times New Roman" w:hAnsi="Times New Roman" w:cs="Times New Roman"/>
          <w:sz w:val="20"/>
          <w:szCs w:val="20"/>
          <w:lang w:eastAsia="ru-RU"/>
        </w:rPr>
        <w:t>йона Смоленской области №190 от 26.12.</w:t>
      </w:r>
      <w:bookmarkStart w:id="0" w:name="_GoBack"/>
      <w:bookmarkEnd w:id="0"/>
      <w:r w:rsidRPr="00777306">
        <w:rPr>
          <w:rFonts w:ascii="Times New Roman" w:eastAsia="Times New Roman" w:hAnsi="Times New Roman" w:cs="Times New Roman"/>
          <w:sz w:val="20"/>
          <w:szCs w:val="20"/>
          <w:lang w:eastAsia="ru-RU"/>
        </w:rPr>
        <w:t>.2019г</w:t>
      </w:r>
    </w:p>
    <w:p w:rsidR="001F020E" w:rsidRPr="00777306" w:rsidRDefault="001F020E" w:rsidP="001F02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4391B" w:rsidRPr="00777306" w:rsidRDefault="001F020E" w:rsidP="001F02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24391B" w:rsidRPr="00777306" w:rsidRDefault="0024391B" w:rsidP="001F02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принятия </w:t>
      </w:r>
      <w:r w:rsidR="001F020E"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1F020E" w:rsidRPr="0077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Хиславичское городское поселение Хиславичского района Смоленской области</w:t>
      </w:r>
      <w:r w:rsidR="001F020E"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7773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3-1 </w:t>
      </w:r>
      <w:r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статьи 40 Федерального закона «Об общих принципах организации местного самоуправления</w:t>
      </w:r>
      <w:r w:rsidR="001F020E"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Российской Федерации»</w:t>
      </w:r>
    </w:p>
    <w:p w:rsidR="0024391B" w:rsidRPr="00777306" w:rsidRDefault="0024391B" w:rsidP="0024391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4391B" w:rsidRPr="00777306" w:rsidRDefault="007E3878" w:rsidP="0004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принятия </w:t>
      </w:r>
      <w:r w:rsidR="001F020E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F020E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Хиславичское городское поселение Хиславичского района Смоленской области</w:t>
      </w:r>
      <w:r w:rsidR="001F020E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применении к депутату, члену выборного</w:t>
      </w:r>
      <w:r w:rsidR="000463CA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 местного самоуправления, выборному должностному лицу местного самоуправления</w:t>
      </w:r>
      <w:r w:rsidR="000463CA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(далее-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лицо, замещающее муниципальную должность) мер ответственности, указанных в части 7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3-1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 40 Федерального закона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общих принципах организации местного самоуправления в Российской Федерации».</w:t>
      </w:r>
      <w:proofErr w:type="gramEnd"/>
    </w:p>
    <w:p w:rsidR="0024391B" w:rsidRPr="00777306" w:rsidRDefault="000463CA" w:rsidP="0024391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предупреждение;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391B" w:rsidRPr="00777306" w:rsidRDefault="00D07481" w:rsidP="00243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391B" w:rsidRPr="00777306" w:rsidRDefault="00D07481" w:rsidP="00243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4391B" w:rsidRPr="00777306" w:rsidRDefault="0024391B" w:rsidP="00046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777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40 Федерального закона «Об общих принципах организации местного самоуправления </w:t>
      </w:r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(далее -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</w:t>
      </w:r>
      <w:r w:rsidR="007E3878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тственности), является,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</w:t>
      </w:r>
      <w:r w:rsidR="000463CA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463CA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Хиславичское городское поселение Хиславичского района Смоленской области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обращение о применении к указанному лицу мер ответственности </w:t>
      </w:r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обращение).</w:t>
      </w:r>
    </w:p>
    <w:p w:rsidR="0024391B" w:rsidRPr="00777306" w:rsidRDefault="0024391B" w:rsidP="00D07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Обращение в день поступления регистри</w:t>
      </w:r>
      <w:r w:rsidR="007E3878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и передается в Комиссию </w:t>
      </w:r>
      <w:r w:rsidR="00D07481" w:rsidRPr="00777306">
        <w:rPr>
          <w:rFonts w:ascii="Times New Roman" w:eastAsia="Calibri" w:hAnsi="Times New Roman" w:cs="Times New Roman"/>
          <w:sz w:val="24"/>
          <w:szCs w:val="24"/>
        </w:rPr>
        <w:t>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рассматривается на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заседании.</w:t>
      </w:r>
    </w:p>
    <w:p w:rsidR="0024391B" w:rsidRPr="00777306" w:rsidRDefault="0024391B" w:rsidP="0024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работу по профилактике коррупционных и иных правонарушений, вхо</w:t>
      </w:r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дящее в состав Комиссии (далее -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лицо),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3 рабочих дней со дня поступления обращения:</w:t>
      </w:r>
    </w:p>
    <w:p w:rsidR="0024391B" w:rsidRPr="00777306" w:rsidRDefault="00D07481" w:rsidP="0024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D07481" w:rsidRPr="00777306" w:rsidRDefault="00D07481" w:rsidP="00D07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</w:t>
      </w:r>
      <w:r w:rsidR="0024391B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2AF5" w:rsidRPr="00777306">
        <w:rPr>
          <w:rFonts w:ascii="Times New Roman" w:eastAsia="Calibri" w:hAnsi="Times New Roman" w:cs="Times New Roman"/>
          <w:sz w:val="24"/>
          <w:szCs w:val="24"/>
        </w:rPr>
        <w:t>Совете депутатов</w:t>
      </w:r>
      <w:r w:rsidRPr="00777306">
        <w:rPr>
          <w:rFonts w:ascii="Times New Roman" w:eastAsia="Calibri" w:hAnsi="Times New Roman" w:cs="Times New Roman"/>
          <w:sz w:val="24"/>
          <w:szCs w:val="24"/>
        </w:rPr>
        <w:t xml:space="preserve"> Хиславичского городского поселения Хиславичского района Смоленской области.</w:t>
      </w:r>
    </w:p>
    <w:p w:rsidR="0024391B" w:rsidRPr="00777306" w:rsidRDefault="0024391B" w:rsidP="00D07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срок не позднее 10 дней со дня поступления обращения проводит</w:t>
      </w:r>
      <w:r w:rsidR="007E3878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заседание Комиссии.</w:t>
      </w:r>
    </w:p>
    <w:p w:rsidR="0024391B" w:rsidRPr="00777306" w:rsidRDefault="0024391B" w:rsidP="00243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Комиссии могут проводиться в отсутствие лица, замеща</w:t>
      </w:r>
      <w:r w:rsidR="00723C8D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муниципальную должность,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24391B" w:rsidRPr="00777306" w:rsidRDefault="0024391B" w:rsidP="00243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24391B" w:rsidRPr="00777306" w:rsidRDefault="0024391B" w:rsidP="00F2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7481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F22AF5" w:rsidRPr="00777306">
        <w:rPr>
          <w:rFonts w:ascii="Times New Roman" w:eastAsia="Calibri" w:hAnsi="Times New Roman" w:cs="Times New Roman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="00F22AF5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F22AF5" w:rsidRPr="00777306">
        <w:rPr>
          <w:rFonts w:ascii="Times New Roman" w:eastAsia="Calibri" w:hAnsi="Times New Roman" w:cs="Times New Roman"/>
          <w:sz w:val="24"/>
          <w:szCs w:val="24"/>
        </w:rPr>
        <w:t>Советом депутатов Хиславичского городского поселения Хиславичского района Смоленской области</w:t>
      </w:r>
      <w:r w:rsidR="00F22AF5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лицу,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 муниципальную должность.</w:t>
      </w:r>
      <w:proofErr w:type="gramEnd"/>
    </w:p>
    <w:p w:rsidR="00F22AF5" w:rsidRPr="00777306" w:rsidRDefault="0024391B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68C0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F22AF5" w:rsidRPr="00777306">
        <w:rPr>
          <w:rFonts w:ascii="Times New Roman" w:eastAsia="Calibri" w:hAnsi="Times New Roman" w:cs="Times New Roman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="00F22AF5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AF5" w:rsidRPr="00777306" w:rsidRDefault="0024391B" w:rsidP="00F2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22AF5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878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F22AF5" w:rsidRPr="00777306">
        <w:rPr>
          <w:rFonts w:ascii="Times New Roman" w:eastAsia="Calibri" w:hAnsi="Times New Roman" w:cs="Times New Roman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="00F22AF5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C3" w:rsidRPr="00777306" w:rsidRDefault="0024391B" w:rsidP="00F2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решением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C3" w:rsidRPr="00777306" w:rsidRDefault="0024391B" w:rsidP="00F2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не позднее чем через 30 дней со дня поступления в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указанное обращение поступило в период между сессиями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через три месяца со дня его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</w:t>
      </w:r>
      <w:proofErr w:type="gramEnd"/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91B" w:rsidRPr="00777306" w:rsidRDefault="0024391B" w:rsidP="00F2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 отношении которого принято решение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 быть ознакомлено с ним в течение 3 дней со дня его принятия под роспись.</w:t>
      </w:r>
    </w:p>
    <w:p w:rsidR="0024391B" w:rsidRPr="00777306" w:rsidRDefault="0024391B" w:rsidP="00F23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68C0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>Совета депутатов Хиславичского городского поселения Хиславичского района Смоленской области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24391B" w:rsidRPr="00777306" w:rsidRDefault="0024391B" w:rsidP="007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решения</w:t>
      </w:r>
      <w:r w:rsidR="00F23FC3" w:rsidRPr="00777306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Хиславичского городского поселения Хиславичского района Смоленской области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</w:t>
      </w:r>
      <w:r w:rsidR="00F23FC3" w:rsidRPr="00777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7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sectPr w:rsidR="0024391B" w:rsidRPr="00777306" w:rsidSect="007773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44" w:rsidRDefault="001E3D44" w:rsidP="003B1979">
      <w:pPr>
        <w:spacing w:after="0" w:line="240" w:lineRule="auto"/>
      </w:pPr>
      <w:r>
        <w:separator/>
      </w:r>
    </w:p>
  </w:endnote>
  <w:endnote w:type="continuationSeparator" w:id="0">
    <w:p w:rsidR="001E3D44" w:rsidRDefault="001E3D44" w:rsidP="003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D0" w:rsidRDefault="007530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15405"/>
      <w:docPartObj>
        <w:docPartGallery w:val="Page Numbers (Bottom of Page)"/>
        <w:docPartUnique/>
      </w:docPartObj>
    </w:sdtPr>
    <w:sdtEndPr/>
    <w:sdtContent>
      <w:p w:rsidR="007530D0" w:rsidRDefault="007530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61">
          <w:rPr>
            <w:noProof/>
          </w:rPr>
          <w:t>2</w:t>
        </w:r>
        <w:r>
          <w:fldChar w:fldCharType="end"/>
        </w:r>
      </w:p>
    </w:sdtContent>
  </w:sdt>
  <w:p w:rsidR="007530D0" w:rsidRDefault="007530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D0" w:rsidRDefault="007530D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1E3D4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1E3D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1E3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44" w:rsidRDefault="001E3D44" w:rsidP="003B1979">
      <w:pPr>
        <w:spacing w:after="0" w:line="240" w:lineRule="auto"/>
      </w:pPr>
      <w:r>
        <w:separator/>
      </w:r>
    </w:p>
  </w:footnote>
  <w:footnote w:type="continuationSeparator" w:id="0">
    <w:p w:rsidR="001E3D44" w:rsidRDefault="001E3D44" w:rsidP="003B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5" w:rsidRDefault="000600D6" w:rsidP="00276F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73E5" w:rsidRDefault="001E3D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5" w:rsidRDefault="000600D6" w:rsidP="00276F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6A61">
      <w:rPr>
        <w:rStyle w:val="a3"/>
        <w:noProof/>
      </w:rPr>
      <w:t>2</w:t>
    </w:r>
    <w:r>
      <w:rPr>
        <w:rStyle w:val="a3"/>
      </w:rPr>
      <w:fldChar w:fldCharType="end"/>
    </w:r>
  </w:p>
  <w:p w:rsidR="00F473E5" w:rsidRDefault="001E3D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D0" w:rsidRDefault="007530D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1E3D4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24391B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910C1A" wp14:editId="128A26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7640" cy="170815"/>
              <wp:effectExtent l="3175" t="635" r="63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F1F" w:rsidRDefault="000600D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46A61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3.2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FVlAIAABs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" stroked="f">
              <v:fill opacity="0"/>
              <v:textbox inset="0,0,0,0">
                <w:txbxContent>
                  <w:p w:rsidR="00276F1F" w:rsidRDefault="000600D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46A61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1F" w:rsidRDefault="001E3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B"/>
    <w:rsid w:val="000463CA"/>
    <w:rsid w:val="000600D6"/>
    <w:rsid w:val="001E3D44"/>
    <w:rsid w:val="001F020E"/>
    <w:rsid w:val="001F25B0"/>
    <w:rsid w:val="00201DE4"/>
    <w:rsid w:val="0024391B"/>
    <w:rsid w:val="002568C0"/>
    <w:rsid w:val="003B1979"/>
    <w:rsid w:val="00505B2F"/>
    <w:rsid w:val="006F1220"/>
    <w:rsid w:val="00723C8D"/>
    <w:rsid w:val="007530D0"/>
    <w:rsid w:val="00777306"/>
    <w:rsid w:val="007E3878"/>
    <w:rsid w:val="00827C5D"/>
    <w:rsid w:val="00AE5E0C"/>
    <w:rsid w:val="00D07481"/>
    <w:rsid w:val="00E11221"/>
    <w:rsid w:val="00E46A61"/>
    <w:rsid w:val="00E62131"/>
    <w:rsid w:val="00F22AF5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391B"/>
  </w:style>
  <w:style w:type="paragraph" w:styleId="a4">
    <w:name w:val="header"/>
    <w:basedOn w:val="a"/>
    <w:link w:val="a5"/>
    <w:rsid w:val="002439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2439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24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9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B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979"/>
  </w:style>
  <w:style w:type="paragraph" w:styleId="aa">
    <w:name w:val="Title"/>
    <w:basedOn w:val="a"/>
    <w:next w:val="a"/>
    <w:link w:val="ab"/>
    <w:uiPriority w:val="10"/>
    <w:qFormat/>
    <w:rsid w:val="001F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F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2568C0"/>
    <w:rPr>
      <w:color w:val="000080"/>
      <w:u w:val="single"/>
    </w:rPr>
  </w:style>
  <w:style w:type="paragraph" w:customStyle="1" w:styleId="ConsPlusNormal">
    <w:name w:val="ConsPlusNormal"/>
    <w:rsid w:val="002568C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391B"/>
  </w:style>
  <w:style w:type="paragraph" w:styleId="a4">
    <w:name w:val="header"/>
    <w:basedOn w:val="a"/>
    <w:link w:val="a5"/>
    <w:rsid w:val="002439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2439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24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9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B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979"/>
  </w:style>
  <w:style w:type="paragraph" w:styleId="aa">
    <w:name w:val="Title"/>
    <w:basedOn w:val="a"/>
    <w:next w:val="a"/>
    <w:link w:val="ab"/>
    <w:uiPriority w:val="10"/>
    <w:qFormat/>
    <w:rsid w:val="001F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F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2568C0"/>
    <w:rPr>
      <w:color w:val="000080"/>
      <w:u w:val="single"/>
    </w:rPr>
  </w:style>
  <w:style w:type="paragraph" w:customStyle="1" w:styleId="ConsPlusNormal">
    <w:name w:val="ConsPlusNormal"/>
    <w:rsid w:val="002568C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DB83-10DA-4A61-8D95-2A0541D2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2019-12-24T14:28:00Z</cp:lastPrinted>
  <dcterms:created xsi:type="dcterms:W3CDTF">2019-12-17T09:19:00Z</dcterms:created>
  <dcterms:modified xsi:type="dcterms:W3CDTF">2019-12-26T14:53:00Z</dcterms:modified>
</cp:coreProperties>
</file>