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D7" w:rsidRPr="00B610A1" w:rsidRDefault="00E95A02" w:rsidP="00C478D7">
      <w:pPr>
        <w:jc w:val="center"/>
        <w:rPr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830580" cy="1173480"/>
            <wp:effectExtent l="19050" t="0" r="7620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D7" w:rsidRPr="00B610A1" w:rsidRDefault="00C478D7" w:rsidP="00C478D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sz w:val="28"/>
          <w:szCs w:val="28"/>
        </w:rPr>
        <w:tab/>
      </w:r>
      <w:r w:rsidRPr="00B610A1">
        <w:rPr>
          <w:rFonts w:ascii="Times New Roman" w:hAnsi="Times New Roman"/>
          <w:b/>
          <w:bCs/>
          <w:sz w:val="32"/>
          <w:szCs w:val="32"/>
        </w:rPr>
        <w:t>ХИСЛАВИЧСКИЙ РАЙОННЫЙ СОВЕТ</w:t>
      </w:r>
      <w:r w:rsidRPr="00B610A1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B610A1">
        <w:rPr>
          <w:rFonts w:ascii="Times New Roman" w:hAnsi="Times New Roman"/>
          <w:b/>
          <w:bCs/>
          <w:sz w:val="32"/>
          <w:szCs w:val="32"/>
        </w:rPr>
        <w:t>ДЕПУТАТОВ</w:t>
      </w:r>
    </w:p>
    <w:p w:rsidR="00C478D7" w:rsidRPr="00B610A1" w:rsidRDefault="00C478D7" w:rsidP="00C478D7">
      <w:pPr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B610A1">
        <w:rPr>
          <w:rFonts w:ascii="Times New Roman" w:hAnsi="Times New Roman"/>
          <w:b/>
          <w:sz w:val="32"/>
          <w:szCs w:val="32"/>
        </w:rPr>
        <w:t>Р</w:t>
      </w:r>
      <w:r w:rsidR="002709DC">
        <w:rPr>
          <w:rFonts w:ascii="Times New Roman" w:hAnsi="Times New Roman"/>
          <w:b/>
          <w:sz w:val="32"/>
          <w:szCs w:val="32"/>
        </w:rPr>
        <w:t xml:space="preserve"> </w:t>
      </w:r>
      <w:r w:rsidRPr="00B610A1">
        <w:rPr>
          <w:rFonts w:ascii="Times New Roman" w:hAnsi="Times New Roman"/>
          <w:b/>
          <w:sz w:val="32"/>
          <w:szCs w:val="32"/>
        </w:rPr>
        <w:t xml:space="preserve">Е Ш Е Н И </w:t>
      </w:r>
      <w:r w:rsidR="00D654FF">
        <w:rPr>
          <w:rFonts w:ascii="Times New Roman" w:hAnsi="Times New Roman"/>
          <w:b/>
          <w:sz w:val="32"/>
          <w:szCs w:val="32"/>
        </w:rPr>
        <w:t>Е</w:t>
      </w:r>
    </w:p>
    <w:p w:rsidR="00C478D7" w:rsidRPr="00A25DB8" w:rsidRDefault="00C478D7" w:rsidP="00C478D7">
      <w:pPr>
        <w:pStyle w:val="4"/>
        <w:shd w:val="clear" w:color="auto" w:fill="auto"/>
        <w:spacing w:after="0" w:line="240" w:lineRule="auto"/>
        <w:ind w:left="23" w:right="74"/>
        <w:rPr>
          <w:b/>
          <w:sz w:val="32"/>
          <w:szCs w:val="32"/>
        </w:rPr>
      </w:pPr>
    </w:p>
    <w:p w:rsidR="00C478D7" w:rsidRDefault="00C478D7" w:rsidP="00C478D7">
      <w:pPr>
        <w:pStyle w:val="4"/>
        <w:shd w:val="clear" w:color="auto" w:fill="auto"/>
        <w:spacing w:after="300" w:line="322" w:lineRule="exact"/>
        <w:ind w:left="20" w:right="7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37DA">
        <w:rPr>
          <w:sz w:val="28"/>
          <w:szCs w:val="28"/>
        </w:rPr>
        <w:t>2</w:t>
      </w:r>
      <w:r w:rsidR="003D504B">
        <w:rPr>
          <w:sz w:val="28"/>
          <w:szCs w:val="28"/>
        </w:rPr>
        <w:t>5</w:t>
      </w:r>
      <w:r w:rsidR="002D37DA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</w:t>
      </w:r>
      <w:r w:rsidR="003D504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                                                                        № </w:t>
      </w:r>
      <w:r w:rsidR="00D654FF">
        <w:rPr>
          <w:sz w:val="28"/>
          <w:szCs w:val="28"/>
        </w:rPr>
        <w:t>65</w:t>
      </w:r>
    </w:p>
    <w:p w:rsidR="00C478D7" w:rsidRDefault="00C478D7" w:rsidP="00C478D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78D7" w:rsidRDefault="0045309E" w:rsidP="0045309E">
      <w:pPr>
        <w:pStyle w:val="ConsPlusNormal"/>
        <w:ind w:right="538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309E">
        <w:rPr>
          <w:rFonts w:ascii="Times New Roman" w:hAnsi="Times New Roman" w:cs="Times New Roman"/>
          <w:sz w:val="28"/>
          <w:szCs w:val="28"/>
        </w:rPr>
        <w:t>О работе постоянной депутатской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B29" w:rsidRPr="00B220F0">
        <w:rPr>
          <w:rFonts w:ascii="Times New Roman" w:eastAsia="Calibri" w:hAnsi="Times New Roman" w:cs="Times New Roman"/>
          <w:sz w:val="28"/>
          <w:szCs w:val="28"/>
        </w:rPr>
        <w:t>по социально – экономическому развитию</w:t>
      </w:r>
    </w:p>
    <w:p w:rsidR="00C478D7" w:rsidRPr="00294627" w:rsidRDefault="00C478D7" w:rsidP="00C478D7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11AE8" w:rsidRDefault="001D5B72" w:rsidP="001D5B7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</w:t>
      </w:r>
      <w:r w:rsidR="0045309E" w:rsidRPr="0045309E">
        <w:rPr>
          <w:rFonts w:ascii="Times New Roman" w:eastAsia="Times New Roman" w:hAnsi="Times New Roman"/>
          <w:color w:val="000000"/>
          <w:sz w:val="28"/>
          <w:szCs w:val="28"/>
        </w:rPr>
        <w:t xml:space="preserve">Руководствуясь частью 11 статьи 16 Регламента Хиславичского районного Совета депутатов, заслушав отчет председателя постоянной комиссии </w:t>
      </w:r>
      <w:r w:rsidR="00510B29" w:rsidRPr="00B220F0">
        <w:rPr>
          <w:rFonts w:ascii="Times New Roman" w:eastAsia="Calibri" w:hAnsi="Times New Roman"/>
          <w:sz w:val="28"/>
          <w:szCs w:val="28"/>
        </w:rPr>
        <w:t>по социально – экономическому развитию</w:t>
      </w:r>
      <w:r w:rsidR="0045309E" w:rsidRPr="0045309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10B29">
        <w:rPr>
          <w:rFonts w:ascii="Times New Roman" w:eastAsia="Times New Roman" w:hAnsi="Times New Roman"/>
          <w:color w:val="000000"/>
          <w:sz w:val="28"/>
          <w:szCs w:val="28"/>
        </w:rPr>
        <w:t>Лобачкова В.А.</w:t>
      </w:r>
      <w:r w:rsidR="0045309E" w:rsidRPr="0045309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</w:p>
    <w:p w:rsidR="00D11AE8" w:rsidRDefault="00D11AE8" w:rsidP="001D5B7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78D7" w:rsidRDefault="00D11AE8" w:rsidP="00D11AE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478D7" w:rsidRPr="00B610A1">
        <w:rPr>
          <w:rFonts w:ascii="Times New Roman" w:hAnsi="Times New Roman"/>
          <w:sz w:val="28"/>
          <w:szCs w:val="28"/>
        </w:rPr>
        <w:t xml:space="preserve">Хиславичский районный Совет депутатов </w:t>
      </w:r>
      <w:r>
        <w:rPr>
          <w:rFonts w:ascii="Times New Roman" w:hAnsi="Times New Roman"/>
          <w:sz w:val="28"/>
          <w:szCs w:val="28"/>
        </w:rPr>
        <w:t xml:space="preserve"> р е ш и л</w:t>
      </w:r>
      <w:r w:rsidR="00C478D7" w:rsidRPr="00294627">
        <w:rPr>
          <w:sz w:val="28"/>
          <w:szCs w:val="28"/>
        </w:rPr>
        <w:t>:</w:t>
      </w:r>
    </w:p>
    <w:p w:rsidR="00C478D7" w:rsidRPr="00294627" w:rsidRDefault="00C478D7" w:rsidP="001D5B72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FF647A" w:rsidRPr="00FF647A" w:rsidRDefault="0045309E" w:rsidP="00D11AE8">
      <w:pPr>
        <w:pStyle w:val="a6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FF647A">
        <w:rPr>
          <w:rFonts w:ascii="Times New Roman" w:eastAsia="Times New Roman" w:hAnsi="Times New Roman"/>
          <w:sz w:val="28"/>
          <w:szCs w:val="28"/>
        </w:rPr>
        <w:t>Отчет председателя постоянной</w:t>
      </w:r>
      <w:r w:rsidR="0002347F" w:rsidRPr="0002347F">
        <w:rPr>
          <w:rFonts w:ascii="Times New Roman" w:hAnsi="Times New Roman"/>
          <w:sz w:val="28"/>
          <w:szCs w:val="28"/>
        </w:rPr>
        <w:t xml:space="preserve"> </w:t>
      </w:r>
      <w:r w:rsidR="0002347F" w:rsidRPr="00FF647A">
        <w:rPr>
          <w:rFonts w:ascii="Times New Roman" w:hAnsi="Times New Roman"/>
          <w:sz w:val="28"/>
          <w:szCs w:val="28"/>
        </w:rPr>
        <w:t>депутатской</w:t>
      </w:r>
      <w:r w:rsidRPr="00FF647A">
        <w:rPr>
          <w:rFonts w:ascii="Times New Roman" w:eastAsia="Times New Roman" w:hAnsi="Times New Roman"/>
          <w:sz w:val="28"/>
          <w:szCs w:val="28"/>
        </w:rPr>
        <w:t xml:space="preserve"> комиссии по </w:t>
      </w:r>
      <w:r w:rsidR="00510B29" w:rsidRPr="00B220F0">
        <w:rPr>
          <w:rFonts w:ascii="Times New Roman" w:eastAsia="Calibri" w:hAnsi="Times New Roman" w:cs="Times New Roman"/>
          <w:sz w:val="28"/>
          <w:szCs w:val="28"/>
        </w:rPr>
        <w:t>социально – экономическому развитию</w:t>
      </w:r>
      <w:r w:rsidRPr="00FF647A">
        <w:rPr>
          <w:rFonts w:ascii="Times New Roman" w:eastAsia="Times New Roman" w:hAnsi="Times New Roman"/>
          <w:sz w:val="28"/>
          <w:szCs w:val="28"/>
        </w:rPr>
        <w:t xml:space="preserve"> Хиславичского районного Совета депутатов </w:t>
      </w:r>
      <w:r w:rsidR="00510B29">
        <w:rPr>
          <w:rFonts w:ascii="Times New Roman" w:eastAsia="Times New Roman" w:hAnsi="Times New Roman"/>
          <w:sz w:val="28"/>
          <w:szCs w:val="28"/>
        </w:rPr>
        <w:t>Лобачкова В.А.</w:t>
      </w:r>
      <w:r w:rsidRPr="00FF647A">
        <w:rPr>
          <w:rFonts w:ascii="Times New Roman" w:hAnsi="Times New Roman"/>
          <w:sz w:val="28"/>
          <w:szCs w:val="28"/>
        </w:rPr>
        <w:t xml:space="preserve"> </w:t>
      </w:r>
      <w:r w:rsidR="00FF647A" w:rsidRPr="00FF647A">
        <w:rPr>
          <w:rFonts w:ascii="Times New Roman" w:hAnsi="Times New Roman"/>
          <w:sz w:val="28"/>
          <w:szCs w:val="28"/>
        </w:rPr>
        <w:t>«</w:t>
      </w:r>
      <w:r w:rsidR="00510B29" w:rsidRPr="00510B29">
        <w:rPr>
          <w:rFonts w:ascii="Times New Roman" w:hAnsi="Times New Roman" w:cs="Times New Roman"/>
          <w:sz w:val="28"/>
          <w:szCs w:val="28"/>
        </w:rPr>
        <w:t>О работе постоянной депутатской комиссии по социально – экономическому развитию</w:t>
      </w:r>
      <w:r w:rsidR="00FF647A" w:rsidRPr="00FF647A">
        <w:rPr>
          <w:rFonts w:ascii="Times New Roman" w:hAnsi="Times New Roman"/>
          <w:sz w:val="28"/>
          <w:szCs w:val="28"/>
        </w:rPr>
        <w:t>»</w:t>
      </w:r>
      <w:r w:rsidRPr="00FF647A">
        <w:rPr>
          <w:rFonts w:ascii="Times New Roman" w:hAnsi="Times New Roman"/>
          <w:sz w:val="28"/>
          <w:szCs w:val="28"/>
        </w:rPr>
        <w:t xml:space="preserve"> </w:t>
      </w:r>
      <w:r w:rsidR="00754511">
        <w:rPr>
          <w:rFonts w:ascii="Times New Roman" w:hAnsi="Times New Roman"/>
          <w:sz w:val="28"/>
          <w:szCs w:val="28"/>
        </w:rPr>
        <w:t>за 2019 год</w:t>
      </w:r>
      <w:r w:rsidRPr="00FF647A">
        <w:rPr>
          <w:rFonts w:ascii="Times New Roman" w:eastAsia="Times New Roman" w:hAnsi="Times New Roman"/>
          <w:sz w:val="28"/>
          <w:szCs w:val="28"/>
        </w:rPr>
        <w:t xml:space="preserve"> (приложение 1) принять к сведению.</w:t>
      </w:r>
    </w:p>
    <w:p w:rsidR="00FF647A" w:rsidRPr="00FF647A" w:rsidRDefault="00FF647A" w:rsidP="00D11AE8">
      <w:pPr>
        <w:pStyle w:val="a6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FF647A">
        <w:rPr>
          <w:rFonts w:ascii="Times New Roman" w:hAnsi="Times New Roman"/>
          <w:sz w:val="28"/>
        </w:rPr>
        <w:t>Настоящие решение вступает в силу со дня его принятия и подлежит обнародованию.</w:t>
      </w:r>
    </w:p>
    <w:p w:rsidR="00C478D7" w:rsidRPr="00663B5D" w:rsidRDefault="00C478D7" w:rsidP="00C478D7">
      <w:pPr>
        <w:pStyle w:val="a6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78D7" w:rsidRPr="00CD7D01" w:rsidRDefault="00C478D7" w:rsidP="00C478D7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78D7" w:rsidRDefault="00C478D7" w:rsidP="00C478D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lef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28"/>
        <w:gridCol w:w="4943"/>
      </w:tblGrid>
      <w:tr w:rsidR="00C478D7" w:rsidRPr="00C80D48" w:rsidTr="00931B41">
        <w:tc>
          <w:tcPr>
            <w:tcW w:w="5069" w:type="dxa"/>
          </w:tcPr>
          <w:p w:rsidR="00C478D7" w:rsidRPr="00621D19" w:rsidRDefault="00C478D7" w:rsidP="00931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1D19">
              <w:rPr>
                <w:rFonts w:ascii="Times New Roman" w:hAnsi="Times New Roman"/>
                <w:sz w:val="28"/>
                <w:szCs w:val="28"/>
              </w:rPr>
              <w:t>Председатель Хиславичского</w:t>
            </w:r>
          </w:p>
          <w:p w:rsidR="00C478D7" w:rsidRPr="00621D19" w:rsidRDefault="00C478D7" w:rsidP="00931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1D19">
              <w:rPr>
                <w:rFonts w:ascii="Times New Roman" w:hAnsi="Times New Roman"/>
                <w:sz w:val="28"/>
                <w:szCs w:val="28"/>
              </w:rPr>
              <w:t xml:space="preserve">районного Совета депутатов                      </w:t>
            </w:r>
          </w:p>
        </w:tc>
        <w:tc>
          <w:tcPr>
            <w:tcW w:w="5069" w:type="dxa"/>
          </w:tcPr>
          <w:p w:rsidR="00C478D7" w:rsidRPr="00621D19" w:rsidRDefault="00C478D7" w:rsidP="00931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D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78D7" w:rsidRPr="00621D19" w:rsidRDefault="00C478D7" w:rsidP="00931B41">
            <w:pPr>
              <w:spacing w:after="0" w:line="240" w:lineRule="auto"/>
              <w:ind w:left="25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1D19">
              <w:rPr>
                <w:rFonts w:ascii="Times New Roman" w:hAnsi="Times New Roman"/>
                <w:b/>
                <w:sz w:val="28"/>
                <w:szCs w:val="28"/>
              </w:rPr>
              <w:t>С.Н. Костюкова</w:t>
            </w:r>
          </w:p>
        </w:tc>
      </w:tr>
    </w:tbl>
    <w:p w:rsidR="00161589" w:rsidRDefault="00161589"/>
    <w:p w:rsidR="00FE6D21" w:rsidRDefault="00FE6D21"/>
    <w:p w:rsidR="00FE6D21" w:rsidRDefault="00FE6D21"/>
    <w:p w:rsidR="00FE6D21" w:rsidRDefault="00FE6D21"/>
    <w:p w:rsidR="00D11AE8" w:rsidRDefault="00D11AE8" w:rsidP="00510B29">
      <w:pPr>
        <w:jc w:val="right"/>
        <w:rPr>
          <w:rFonts w:ascii="Times New Roman" w:hAnsi="Times New Roman"/>
        </w:rPr>
      </w:pPr>
    </w:p>
    <w:p w:rsidR="00FE6D21" w:rsidRDefault="00D11AE8" w:rsidP="00D11AE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 </w:t>
      </w:r>
      <w:r w:rsidR="00510B29" w:rsidRPr="00D11AE8">
        <w:rPr>
          <w:rFonts w:ascii="Times New Roman" w:hAnsi="Times New Roman"/>
          <w:b/>
        </w:rPr>
        <w:t>Приложение 1</w:t>
      </w:r>
    </w:p>
    <w:p w:rsidR="00D11AE8" w:rsidRDefault="00D11AE8" w:rsidP="00D11A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к</w:t>
      </w:r>
      <w:r w:rsidRPr="00D11AE8">
        <w:rPr>
          <w:rFonts w:ascii="Times New Roman" w:hAnsi="Times New Roman"/>
          <w:sz w:val="28"/>
          <w:szCs w:val="28"/>
        </w:rPr>
        <w:t xml:space="preserve"> решению Хиславичского </w:t>
      </w:r>
    </w:p>
    <w:p w:rsidR="00D11AE8" w:rsidRDefault="00D11AE8" w:rsidP="00D11A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D11AE8">
        <w:rPr>
          <w:rFonts w:ascii="Times New Roman" w:hAnsi="Times New Roman"/>
          <w:sz w:val="28"/>
          <w:szCs w:val="28"/>
        </w:rPr>
        <w:t xml:space="preserve">районного Совета депутатов </w:t>
      </w:r>
    </w:p>
    <w:p w:rsidR="00D11AE8" w:rsidRDefault="00D11AE8" w:rsidP="00D11A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D11AE8">
        <w:rPr>
          <w:rFonts w:ascii="Times New Roman" w:hAnsi="Times New Roman"/>
          <w:sz w:val="28"/>
          <w:szCs w:val="28"/>
        </w:rPr>
        <w:t>от 23 декабря 2019г. № 65</w:t>
      </w:r>
    </w:p>
    <w:p w:rsidR="00D11AE8" w:rsidRPr="00D11AE8" w:rsidRDefault="00D11AE8" w:rsidP="00D11A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0B29" w:rsidRPr="00BF40FF" w:rsidRDefault="00D11AE8" w:rsidP="00D11AE8">
      <w:pPr>
        <w:tabs>
          <w:tab w:val="center" w:pos="4961"/>
          <w:tab w:val="right" w:pos="9355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10B29" w:rsidRPr="00BF40FF">
        <w:rPr>
          <w:rFonts w:ascii="Times New Roman" w:hAnsi="Times New Roman"/>
          <w:b/>
          <w:sz w:val="28"/>
          <w:szCs w:val="28"/>
        </w:rPr>
        <w:t>ОТЧЕТ</w:t>
      </w:r>
      <w:r>
        <w:rPr>
          <w:rFonts w:ascii="Times New Roman" w:hAnsi="Times New Roman"/>
          <w:b/>
          <w:sz w:val="28"/>
          <w:szCs w:val="28"/>
        </w:rPr>
        <w:tab/>
      </w:r>
    </w:p>
    <w:p w:rsidR="00510B29" w:rsidRPr="00B220F0" w:rsidRDefault="00510B29" w:rsidP="00D11AE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F40FF">
        <w:rPr>
          <w:rFonts w:ascii="Times New Roman" w:hAnsi="Times New Roman"/>
          <w:b/>
          <w:sz w:val="28"/>
          <w:szCs w:val="28"/>
        </w:rPr>
        <w:t xml:space="preserve"> </w:t>
      </w:r>
      <w:r w:rsidRPr="00B220F0">
        <w:rPr>
          <w:rFonts w:ascii="Times New Roman" w:hAnsi="Times New Roman"/>
          <w:b/>
          <w:sz w:val="28"/>
          <w:szCs w:val="28"/>
        </w:rPr>
        <w:t xml:space="preserve">постоянной депутатской комиссии </w:t>
      </w:r>
      <w:r w:rsidRPr="00B220F0">
        <w:rPr>
          <w:rFonts w:ascii="Times New Roman" w:eastAsia="Calibri" w:hAnsi="Times New Roman"/>
          <w:b/>
          <w:sz w:val="28"/>
          <w:szCs w:val="28"/>
        </w:rPr>
        <w:t>по социально – экономическому развитию</w:t>
      </w:r>
    </w:p>
    <w:p w:rsidR="00510B29" w:rsidRPr="00B220F0" w:rsidRDefault="00510B29" w:rsidP="00510B2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220F0">
        <w:rPr>
          <w:rFonts w:ascii="Times New Roman" w:hAnsi="Times New Roman"/>
          <w:sz w:val="28"/>
          <w:szCs w:val="28"/>
        </w:rPr>
        <w:t xml:space="preserve">Постоянная депутатской комиссии </w:t>
      </w:r>
      <w:r w:rsidRPr="00B220F0">
        <w:rPr>
          <w:rFonts w:ascii="Times New Roman" w:eastAsia="Calibri" w:hAnsi="Times New Roman"/>
          <w:sz w:val="28"/>
          <w:szCs w:val="28"/>
        </w:rPr>
        <w:t>по социально – экономическому развитию</w:t>
      </w:r>
      <w:r w:rsidRPr="00B220F0">
        <w:rPr>
          <w:rFonts w:ascii="Times New Roman" w:hAnsi="Times New Roman"/>
          <w:sz w:val="28"/>
          <w:szCs w:val="28"/>
        </w:rPr>
        <w:t xml:space="preserve"> </w:t>
      </w:r>
      <w:r w:rsidRPr="00BF40FF">
        <w:rPr>
          <w:rFonts w:ascii="Times New Roman" w:hAnsi="Times New Roman"/>
          <w:sz w:val="28"/>
          <w:szCs w:val="28"/>
        </w:rPr>
        <w:t>(далее – комиссия) в 201</w:t>
      </w:r>
      <w:r w:rsidR="009327BC">
        <w:rPr>
          <w:rFonts w:ascii="Times New Roman" w:hAnsi="Times New Roman"/>
          <w:sz w:val="28"/>
          <w:szCs w:val="28"/>
        </w:rPr>
        <w:t>9</w:t>
      </w:r>
      <w:r w:rsidRPr="00BF40FF">
        <w:rPr>
          <w:rFonts w:ascii="Times New Roman" w:hAnsi="Times New Roman"/>
          <w:sz w:val="28"/>
          <w:szCs w:val="28"/>
        </w:rPr>
        <w:t xml:space="preserve"> году в своей деятельности руководствовалась Уставом </w:t>
      </w:r>
      <w:r>
        <w:rPr>
          <w:rFonts w:ascii="Times New Roman" w:hAnsi="Times New Roman"/>
          <w:sz w:val="28"/>
          <w:szCs w:val="28"/>
        </w:rPr>
        <w:t>муниципального образования «Хиславичский район»</w:t>
      </w:r>
      <w:r w:rsidRPr="00BF40FF">
        <w:rPr>
          <w:rFonts w:ascii="Times New Roman" w:hAnsi="Times New Roman"/>
          <w:sz w:val="28"/>
          <w:szCs w:val="28"/>
        </w:rPr>
        <w:t xml:space="preserve">, Регламентом </w:t>
      </w:r>
      <w:r>
        <w:rPr>
          <w:rFonts w:ascii="Times New Roman" w:hAnsi="Times New Roman"/>
          <w:sz w:val="28"/>
          <w:szCs w:val="28"/>
        </w:rPr>
        <w:t>Хиславичского районного Совета депутатов.</w:t>
      </w:r>
    </w:p>
    <w:p w:rsidR="00510B29" w:rsidRPr="00BF40FF" w:rsidRDefault="00510B29" w:rsidP="00510B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40FF">
        <w:rPr>
          <w:rFonts w:ascii="Times New Roman" w:hAnsi="Times New Roman"/>
          <w:sz w:val="28"/>
          <w:szCs w:val="28"/>
        </w:rPr>
        <w:t>Комиссия в  201</w:t>
      </w:r>
      <w:r w:rsidR="009327BC">
        <w:rPr>
          <w:rFonts w:ascii="Times New Roman" w:hAnsi="Times New Roman"/>
          <w:sz w:val="28"/>
          <w:szCs w:val="28"/>
        </w:rPr>
        <w:t>9</w:t>
      </w:r>
      <w:r w:rsidRPr="00BF40FF">
        <w:rPr>
          <w:rFonts w:ascii="Times New Roman" w:hAnsi="Times New Roman"/>
          <w:sz w:val="28"/>
          <w:szCs w:val="28"/>
        </w:rPr>
        <w:t xml:space="preserve"> году осуществляла свою деятельность в составе </w:t>
      </w:r>
      <w:r>
        <w:rPr>
          <w:rFonts w:ascii="Times New Roman" w:hAnsi="Times New Roman"/>
          <w:sz w:val="28"/>
          <w:szCs w:val="28"/>
        </w:rPr>
        <w:t>6</w:t>
      </w:r>
      <w:r w:rsidRPr="00BF40FF">
        <w:rPr>
          <w:rFonts w:ascii="Times New Roman" w:hAnsi="Times New Roman"/>
          <w:sz w:val="28"/>
          <w:szCs w:val="28"/>
        </w:rPr>
        <w:t xml:space="preserve"> депутатов. Председателем комиссии является депутат – </w:t>
      </w:r>
      <w:r>
        <w:rPr>
          <w:rFonts w:ascii="Times New Roman" w:hAnsi="Times New Roman"/>
          <w:sz w:val="28"/>
          <w:szCs w:val="28"/>
        </w:rPr>
        <w:t>Лобачков Владимир Алексеевич</w:t>
      </w:r>
      <w:r w:rsidRPr="00BF40FF">
        <w:rPr>
          <w:rFonts w:ascii="Times New Roman" w:hAnsi="Times New Roman"/>
          <w:sz w:val="28"/>
          <w:szCs w:val="28"/>
        </w:rPr>
        <w:t xml:space="preserve">, заместителем председателя – депутат -  </w:t>
      </w:r>
      <w:r>
        <w:rPr>
          <w:rFonts w:ascii="Times New Roman" w:hAnsi="Times New Roman"/>
          <w:sz w:val="28"/>
          <w:szCs w:val="28"/>
        </w:rPr>
        <w:t>Златарев Михаил Иванович.</w:t>
      </w:r>
    </w:p>
    <w:p w:rsidR="00510B29" w:rsidRPr="00BF40FF" w:rsidRDefault="00510B29" w:rsidP="00510B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40FF">
        <w:rPr>
          <w:rFonts w:ascii="Times New Roman" w:hAnsi="Times New Roman"/>
          <w:sz w:val="28"/>
          <w:szCs w:val="28"/>
        </w:rPr>
        <w:t>В 201</w:t>
      </w:r>
      <w:r w:rsidR="009327BC">
        <w:rPr>
          <w:rFonts w:ascii="Times New Roman" w:hAnsi="Times New Roman"/>
          <w:sz w:val="28"/>
          <w:szCs w:val="28"/>
        </w:rPr>
        <w:t>9</w:t>
      </w:r>
      <w:r w:rsidRPr="00BF40FF">
        <w:rPr>
          <w:rFonts w:ascii="Times New Roman" w:hAnsi="Times New Roman"/>
          <w:sz w:val="28"/>
          <w:szCs w:val="28"/>
        </w:rPr>
        <w:t xml:space="preserve"> году было проведено </w:t>
      </w:r>
      <w:r w:rsidR="00547370">
        <w:rPr>
          <w:rFonts w:ascii="Times New Roman" w:hAnsi="Times New Roman"/>
          <w:sz w:val="28"/>
          <w:szCs w:val="28"/>
        </w:rPr>
        <w:t>6</w:t>
      </w:r>
      <w:r w:rsidRPr="00BF40FF">
        <w:rPr>
          <w:rFonts w:ascii="Times New Roman" w:hAnsi="Times New Roman"/>
          <w:sz w:val="28"/>
          <w:szCs w:val="28"/>
        </w:rPr>
        <w:t xml:space="preserve"> заседаний комиссии. На заседаниях комиссии было рассмотрено </w:t>
      </w:r>
      <w:r w:rsidR="0013278C">
        <w:rPr>
          <w:rFonts w:ascii="Times New Roman" w:hAnsi="Times New Roman"/>
          <w:sz w:val="28"/>
          <w:szCs w:val="28"/>
        </w:rPr>
        <w:t xml:space="preserve">и принято </w:t>
      </w:r>
      <w:r w:rsidR="009327BC">
        <w:rPr>
          <w:rFonts w:ascii="Times New Roman" w:hAnsi="Times New Roman"/>
          <w:sz w:val="28"/>
          <w:szCs w:val="28"/>
        </w:rPr>
        <w:t>1</w:t>
      </w:r>
      <w:r w:rsidR="00D11AE8">
        <w:rPr>
          <w:rFonts w:ascii="Times New Roman" w:hAnsi="Times New Roman"/>
          <w:sz w:val="28"/>
          <w:szCs w:val="28"/>
        </w:rPr>
        <w:t>5</w:t>
      </w:r>
      <w:r w:rsidRPr="00BF40FF">
        <w:rPr>
          <w:rFonts w:ascii="Times New Roman" w:hAnsi="Times New Roman"/>
          <w:sz w:val="28"/>
          <w:szCs w:val="28"/>
        </w:rPr>
        <w:t xml:space="preserve"> </w:t>
      </w:r>
      <w:r w:rsidR="0013278C">
        <w:rPr>
          <w:rFonts w:ascii="Times New Roman" w:hAnsi="Times New Roman"/>
          <w:sz w:val="28"/>
          <w:szCs w:val="28"/>
        </w:rPr>
        <w:t>решений</w:t>
      </w:r>
      <w:r w:rsidRPr="00BF40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все они</w:t>
      </w:r>
      <w:r w:rsidRPr="00BF40FF">
        <w:rPr>
          <w:rFonts w:ascii="Times New Roman" w:hAnsi="Times New Roman"/>
          <w:sz w:val="28"/>
          <w:szCs w:val="28"/>
        </w:rPr>
        <w:t xml:space="preserve"> были вынесены на рассмотрение сессии </w:t>
      </w:r>
      <w:r>
        <w:rPr>
          <w:rFonts w:ascii="Times New Roman" w:hAnsi="Times New Roman"/>
          <w:sz w:val="28"/>
          <w:szCs w:val="28"/>
        </w:rPr>
        <w:t>Хиславичского районного Совета депутатов</w:t>
      </w:r>
      <w:r w:rsidRPr="00BF40FF">
        <w:rPr>
          <w:rFonts w:ascii="Times New Roman" w:hAnsi="Times New Roman"/>
          <w:sz w:val="28"/>
          <w:szCs w:val="28"/>
        </w:rPr>
        <w:t xml:space="preserve">. </w:t>
      </w:r>
    </w:p>
    <w:p w:rsidR="00510B29" w:rsidRDefault="00510B29" w:rsidP="00510B29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40FF">
        <w:rPr>
          <w:rFonts w:ascii="Times New Roman" w:hAnsi="Times New Roman"/>
          <w:sz w:val="28"/>
          <w:szCs w:val="28"/>
        </w:rPr>
        <w:t>В 201</w:t>
      </w:r>
      <w:r w:rsidR="009327BC">
        <w:rPr>
          <w:rFonts w:ascii="Times New Roman" w:hAnsi="Times New Roman"/>
          <w:sz w:val="28"/>
          <w:szCs w:val="28"/>
        </w:rPr>
        <w:t>9</w:t>
      </w:r>
      <w:r w:rsidRPr="00BF40FF">
        <w:rPr>
          <w:rFonts w:ascii="Times New Roman" w:hAnsi="Times New Roman"/>
          <w:sz w:val="28"/>
          <w:szCs w:val="28"/>
        </w:rPr>
        <w:t xml:space="preserve"> году на заседаниях постоянной </w:t>
      </w:r>
      <w:r w:rsidRPr="00B220F0">
        <w:rPr>
          <w:rFonts w:ascii="Times New Roman" w:hAnsi="Times New Roman"/>
          <w:sz w:val="28"/>
          <w:szCs w:val="28"/>
        </w:rPr>
        <w:t xml:space="preserve">депутатской комиссии </w:t>
      </w:r>
      <w:r w:rsidRPr="00B220F0">
        <w:rPr>
          <w:rFonts w:ascii="Times New Roman" w:eastAsia="Calibri" w:hAnsi="Times New Roman"/>
          <w:sz w:val="28"/>
          <w:szCs w:val="28"/>
        </w:rPr>
        <w:t>по социально – экономическому развитию</w:t>
      </w:r>
      <w:r w:rsidRPr="00BF40FF">
        <w:rPr>
          <w:rFonts w:ascii="Times New Roman" w:hAnsi="Times New Roman"/>
          <w:sz w:val="28"/>
          <w:szCs w:val="28"/>
        </w:rPr>
        <w:t xml:space="preserve"> рассматривались </w:t>
      </w:r>
      <w:r w:rsidR="00AF02B4">
        <w:rPr>
          <w:rFonts w:ascii="Times New Roman" w:hAnsi="Times New Roman"/>
          <w:sz w:val="28"/>
          <w:szCs w:val="28"/>
        </w:rPr>
        <w:t xml:space="preserve">следующие основные </w:t>
      </w:r>
      <w:r w:rsidRPr="00BF40FF">
        <w:rPr>
          <w:rFonts w:ascii="Times New Roman" w:hAnsi="Times New Roman"/>
          <w:sz w:val="28"/>
          <w:szCs w:val="28"/>
        </w:rPr>
        <w:t>вопросы:</w:t>
      </w:r>
    </w:p>
    <w:p w:rsidR="009327BC" w:rsidRDefault="009327BC" w:rsidP="009327B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об утверждении прогнозного плана приватизации муниципального имущества муниципального образования «Хиславичский район» Смоленской области на 2019 год;</w:t>
      </w:r>
    </w:p>
    <w:p w:rsidR="009327BC" w:rsidRDefault="009327BC" w:rsidP="009327B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об утверждении отчета Главы муниципального образования «Хиславичский район» Смоленской области о результатах своей деятельности и деятельности Администрации муниципа</w:t>
      </w:r>
      <w:r w:rsidR="00051CAE">
        <w:rPr>
          <w:rFonts w:ascii="Times New Roman" w:hAnsi="Times New Roman"/>
          <w:sz w:val="28"/>
          <w:szCs w:val="28"/>
        </w:rPr>
        <w:t>льного образования за 2018 год;</w:t>
      </w:r>
    </w:p>
    <w:p w:rsidR="00051CAE" w:rsidRPr="00BF40FF" w:rsidRDefault="001B2F80" w:rsidP="009327B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о присвоении звания «Почетный гражданин Хиславичского района»;</w:t>
      </w:r>
    </w:p>
    <w:p w:rsidR="00510B29" w:rsidRDefault="00510B29" w:rsidP="00510B29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046A4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B046A4">
        <w:rPr>
          <w:rFonts w:ascii="Times New Roman" w:hAnsi="Times New Roman"/>
          <w:bCs/>
          <w:color w:val="000000"/>
          <w:sz w:val="28"/>
          <w:szCs w:val="28"/>
        </w:rPr>
        <w:t>б утверждении графика приема граждан депутатами Хиславичского районного Совета депутатов пятого созыва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1B2F80" w:rsidRDefault="001B2F80" w:rsidP="00510B29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 конкурсе по отбору кандидатов на должность Главы муниципального образования «Хиславичский район» Смоленской области;</w:t>
      </w:r>
    </w:p>
    <w:p w:rsidR="00510B29" w:rsidRDefault="00510B29" w:rsidP="00510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B046A4">
        <w:rPr>
          <w:rFonts w:ascii="Times New Roman" w:hAnsi="Times New Roman"/>
          <w:sz w:val="28"/>
          <w:szCs w:val="28"/>
        </w:rPr>
        <w:t>б итогах работы Хиславичского районного Совета депутатов за 201</w:t>
      </w:r>
      <w:r w:rsidR="009327BC">
        <w:rPr>
          <w:rFonts w:ascii="Times New Roman" w:hAnsi="Times New Roman"/>
          <w:sz w:val="28"/>
          <w:szCs w:val="28"/>
        </w:rPr>
        <w:t>8</w:t>
      </w:r>
      <w:r w:rsidRPr="00B046A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;</w:t>
      </w:r>
    </w:p>
    <w:p w:rsidR="00510B29" w:rsidRDefault="00510B29" w:rsidP="00510B29">
      <w:pPr>
        <w:pStyle w:val="Con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B046A4">
        <w:rPr>
          <w:rFonts w:ascii="Times New Roman" w:hAnsi="Times New Roman" w:cs="Times New Roman"/>
          <w:b w:val="0"/>
          <w:sz w:val="28"/>
          <w:szCs w:val="28"/>
        </w:rPr>
        <w:t>о</w:t>
      </w:r>
      <w:r w:rsidR="00D0473D">
        <w:rPr>
          <w:rFonts w:ascii="Times New Roman" w:hAnsi="Times New Roman" w:cs="Times New Roman"/>
          <w:b w:val="0"/>
          <w:sz w:val="28"/>
          <w:szCs w:val="28"/>
        </w:rPr>
        <w:t>б утверждении проектов внесений в Генеральные планы и Правила  землепользования и застройки сельских поселений Хиславичского района</w:t>
      </w:r>
      <w:r w:rsidR="00D11AE8">
        <w:rPr>
          <w:rFonts w:ascii="Times New Roman" w:hAnsi="Times New Roman" w:cs="Times New Roman"/>
          <w:b w:val="0"/>
          <w:sz w:val="28"/>
          <w:szCs w:val="28"/>
        </w:rPr>
        <w:t>;</w:t>
      </w:r>
      <w:r w:rsidR="00D047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10B29" w:rsidRDefault="00D11AE8" w:rsidP="00D11A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1AE8">
        <w:rPr>
          <w:rFonts w:ascii="Times New Roman" w:hAnsi="Times New Roman"/>
          <w:sz w:val="28"/>
          <w:szCs w:val="28"/>
        </w:rPr>
        <w:t>об утверждении перспективного плана работы Хиславичского районного Совета депутатов на 2020 год</w:t>
      </w:r>
      <w:r>
        <w:rPr>
          <w:rFonts w:ascii="Times New Roman" w:hAnsi="Times New Roman"/>
          <w:sz w:val="28"/>
          <w:szCs w:val="28"/>
        </w:rPr>
        <w:t>;</w:t>
      </w:r>
    </w:p>
    <w:p w:rsidR="00D11AE8" w:rsidRPr="00D11AE8" w:rsidRDefault="00D11AE8" w:rsidP="00D11AE8">
      <w:pPr>
        <w:tabs>
          <w:tab w:val="left" w:pos="4678"/>
          <w:tab w:val="left" w:pos="10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AE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</w:t>
      </w:r>
      <w:r w:rsidRPr="00D11AE8">
        <w:rPr>
          <w:rFonts w:ascii="Times New Roman" w:hAnsi="Times New Roman"/>
          <w:sz w:val="28"/>
          <w:szCs w:val="28"/>
        </w:rPr>
        <w:t xml:space="preserve"> внесении дополнений в стратегию социально – экономического развития муниципального образования «Хиславичский район» Смоленской области на период до 2026 года. </w:t>
      </w:r>
    </w:p>
    <w:p w:rsidR="00D11AE8" w:rsidRDefault="00D11AE8" w:rsidP="00D90D3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90D30" w:rsidRPr="00D11AE8" w:rsidRDefault="00D90D30" w:rsidP="00D90D3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11AE8">
        <w:rPr>
          <w:rFonts w:ascii="Times New Roman" w:eastAsia="Times New Roman" w:hAnsi="Times New Roman"/>
          <w:color w:val="000000"/>
          <w:sz w:val="28"/>
          <w:szCs w:val="28"/>
        </w:rPr>
        <w:t xml:space="preserve">Председатель комиссии по </w:t>
      </w:r>
    </w:p>
    <w:p w:rsidR="00510B29" w:rsidRDefault="00D90D30" w:rsidP="00D11A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AE8">
        <w:rPr>
          <w:rFonts w:ascii="Times New Roman" w:eastAsia="Times New Roman" w:hAnsi="Times New Roman"/>
          <w:color w:val="000000"/>
          <w:sz w:val="28"/>
          <w:szCs w:val="28"/>
        </w:rPr>
        <w:t>социально-экономическому развитию                                         В.А. Лобачков</w:t>
      </w:r>
    </w:p>
    <w:p w:rsidR="00510B29" w:rsidRPr="00BF40FF" w:rsidRDefault="00510B29" w:rsidP="00510B29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F40FF">
        <w:rPr>
          <w:rFonts w:ascii="Times New Roman" w:hAnsi="Times New Roman"/>
          <w:sz w:val="28"/>
          <w:szCs w:val="28"/>
        </w:rPr>
        <w:lastRenderedPageBreak/>
        <w:t xml:space="preserve">Сведения о посещаемости заседаний комиссии депутатами </w:t>
      </w:r>
      <w:r>
        <w:rPr>
          <w:rFonts w:ascii="Times New Roman" w:hAnsi="Times New Roman"/>
          <w:sz w:val="28"/>
          <w:szCs w:val="28"/>
        </w:rPr>
        <w:t>Хиславичского районного Совета депутатов</w:t>
      </w:r>
      <w:r w:rsidRPr="00BF40FF">
        <w:rPr>
          <w:rFonts w:ascii="Times New Roman" w:hAnsi="Times New Roman"/>
          <w:sz w:val="28"/>
          <w:szCs w:val="28"/>
        </w:rPr>
        <w:t xml:space="preserve"> в 201</w:t>
      </w:r>
      <w:r w:rsidR="00547370">
        <w:rPr>
          <w:rFonts w:ascii="Times New Roman" w:hAnsi="Times New Roman"/>
          <w:sz w:val="28"/>
          <w:szCs w:val="28"/>
        </w:rPr>
        <w:t>9</w:t>
      </w:r>
      <w:r w:rsidRPr="00BF40FF">
        <w:rPr>
          <w:rFonts w:ascii="Times New Roman" w:hAnsi="Times New Roman"/>
          <w:sz w:val="28"/>
          <w:szCs w:val="28"/>
        </w:rPr>
        <w:t xml:space="preserve"> году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103"/>
        <w:gridCol w:w="3685"/>
      </w:tblGrid>
      <w:tr w:rsidR="00510B29" w:rsidRPr="00BF40FF" w:rsidTr="00ED0642">
        <w:trPr>
          <w:trHeight w:val="599"/>
        </w:trPr>
        <w:tc>
          <w:tcPr>
            <w:tcW w:w="959" w:type="dxa"/>
            <w:shd w:val="clear" w:color="auto" w:fill="auto"/>
          </w:tcPr>
          <w:p w:rsidR="00510B29" w:rsidRPr="00BF40FF" w:rsidRDefault="00510B29" w:rsidP="00ED06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40FF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03" w:type="dxa"/>
            <w:shd w:val="clear" w:color="auto" w:fill="auto"/>
          </w:tcPr>
          <w:p w:rsidR="00510B29" w:rsidRPr="00BF40FF" w:rsidRDefault="00510B29" w:rsidP="00ED06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40FF">
              <w:rPr>
                <w:rFonts w:ascii="Times New Roman" w:hAnsi="Times New Roman"/>
                <w:b/>
                <w:bCs/>
                <w:sz w:val="28"/>
                <w:szCs w:val="28"/>
              </w:rPr>
              <w:t>ФИО депутата</w:t>
            </w:r>
          </w:p>
        </w:tc>
        <w:tc>
          <w:tcPr>
            <w:tcW w:w="3685" w:type="dxa"/>
            <w:shd w:val="clear" w:color="auto" w:fill="auto"/>
          </w:tcPr>
          <w:p w:rsidR="00510B29" w:rsidRPr="00BF40FF" w:rsidRDefault="00510B29" w:rsidP="00ED0642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40FF">
              <w:rPr>
                <w:rFonts w:ascii="Times New Roman" w:hAnsi="Times New Roman"/>
                <w:b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F40FF">
              <w:rPr>
                <w:rFonts w:ascii="Times New Roman" w:hAnsi="Times New Roman"/>
                <w:b/>
                <w:sz w:val="28"/>
                <w:szCs w:val="28"/>
              </w:rPr>
              <w:t xml:space="preserve"> заседаний комиссии </w:t>
            </w:r>
            <w:r w:rsidRPr="00B220F0">
              <w:rPr>
                <w:rFonts w:ascii="Times New Roman" w:eastAsia="Calibri" w:hAnsi="Times New Roman"/>
                <w:b/>
                <w:sz w:val="28"/>
                <w:szCs w:val="28"/>
              </w:rPr>
              <w:t>по социально – экономическому развити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ю</w:t>
            </w:r>
          </w:p>
        </w:tc>
      </w:tr>
      <w:tr w:rsidR="00510B29" w:rsidRPr="00BF40FF" w:rsidTr="00ED0642">
        <w:trPr>
          <w:trHeight w:val="551"/>
        </w:trPr>
        <w:tc>
          <w:tcPr>
            <w:tcW w:w="959" w:type="dxa"/>
            <w:shd w:val="clear" w:color="auto" w:fill="auto"/>
          </w:tcPr>
          <w:p w:rsidR="00510B29" w:rsidRPr="00BF40FF" w:rsidRDefault="00510B29" w:rsidP="00ED06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0F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510B29" w:rsidRPr="00BF40FF" w:rsidRDefault="00510B29" w:rsidP="00ED064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Адашан Елена Ивановна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510B29" w:rsidRPr="00BF40FF" w:rsidRDefault="00547370" w:rsidP="00ED0642">
            <w:pPr>
              <w:tabs>
                <w:tab w:val="left" w:pos="1735"/>
                <w:tab w:val="left" w:pos="2727"/>
              </w:tabs>
              <w:ind w:right="17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510B29" w:rsidRPr="00BF40FF" w:rsidTr="00ED0642">
        <w:trPr>
          <w:trHeight w:val="551"/>
        </w:trPr>
        <w:tc>
          <w:tcPr>
            <w:tcW w:w="959" w:type="dxa"/>
            <w:shd w:val="clear" w:color="auto" w:fill="auto"/>
          </w:tcPr>
          <w:p w:rsidR="00510B29" w:rsidRPr="00BF40FF" w:rsidRDefault="00510B29" w:rsidP="00ED06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0F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510B29" w:rsidRPr="00BF40FF" w:rsidRDefault="00510B29" w:rsidP="00ED064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Боровков Петр Иванович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510B29" w:rsidRPr="00BF40FF" w:rsidRDefault="00547370" w:rsidP="00ED0642">
            <w:pPr>
              <w:tabs>
                <w:tab w:val="left" w:pos="1735"/>
                <w:tab w:val="left" w:pos="2727"/>
              </w:tabs>
              <w:ind w:left="-108" w:right="17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510B29" w:rsidRPr="00BF40FF" w:rsidTr="00ED0642">
        <w:tc>
          <w:tcPr>
            <w:tcW w:w="959" w:type="dxa"/>
            <w:shd w:val="clear" w:color="auto" w:fill="auto"/>
          </w:tcPr>
          <w:p w:rsidR="00510B29" w:rsidRPr="00BF40FF" w:rsidRDefault="00510B29" w:rsidP="00ED06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0F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510B29" w:rsidRPr="000344C1" w:rsidRDefault="00510B29" w:rsidP="00ED0642">
            <w:pPr>
              <w:keepNext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Златарев Михаил Иванович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510B29" w:rsidRPr="00BF40FF" w:rsidRDefault="00547370" w:rsidP="00ED0642">
            <w:pPr>
              <w:tabs>
                <w:tab w:val="left" w:pos="1593"/>
                <w:tab w:val="left" w:pos="3861"/>
              </w:tabs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510B29" w:rsidRPr="00BF40FF" w:rsidTr="00ED0642">
        <w:trPr>
          <w:trHeight w:val="610"/>
        </w:trPr>
        <w:tc>
          <w:tcPr>
            <w:tcW w:w="959" w:type="dxa"/>
            <w:shd w:val="clear" w:color="auto" w:fill="auto"/>
          </w:tcPr>
          <w:p w:rsidR="00510B29" w:rsidRPr="00BF40FF" w:rsidRDefault="00510B29" w:rsidP="00ED06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0F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510B29" w:rsidRPr="00BF40FF" w:rsidRDefault="00510B29" w:rsidP="00ED06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Лобачков Владимир Алексеевич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510B29" w:rsidRPr="00BF40FF" w:rsidRDefault="00547370" w:rsidP="00ED0642">
            <w:pPr>
              <w:tabs>
                <w:tab w:val="left" w:pos="1735"/>
                <w:tab w:val="left" w:pos="2727"/>
              </w:tabs>
              <w:ind w:left="-108" w:right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510B29" w:rsidRPr="00BF40FF" w:rsidTr="00ED0642">
        <w:trPr>
          <w:trHeight w:val="562"/>
        </w:trPr>
        <w:tc>
          <w:tcPr>
            <w:tcW w:w="959" w:type="dxa"/>
            <w:shd w:val="clear" w:color="auto" w:fill="auto"/>
          </w:tcPr>
          <w:p w:rsidR="00510B29" w:rsidRPr="00BF40FF" w:rsidRDefault="00510B29" w:rsidP="00ED06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0F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510B29" w:rsidRPr="00BF40FF" w:rsidRDefault="00510B29" w:rsidP="00ED064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Федосова Людмила Николаевна</w:t>
            </w:r>
          </w:p>
        </w:tc>
        <w:tc>
          <w:tcPr>
            <w:tcW w:w="3685" w:type="dxa"/>
            <w:shd w:val="clear" w:color="auto" w:fill="auto"/>
          </w:tcPr>
          <w:p w:rsidR="00510B29" w:rsidRPr="00BF40FF" w:rsidRDefault="00547370" w:rsidP="00ED0642">
            <w:pPr>
              <w:tabs>
                <w:tab w:val="left" w:pos="1735"/>
                <w:tab w:val="left" w:pos="2727"/>
              </w:tabs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510B29" w:rsidRPr="00BF40FF" w:rsidTr="00ED0642">
        <w:trPr>
          <w:trHeight w:val="570"/>
        </w:trPr>
        <w:tc>
          <w:tcPr>
            <w:tcW w:w="959" w:type="dxa"/>
            <w:shd w:val="clear" w:color="auto" w:fill="auto"/>
          </w:tcPr>
          <w:p w:rsidR="00510B29" w:rsidRPr="00BF40FF" w:rsidRDefault="00510B29" w:rsidP="00ED06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0F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510B29" w:rsidRPr="00BF40FF" w:rsidRDefault="00510B29" w:rsidP="00ED064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Щерба Наталья Анатольевна</w:t>
            </w:r>
          </w:p>
        </w:tc>
        <w:tc>
          <w:tcPr>
            <w:tcW w:w="3685" w:type="dxa"/>
            <w:shd w:val="clear" w:color="auto" w:fill="auto"/>
          </w:tcPr>
          <w:p w:rsidR="00510B29" w:rsidRPr="00BF40FF" w:rsidRDefault="00547370" w:rsidP="00ED0642">
            <w:pPr>
              <w:tabs>
                <w:tab w:val="left" w:pos="1735"/>
                <w:tab w:val="left" w:pos="2727"/>
              </w:tabs>
              <w:ind w:left="-108" w:right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</w:tbl>
    <w:p w:rsidR="00510B29" w:rsidRPr="00BF40FF" w:rsidRDefault="00510B29" w:rsidP="00510B29">
      <w:pPr>
        <w:ind w:firstLine="567"/>
        <w:rPr>
          <w:rFonts w:ascii="Times New Roman" w:hAnsi="Times New Roman"/>
          <w:sz w:val="28"/>
          <w:szCs w:val="28"/>
        </w:rPr>
      </w:pPr>
    </w:p>
    <w:p w:rsidR="00510B29" w:rsidRPr="00BF40FF" w:rsidRDefault="00510B29" w:rsidP="00510B2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0B29" w:rsidRPr="00BF40FF" w:rsidRDefault="00510B29" w:rsidP="00510B29">
      <w:pPr>
        <w:jc w:val="both"/>
        <w:rPr>
          <w:rFonts w:ascii="Times New Roman" w:hAnsi="Times New Roman"/>
          <w:sz w:val="28"/>
          <w:szCs w:val="28"/>
        </w:rPr>
      </w:pPr>
      <w:r w:rsidRPr="00BF40FF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    </w:t>
      </w:r>
      <w:r>
        <w:rPr>
          <w:rFonts w:ascii="Times New Roman" w:hAnsi="Times New Roman"/>
          <w:sz w:val="28"/>
          <w:szCs w:val="28"/>
        </w:rPr>
        <w:t>Лобачков В.А.</w:t>
      </w:r>
      <w:r w:rsidRPr="00BF40FF">
        <w:rPr>
          <w:rFonts w:ascii="Times New Roman" w:hAnsi="Times New Roman"/>
          <w:sz w:val="28"/>
          <w:szCs w:val="28"/>
        </w:rPr>
        <w:t xml:space="preserve">                                          </w:t>
      </w:r>
      <w:bookmarkStart w:id="0" w:name="_GoBack"/>
      <w:bookmarkEnd w:id="0"/>
    </w:p>
    <w:p w:rsidR="00510B29" w:rsidRPr="00BF40FF" w:rsidRDefault="00510B29" w:rsidP="00510B29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B29" w:rsidRPr="00510B29" w:rsidRDefault="00510B29" w:rsidP="00510B29">
      <w:pPr>
        <w:rPr>
          <w:rFonts w:ascii="Times New Roman" w:hAnsi="Times New Roman"/>
        </w:rPr>
      </w:pPr>
    </w:p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sectPr w:rsidR="00FE6D21" w:rsidSect="0016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261" w:rsidRDefault="002A6261" w:rsidP="00FE6D21">
      <w:pPr>
        <w:spacing w:after="0" w:line="240" w:lineRule="auto"/>
      </w:pPr>
      <w:r>
        <w:separator/>
      </w:r>
    </w:p>
  </w:endnote>
  <w:endnote w:type="continuationSeparator" w:id="1">
    <w:p w:rsidR="002A6261" w:rsidRDefault="002A6261" w:rsidP="00FE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261" w:rsidRDefault="002A6261" w:rsidP="00FE6D21">
      <w:pPr>
        <w:spacing w:after="0" w:line="240" w:lineRule="auto"/>
      </w:pPr>
      <w:r>
        <w:separator/>
      </w:r>
    </w:p>
  </w:footnote>
  <w:footnote w:type="continuationSeparator" w:id="1">
    <w:p w:rsidR="002A6261" w:rsidRDefault="002A6261" w:rsidP="00FE6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1">
    <w:nsid w:val="12B72400"/>
    <w:multiLevelType w:val="hybridMultilevel"/>
    <w:tmpl w:val="6A001DEC"/>
    <w:lvl w:ilvl="0" w:tplc="26B6834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5540C9"/>
    <w:multiLevelType w:val="hybridMultilevel"/>
    <w:tmpl w:val="2FDA2042"/>
    <w:lvl w:ilvl="0" w:tplc="77486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3514A7"/>
    <w:multiLevelType w:val="hybridMultilevel"/>
    <w:tmpl w:val="3FF28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8D7"/>
    <w:rsid w:val="0002347F"/>
    <w:rsid w:val="00024920"/>
    <w:rsid w:val="00051CAE"/>
    <w:rsid w:val="00081E44"/>
    <w:rsid w:val="000911EE"/>
    <w:rsid w:val="000C63AB"/>
    <w:rsid w:val="000E7116"/>
    <w:rsid w:val="00117D43"/>
    <w:rsid w:val="001200F5"/>
    <w:rsid w:val="0013278C"/>
    <w:rsid w:val="00152442"/>
    <w:rsid w:val="00161589"/>
    <w:rsid w:val="0017274D"/>
    <w:rsid w:val="001B2F80"/>
    <w:rsid w:val="001C157A"/>
    <w:rsid w:val="001D5B72"/>
    <w:rsid w:val="001E5114"/>
    <w:rsid w:val="0021025A"/>
    <w:rsid w:val="002709DC"/>
    <w:rsid w:val="002A6261"/>
    <w:rsid w:val="002D37DA"/>
    <w:rsid w:val="003278DF"/>
    <w:rsid w:val="0034247C"/>
    <w:rsid w:val="003D037E"/>
    <w:rsid w:val="003D504B"/>
    <w:rsid w:val="0045309E"/>
    <w:rsid w:val="00461185"/>
    <w:rsid w:val="00510B29"/>
    <w:rsid w:val="00547370"/>
    <w:rsid w:val="0058423E"/>
    <w:rsid w:val="005A0DB0"/>
    <w:rsid w:val="005C16D6"/>
    <w:rsid w:val="005D1DB2"/>
    <w:rsid w:val="00614A9C"/>
    <w:rsid w:val="00626DA8"/>
    <w:rsid w:val="00637817"/>
    <w:rsid w:val="006454E4"/>
    <w:rsid w:val="00664F0C"/>
    <w:rsid w:val="006E199E"/>
    <w:rsid w:val="007414B1"/>
    <w:rsid w:val="00745FC5"/>
    <w:rsid w:val="00750ADB"/>
    <w:rsid w:val="00754511"/>
    <w:rsid w:val="00764591"/>
    <w:rsid w:val="007B089D"/>
    <w:rsid w:val="00802467"/>
    <w:rsid w:val="008418E8"/>
    <w:rsid w:val="00884A19"/>
    <w:rsid w:val="008C1805"/>
    <w:rsid w:val="008D54C8"/>
    <w:rsid w:val="00926A43"/>
    <w:rsid w:val="009327BC"/>
    <w:rsid w:val="00A358B3"/>
    <w:rsid w:val="00A941DE"/>
    <w:rsid w:val="00A97866"/>
    <w:rsid w:val="00AA3880"/>
    <w:rsid w:val="00AB1D0D"/>
    <w:rsid w:val="00AF02B4"/>
    <w:rsid w:val="00BA2B4C"/>
    <w:rsid w:val="00BE10DE"/>
    <w:rsid w:val="00C478D7"/>
    <w:rsid w:val="00C502CD"/>
    <w:rsid w:val="00CA4CD2"/>
    <w:rsid w:val="00D0473D"/>
    <w:rsid w:val="00D11AE8"/>
    <w:rsid w:val="00D654FF"/>
    <w:rsid w:val="00D6570C"/>
    <w:rsid w:val="00D70E4F"/>
    <w:rsid w:val="00D90D30"/>
    <w:rsid w:val="00DC0E57"/>
    <w:rsid w:val="00E12F55"/>
    <w:rsid w:val="00E95A02"/>
    <w:rsid w:val="00ED0191"/>
    <w:rsid w:val="00EE10D4"/>
    <w:rsid w:val="00F00A59"/>
    <w:rsid w:val="00FE6D21"/>
    <w:rsid w:val="00FF6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D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47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a3">
    <w:name w:val="Основной текст_"/>
    <w:link w:val="4"/>
    <w:locked/>
    <w:rsid w:val="00C478D7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C478D7"/>
    <w:pPr>
      <w:shd w:val="clear" w:color="auto" w:fill="FFFFFF"/>
      <w:spacing w:after="120" w:line="485" w:lineRule="exact"/>
      <w:jc w:val="center"/>
    </w:pPr>
    <w:rPr>
      <w:rFonts w:ascii="Times New Roman" w:eastAsiaTheme="minorHAnsi" w:hAnsi="Times New Roman" w:cstheme="minorBidi"/>
      <w:sz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4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8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78D7"/>
    <w:pPr>
      <w:spacing w:after="0" w:line="240" w:lineRule="auto"/>
      <w:ind w:left="720"/>
      <w:contextualSpacing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E6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E6D2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6D21"/>
    <w:rPr>
      <w:rFonts w:eastAsiaTheme="minorEastAsia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E6D21"/>
    <w:rPr>
      <w:rFonts w:cs="Times New Roman"/>
      <w:vertAlign w:val="superscript"/>
    </w:rPr>
  </w:style>
  <w:style w:type="paragraph" w:customStyle="1" w:styleId="ConsTitle">
    <w:name w:val="ConsTitle"/>
    <w:rsid w:val="00510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2019-12-23T11:33:00Z</cp:lastPrinted>
  <dcterms:created xsi:type="dcterms:W3CDTF">2018-10-18T08:15:00Z</dcterms:created>
  <dcterms:modified xsi:type="dcterms:W3CDTF">2019-12-25T07:20:00Z</dcterms:modified>
</cp:coreProperties>
</file>