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2" w:rsidRDefault="008C3594" w:rsidP="008C3594">
      <w:pPr>
        <w:pStyle w:val="5"/>
        <w:rPr>
          <w:szCs w:val="28"/>
        </w:rPr>
      </w:pPr>
      <w:r>
        <w:rPr>
          <w:b w:val="0"/>
          <w:i w:val="0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829310" cy="1169670"/>
            <wp:effectExtent l="19050" t="0" r="889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4A6022" w:rsidRDefault="004B644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КОРЗОВСКОГО</w:t>
      </w:r>
      <w:r w:rsidR="004A6022">
        <w:rPr>
          <w:b/>
          <w:bCs/>
          <w:szCs w:val="28"/>
        </w:rPr>
        <w:t xml:space="preserve"> СЕЛЬСКОГО ПОСЕЛЕНИЯ</w:t>
      </w:r>
    </w:p>
    <w:p w:rsidR="004A6022" w:rsidRDefault="00340E0A" w:rsidP="008C3594">
      <w:pPr>
        <w:jc w:val="center"/>
        <w:rPr>
          <w:szCs w:val="28"/>
        </w:rPr>
      </w:pPr>
      <w:r>
        <w:rPr>
          <w:b/>
          <w:bCs/>
          <w:szCs w:val="28"/>
        </w:rPr>
        <w:t>ХИСЛАВИЧСКОГО</w:t>
      </w:r>
      <w:r w:rsidR="004A6022">
        <w:rPr>
          <w:b/>
          <w:bCs/>
          <w:szCs w:val="28"/>
        </w:rPr>
        <w:t xml:space="preserve">  РАЙОНА СМОЛЕНСКОЙ ОБЛАСТИ</w:t>
      </w:r>
    </w:p>
    <w:p w:rsidR="00D9013D" w:rsidRDefault="00E617BB" w:rsidP="008C359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ПОСТАНОВЛЕНИ</w:t>
      </w:r>
      <w:r w:rsidR="00F63F0F">
        <w:rPr>
          <w:b/>
          <w:bCs/>
          <w:szCs w:val="28"/>
        </w:rPr>
        <w:t>Е</w:t>
      </w:r>
    </w:p>
    <w:p w:rsidR="004A6022" w:rsidRPr="00D9013D" w:rsidRDefault="004A6022" w:rsidP="00E617BB">
      <w:pPr>
        <w:rPr>
          <w:bCs/>
          <w:szCs w:val="28"/>
        </w:rPr>
      </w:pPr>
    </w:p>
    <w:p w:rsidR="004A6022" w:rsidRDefault="00F63F0F" w:rsidP="00F63F0F">
      <w:pPr>
        <w:rPr>
          <w:bCs/>
          <w:szCs w:val="28"/>
        </w:rPr>
      </w:pPr>
      <w:r>
        <w:rPr>
          <w:bCs/>
          <w:szCs w:val="28"/>
        </w:rPr>
        <w:t xml:space="preserve">от </w:t>
      </w:r>
      <w:r w:rsidR="000F2D0F">
        <w:rPr>
          <w:bCs/>
          <w:szCs w:val="28"/>
        </w:rPr>
        <w:t>2</w:t>
      </w:r>
      <w:r w:rsidR="008C3594">
        <w:rPr>
          <w:bCs/>
          <w:szCs w:val="28"/>
        </w:rPr>
        <w:t>7</w:t>
      </w:r>
      <w:r>
        <w:rPr>
          <w:bCs/>
          <w:szCs w:val="28"/>
        </w:rPr>
        <w:t xml:space="preserve"> декабря 201</w:t>
      </w:r>
      <w:r w:rsidR="008C3594">
        <w:rPr>
          <w:bCs/>
          <w:szCs w:val="28"/>
        </w:rPr>
        <w:t>9</w:t>
      </w:r>
      <w:r>
        <w:rPr>
          <w:bCs/>
          <w:szCs w:val="28"/>
        </w:rPr>
        <w:t xml:space="preserve"> года          № </w:t>
      </w:r>
      <w:r w:rsidR="008C3594">
        <w:rPr>
          <w:bCs/>
          <w:szCs w:val="28"/>
        </w:rPr>
        <w:t>124</w:t>
      </w:r>
    </w:p>
    <w:p w:rsidR="00F63F0F" w:rsidRDefault="00F63F0F" w:rsidP="00F63F0F">
      <w:pPr>
        <w:rPr>
          <w:bCs/>
          <w:szCs w:val="28"/>
        </w:rPr>
      </w:pPr>
    </w:p>
    <w:p w:rsidR="00F0446C" w:rsidRDefault="00F0446C" w:rsidP="00F0446C">
      <w:pPr>
        <w:ind w:right="5045"/>
        <w:rPr>
          <w:szCs w:val="28"/>
        </w:rPr>
      </w:pPr>
      <w:r>
        <w:rPr>
          <w:szCs w:val="28"/>
        </w:rPr>
        <w:t>Об утверждении Муниципальной программы  «Энергосбережение  и повышение энергетической эффективности на территории</w:t>
      </w:r>
    </w:p>
    <w:p w:rsidR="00F0446C" w:rsidRDefault="00F0446C" w:rsidP="00F0446C">
      <w:pPr>
        <w:ind w:right="5045"/>
        <w:rPr>
          <w:szCs w:val="28"/>
        </w:rPr>
      </w:pPr>
      <w:r>
        <w:rPr>
          <w:szCs w:val="28"/>
        </w:rPr>
        <w:t>Корзовского  сельского    поселения Хиславичского  района  Смоленской   области» на 2015-202</w:t>
      </w:r>
      <w:r w:rsidR="008C3594">
        <w:rPr>
          <w:szCs w:val="28"/>
        </w:rPr>
        <w:t>2</w:t>
      </w:r>
      <w:r>
        <w:rPr>
          <w:szCs w:val="28"/>
        </w:rPr>
        <w:t xml:space="preserve"> годы</w:t>
      </w:r>
    </w:p>
    <w:p w:rsidR="00F0446C" w:rsidRDefault="00F0446C" w:rsidP="00F0446C">
      <w:pPr>
        <w:rPr>
          <w:b/>
          <w:sz w:val="26"/>
          <w:szCs w:val="26"/>
        </w:rPr>
      </w:pPr>
    </w:p>
    <w:p w:rsidR="00F0446C" w:rsidRDefault="00F0446C" w:rsidP="00F0446C">
      <w:pPr>
        <w:ind w:firstLine="709"/>
        <w:jc w:val="both"/>
      </w:pPr>
      <w:r>
        <w:t>В соответствии со  статьей 179 Бюджетного кодекса Российской Федерации,   Порядком разработки и реализации муниципальных программ муниципального образования Корзовского</w:t>
      </w:r>
      <w:r w:rsidRPr="00414AFA">
        <w:t xml:space="preserve"> сельского поселения Хиславичского района Смоленской области и Порядка проведения оценки эффективности реализации муниципальных программ муниципального образования</w:t>
      </w:r>
      <w:r>
        <w:t xml:space="preserve"> Корзовского</w:t>
      </w:r>
      <w:r w:rsidRPr="00414AFA">
        <w:t xml:space="preserve"> сельского поселения Хиславичского района Смоленской области, утвержденным постановлением Администрации </w:t>
      </w:r>
      <w:r>
        <w:t>Корзовского</w:t>
      </w:r>
      <w:r w:rsidRPr="00414AFA">
        <w:t xml:space="preserve">  сельского поселения </w:t>
      </w:r>
      <w:r>
        <w:t>Хиславичского</w:t>
      </w:r>
      <w:r w:rsidRPr="00414AFA">
        <w:t xml:space="preserve"> района Смоленской области </w:t>
      </w:r>
      <w:r w:rsidRPr="001365F8">
        <w:t>от</w:t>
      </w:r>
      <w:r>
        <w:t>14.04.2015г. № 7</w:t>
      </w:r>
    </w:p>
    <w:p w:rsidR="00F0446C" w:rsidRDefault="00F0446C" w:rsidP="00F0446C">
      <w:pPr>
        <w:tabs>
          <w:tab w:val="left" w:pos="1500"/>
        </w:tabs>
        <w:jc w:val="both"/>
      </w:pPr>
    </w:p>
    <w:p w:rsidR="00F0446C" w:rsidRPr="007C1110" w:rsidRDefault="00F0446C" w:rsidP="00F0446C">
      <w:pPr>
        <w:autoSpaceDE w:val="0"/>
        <w:autoSpaceDN w:val="0"/>
        <w:adjustRightInd w:val="0"/>
        <w:ind w:firstLine="720"/>
        <w:jc w:val="both"/>
      </w:pPr>
      <w:r>
        <w:t xml:space="preserve">Администрация Корзовского сельского поселения Хиславичского района Смоленской области  </w:t>
      </w:r>
      <w:r>
        <w:rPr>
          <w:b/>
        </w:rPr>
        <w:t xml:space="preserve">п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с т а н о в л я е т</w:t>
      </w:r>
      <w:r w:rsidRPr="002F01D8">
        <w:rPr>
          <w:b/>
        </w:rPr>
        <w:t>:</w:t>
      </w:r>
    </w:p>
    <w:p w:rsidR="00F0446C" w:rsidRDefault="00F0446C" w:rsidP="00F0446C">
      <w:pPr>
        <w:jc w:val="both"/>
        <w:rPr>
          <w:szCs w:val="28"/>
        </w:rPr>
      </w:pPr>
      <w:r>
        <w:rPr>
          <w:szCs w:val="28"/>
        </w:rPr>
        <w:t xml:space="preserve">       1.Утвердить Муниципальную программу «Энергосбережение и повышение энергетической эффективности на территории Корзовского сельского поселения Хиславичского  района  Смоленской   области»  на 2015-202</w:t>
      </w:r>
      <w:r w:rsidR="008C3594">
        <w:rPr>
          <w:szCs w:val="28"/>
        </w:rPr>
        <w:t>2</w:t>
      </w:r>
      <w:r>
        <w:rPr>
          <w:szCs w:val="28"/>
        </w:rPr>
        <w:t xml:space="preserve"> годы.</w:t>
      </w:r>
    </w:p>
    <w:p w:rsidR="00F0446C" w:rsidRDefault="00F0446C" w:rsidP="00F0446C">
      <w:pPr>
        <w:jc w:val="both"/>
        <w:rPr>
          <w:szCs w:val="28"/>
        </w:rPr>
      </w:pPr>
      <w:r>
        <w:rPr>
          <w:szCs w:val="28"/>
        </w:rPr>
        <w:t xml:space="preserve">       2. Разместить настоящее постановление на официальном сайте Администрации муниципального образования «Хиславичский район</w:t>
      </w:r>
      <w:proofErr w:type="gramStart"/>
      <w:r>
        <w:rPr>
          <w:szCs w:val="28"/>
        </w:rPr>
        <w:t>»С</w:t>
      </w:r>
      <w:proofErr w:type="gramEnd"/>
      <w:r>
        <w:rPr>
          <w:szCs w:val="28"/>
        </w:rPr>
        <w:t>моленской области.</w:t>
      </w:r>
    </w:p>
    <w:p w:rsidR="00B750CB" w:rsidRDefault="00F0446C" w:rsidP="004A6022">
      <w:pPr>
        <w:jc w:val="both"/>
        <w:rPr>
          <w:szCs w:val="28"/>
        </w:rPr>
      </w:pPr>
      <w:r>
        <w:rPr>
          <w:szCs w:val="28"/>
        </w:rPr>
        <w:t xml:space="preserve">       3. 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 оставляю за собой</w:t>
      </w:r>
    </w:p>
    <w:p w:rsidR="008C3594" w:rsidRDefault="008C3594" w:rsidP="004A6022">
      <w:pPr>
        <w:jc w:val="both"/>
        <w:rPr>
          <w:szCs w:val="28"/>
        </w:rPr>
      </w:pPr>
    </w:p>
    <w:p w:rsidR="008861F5" w:rsidRDefault="00B750CB" w:rsidP="004A6022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Г</w:t>
      </w:r>
      <w:r w:rsidR="00FB234E">
        <w:rPr>
          <w:szCs w:val="28"/>
        </w:rPr>
        <w:t xml:space="preserve">лава </w:t>
      </w:r>
      <w:r w:rsidR="00D166DF">
        <w:rPr>
          <w:szCs w:val="28"/>
        </w:rPr>
        <w:t>муниципального образования</w:t>
      </w:r>
    </w:p>
    <w:p w:rsidR="00FB234E" w:rsidRDefault="00FB234E" w:rsidP="004A6022">
      <w:pPr>
        <w:jc w:val="both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FB234E" w:rsidRDefault="00FB234E" w:rsidP="004A6022">
      <w:pPr>
        <w:jc w:val="both"/>
        <w:rPr>
          <w:szCs w:val="28"/>
        </w:rPr>
      </w:pPr>
      <w:r>
        <w:rPr>
          <w:szCs w:val="28"/>
        </w:rPr>
        <w:t>Хиславичского района</w:t>
      </w:r>
    </w:p>
    <w:p w:rsidR="00FB234E" w:rsidRPr="00FB234E" w:rsidRDefault="00FB234E" w:rsidP="004A6022">
      <w:pPr>
        <w:jc w:val="both"/>
        <w:rPr>
          <w:b/>
          <w:szCs w:val="28"/>
        </w:rPr>
      </w:pPr>
      <w:r>
        <w:rPr>
          <w:szCs w:val="28"/>
        </w:rPr>
        <w:t xml:space="preserve">Смоленской области                                                    </w:t>
      </w:r>
      <w:r w:rsidR="008C3594">
        <w:rPr>
          <w:szCs w:val="28"/>
        </w:rPr>
        <w:t xml:space="preserve">               </w:t>
      </w:r>
      <w:r>
        <w:rPr>
          <w:szCs w:val="28"/>
        </w:rPr>
        <w:t xml:space="preserve">  </w:t>
      </w:r>
      <w:r w:rsidR="008C3594">
        <w:rPr>
          <w:b/>
          <w:szCs w:val="28"/>
        </w:rPr>
        <w:t>Е</w:t>
      </w:r>
      <w:r>
        <w:rPr>
          <w:b/>
          <w:szCs w:val="28"/>
        </w:rPr>
        <w:t xml:space="preserve">.Н. </w:t>
      </w:r>
      <w:proofErr w:type="spellStart"/>
      <w:r w:rsidR="008C3594">
        <w:rPr>
          <w:b/>
          <w:szCs w:val="28"/>
        </w:rPr>
        <w:t>Антоненков</w:t>
      </w:r>
      <w:proofErr w:type="spellEnd"/>
    </w:p>
    <w:p w:rsidR="00E265DD" w:rsidRPr="00D9013D" w:rsidRDefault="00E265DD" w:rsidP="00E265DD">
      <w:pPr>
        <w:jc w:val="center"/>
        <w:rPr>
          <w:b/>
          <w:sz w:val="24"/>
          <w:szCs w:val="24"/>
        </w:rPr>
      </w:pPr>
      <w:r w:rsidRPr="003F4DC8">
        <w:rPr>
          <w:b/>
          <w:color w:val="000000"/>
          <w:szCs w:val="28"/>
        </w:rPr>
        <w:lastRenderedPageBreak/>
        <w:t>ПАСПОРТ</w:t>
      </w:r>
    </w:p>
    <w:p w:rsidR="00E265DD" w:rsidRPr="003F4DC8" w:rsidRDefault="00E265DD" w:rsidP="00E265DD">
      <w:pPr>
        <w:jc w:val="center"/>
        <w:rPr>
          <w:b/>
          <w:color w:val="000000"/>
          <w:szCs w:val="28"/>
        </w:rPr>
      </w:pPr>
      <w:r w:rsidRPr="003F4DC8">
        <w:rPr>
          <w:b/>
          <w:color w:val="000000"/>
          <w:szCs w:val="28"/>
        </w:rPr>
        <w:t>муниципальной программы</w:t>
      </w:r>
    </w:p>
    <w:p w:rsidR="00E265DD" w:rsidRPr="000241C0" w:rsidRDefault="00E265DD" w:rsidP="00E265DD">
      <w:pPr>
        <w:jc w:val="center"/>
        <w:rPr>
          <w:b/>
          <w:color w:val="000000"/>
          <w:szCs w:val="28"/>
        </w:rPr>
      </w:pPr>
      <w:r w:rsidRPr="000241C0">
        <w:rPr>
          <w:b/>
          <w:color w:val="000000"/>
          <w:szCs w:val="28"/>
        </w:rPr>
        <w:t xml:space="preserve">«Энергосбережение и повышение </w:t>
      </w:r>
      <w:proofErr w:type="gramStart"/>
      <w:r w:rsidRPr="000241C0">
        <w:rPr>
          <w:b/>
          <w:color w:val="000000"/>
          <w:szCs w:val="28"/>
        </w:rPr>
        <w:t>энергетической</w:t>
      </w:r>
      <w:proofErr w:type="gramEnd"/>
      <w:r w:rsidRPr="000241C0">
        <w:rPr>
          <w:b/>
          <w:color w:val="000000"/>
          <w:szCs w:val="28"/>
        </w:rPr>
        <w:t xml:space="preserve"> эффективности</w:t>
      </w:r>
    </w:p>
    <w:p w:rsidR="00E265DD" w:rsidRPr="00110BDE" w:rsidRDefault="00E265DD" w:rsidP="00E265DD">
      <w:pPr>
        <w:jc w:val="center"/>
        <w:rPr>
          <w:b/>
          <w:color w:val="000000"/>
          <w:szCs w:val="28"/>
        </w:rPr>
      </w:pPr>
      <w:r w:rsidRPr="000241C0">
        <w:rPr>
          <w:b/>
          <w:color w:val="000000"/>
          <w:szCs w:val="28"/>
        </w:rPr>
        <w:t>на территории</w:t>
      </w:r>
      <w:r w:rsidR="008C3594">
        <w:rPr>
          <w:b/>
          <w:color w:val="000000"/>
          <w:szCs w:val="28"/>
        </w:rPr>
        <w:t xml:space="preserve"> </w:t>
      </w:r>
      <w:r w:rsidRPr="000241C0">
        <w:rPr>
          <w:b/>
          <w:color w:val="000000"/>
          <w:szCs w:val="28"/>
        </w:rPr>
        <w:t xml:space="preserve">Корзовского сельского поселения Хиславичского района Смоленской области»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6144"/>
      </w:tblGrid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6520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Администрация Корзовского</w:t>
            </w:r>
            <w:r w:rsidR="00D31303">
              <w:rPr>
                <w:sz w:val="26"/>
                <w:szCs w:val="26"/>
              </w:rPr>
              <w:t xml:space="preserve"> </w:t>
            </w:r>
            <w:r w:rsidRPr="00DF1B59">
              <w:rPr>
                <w:sz w:val="26"/>
                <w:szCs w:val="26"/>
              </w:rPr>
              <w:t>сельского поселения Хиславичского района Смоленской области</w:t>
            </w:r>
          </w:p>
        </w:tc>
      </w:tr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6520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Администрация Корзовского сельского поселения Хиславичского района Смоленской области</w:t>
            </w:r>
          </w:p>
        </w:tc>
      </w:tr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Цель муниципальной  программы</w:t>
            </w:r>
          </w:p>
        </w:tc>
        <w:tc>
          <w:tcPr>
            <w:tcW w:w="6520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Цель Программы - обеспечение рационального использования энергетических ресурсов за счет реализации мероприятий по энергосбережению и повышению </w:t>
            </w:r>
            <w:proofErr w:type="gramStart"/>
            <w:r w:rsidRPr="00DF1B59">
              <w:rPr>
                <w:sz w:val="26"/>
                <w:szCs w:val="26"/>
              </w:rPr>
              <w:t>энергетической</w:t>
            </w:r>
            <w:proofErr w:type="gramEnd"/>
            <w:r w:rsidRPr="00DF1B59">
              <w:rPr>
                <w:sz w:val="26"/>
                <w:szCs w:val="26"/>
              </w:rPr>
              <w:t xml:space="preserve"> эффективности.</w:t>
            </w:r>
          </w:p>
        </w:tc>
      </w:tr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6520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F1B59">
              <w:rPr>
                <w:sz w:val="26"/>
                <w:szCs w:val="26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</w:t>
            </w:r>
            <w:r>
              <w:rPr>
                <w:sz w:val="26"/>
                <w:szCs w:val="26"/>
              </w:rPr>
              <w:t xml:space="preserve">ию </w:t>
            </w:r>
            <w:proofErr w:type="gramStart"/>
            <w:r>
              <w:rPr>
                <w:sz w:val="26"/>
                <w:szCs w:val="26"/>
              </w:rPr>
              <w:t>энергетической</w:t>
            </w:r>
            <w:proofErr w:type="gramEnd"/>
            <w:r>
              <w:rPr>
                <w:sz w:val="26"/>
                <w:szCs w:val="26"/>
              </w:rPr>
              <w:t xml:space="preserve"> эффективности;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- реализация </w:t>
            </w:r>
            <w:proofErr w:type="gramStart"/>
            <w:r w:rsidRPr="00DF1B59">
              <w:rPr>
                <w:sz w:val="26"/>
                <w:szCs w:val="26"/>
              </w:rPr>
              <w:t>организационных</w:t>
            </w:r>
            <w:proofErr w:type="gramEnd"/>
            <w:r w:rsidRPr="00DF1B59">
              <w:rPr>
                <w:sz w:val="26"/>
                <w:szCs w:val="26"/>
              </w:rPr>
              <w:t xml:space="preserve"> мероприятий по энергосбережению и повышению энергетической эффективности;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оснащение приборами учета используемых энергетических ресурсов;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повышение эффективности системы теплоснабжения;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повышение эффективности системы электроснабжения;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повышение эффективности системы водоснабжения и водоотведения;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Сроки (этапы) реализации муниципальной  программы</w:t>
            </w:r>
          </w:p>
        </w:tc>
        <w:tc>
          <w:tcPr>
            <w:tcW w:w="6520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2015-2020 годы </w:t>
            </w:r>
          </w:p>
        </w:tc>
      </w:tr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520" w:type="dxa"/>
            <w:shd w:val="clear" w:color="auto" w:fill="auto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10"/>
            </w:tblGrid>
            <w:tr w:rsidR="000F2D0F" w:rsidRPr="00DF1B59" w:rsidTr="00BB258D">
              <w:tc>
                <w:tcPr>
                  <w:tcW w:w="6520" w:type="dxa"/>
                  <w:shd w:val="clear" w:color="auto" w:fill="auto"/>
                </w:tcPr>
                <w:p w:rsidR="000F2D0F" w:rsidRPr="00665E48" w:rsidRDefault="000F2D0F" w:rsidP="00BB25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Финансирование за счёт средств</w:t>
                  </w:r>
                  <w:r w:rsidRPr="00665E48">
                    <w:rPr>
                      <w:sz w:val="26"/>
                      <w:szCs w:val="26"/>
                    </w:rPr>
                    <w:t xml:space="preserve"> бюджета муниципального образования </w:t>
                  </w:r>
                  <w:r w:rsidRPr="00DF1B59">
                    <w:rPr>
                      <w:sz w:val="26"/>
                      <w:szCs w:val="26"/>
                    </w:rPr>
                    <w:t>Корзовского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665E48">
                    <w:rPr>
                      <w:sz w:val="26"/>
                      <w:szCs w:val="26"/>
                    </w:rPr>
                    <w:t>сельского поселения Хиславичского района Смоленской области</w:t>
                  </w:r>
                  <w:r>
                    <w:rPr>
                      <w:sz w:val="26"/>
                      <w:szCs w:val="26"/>
                    </w:rPr>
                    <w:t xml:space="preserve"> в </w:t>
                  </w:r>
                  <w:r w:rsidRPr="005B1D03">
                    <w:rPr>
                      <w:sz w:val="26"/>
                      <w:szCs w:val="26"/>
                    </w:rPr>
                    <w:t xml:space="preserve">сумме 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8C3594">
                    <w:rPr>
                      <w:b/>
                      <w:sz w:val="26"/>
                      <w:szCs w:val="26"/>
                    </w:rPr>
                    <w:t>10</w:t>
                  </w:r>
                  <w:r>
                    <w:rPr>
                      <w:b/>
                      <w:sz w:val="26"/>
                      <w:szCs w:val="26"/>
                    </w:rPr>
                    <w:t>,1</w:t>
                  </w:r>
                  <w:r w:rsidRPr="005B1D03">
                    <w:rPr>
                      <w:b/>
                      <w:sz w:val="26"/>
                      <w:szCs w:val="26"/>
                    </w:rPr>
                    <w:t xml:space="preserve"> тыс. руб.,</w:t>
                  </w:r>
                  <w:r w:rsidRPr="005B1D03">
                    <w:rPr>
                      <w:sz w:val="26"/>
                      <w:szCs w:val="26"/>
                    </w:rPr>
                    <w:t xml:space="preserve"> в том</w:t>
                  </w:r>
                  <w:r>
                    <w:rPr>
                      <w:sz w:val="26"/>
                      <w:szCs w:val="26"/>
                    </w:rPr>
                    <w:t xml:space="preserve"> числе по годам</w:t>
                  </w:r>
                  <w:r w:rsidRPr="00665E48">
                    <w:rPr>
                      <w:sz w:val="26"/>
                      <w:szCs w:val="26"/>
                    </w:rPr>
                    <w:t>:</w:t>
                  </w:r>
                </w:p>
                <w:p w:rsidR="000F2D0F" w:rsidRPr="00DF1B59" w:rsidRDefault="000F2D0F" w:rsidP="00BB25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F1B59">
                    <w:rPr>
                      <w:sz w:val="26"/>
                      <w:szCs w:val="26"/>
                    </w:rPr>
                    <w:t>2015 г. – 7,1 тыс. руб.</w:t>
                  </w:r>
                </w:p>
                <w:p w:rsidR="000F2D0F" w:rsidRPr="00665E48" w:rsidRDefault="000F2D0F" w:rsidP="00BB25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F1B59">
                    <w:rPr>
                      <w:sz w:val="26"/>
                      <w:szCs w:val="26"/>
                    </w:rPr>
                    <w:t xml:space="preserve">2016 г.  – </w:t>
                  </w:r>
                  <w:r>
                    <w:rPr>
                      <w:sz w:val="26"/>
                      <w:szCs w:val="26"/>
                    </w:rPr>
                    <w:t>0,0</w:t>
                  </w:r>
                  <w:r w:rsidRPr="00DF1B59">
                    <w:rPr>
                      <w:sz w:val="26"/>
                      <w:szCs w:val="26"/>
                    </w:rPr>
                    <w:t xml:space="preserve"> тыс. руб.</w:t>
                  </w:r>
                </w:p>
                <w:p w:rsidR="000F2D0F" w:rsidRPr="00915412" w:rsidRDefault="000F2D0F" w:rsidP="00BB25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15412">
                    <w:rPr>
                      <w:sz w:val="26"/>
                      <w:szCs w:val="26"/>
                    </w:rPr>
                    <w:t xml:space="preserve">2017 г. – </w:t>
                  </w:r>
                  <w:r>
                    <w:rPr>
                      <w:sz w:val="26"/>
                      <w:szCs w:val="26"/>
                    </w:rPr>
                    <w:t xml:space="preserve"> 8,0</w:t>
                  </w:r>
                  <w:r w:rsidRPr="00915412">
                    <w:rPr>
                      <w:sz w:val="26"/>
                      <w:szCs w:val="26"/>
                    </w:rPr>
                    <w:t xml:space="preserve"> тыс. руб.</w:t>
                  </w:r>
                </w:p>
                <w:p w:rsidR="000F2D0F" w:rsidRPr="00915412" w:rsidRDefault="000F2D0F" w:rsidP="00BB25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915412">
                      <w:rPr>
                        <w:sz w:val="26"/>
                        <w:szCs w:val="26"/>
                      </w:rPr>
                      <w:t>2018 г.</w:t>
                    </w:r>
                  </w:smartTag>
                  <w:r w:rsidRPr="00915412">
                    <w:rPr>
                      <w:sz w:val="26"/>
                      <w:szCs w:val="26"/>
                    </w:rPr>
                    <w:t xml:space="preserve"> –  </w:t>
                  </w:r>
                  <w:r>
                    <w:rPr>
                      <w:sz w:val="26"/>
                      <w:szCs w:val="26"/>
                    </w:rPr>
                    <w:t>191,0</w:t>
                  </w:r>
                  <w:r w:rsidRPr="00915412">
                    <w:rPr>
                      <w:sz w:val="26"/>
                      <w:szCs w:val="26"/>
                    </w:rPr>
                    <w:t xml:space="preserve"> тыс. руб.</w:t>
                  </w:r>
                </w:p>
                <w:p w:rsidR="000F2D0F" w:rsidRPr="00915412" w:rsidRDefault="000F2D0F" w:rsidP="00BB25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915412">
                      <w:rPr>
                        <w:sz w:val="26"/>
                        <w:szCs w:val="26"/>
                      </w:rPr>
                      <w:t>2019 г.</w:t>
                    </w:r>
                  </w:smartTag>
                  <w:r w:rsidRPr="00915412">
                    <w:rPr>
                      <w:sz w:val="26"/>
                      <w:szCs w:val="26"/>
                    </w:rPr>
                    <w:t xml:space="preserve"> – </w:t>
                  </w:r>
                  <w:r>
                    <w:rPr>
                      <w:sz w:val="26"/>
                      <w:szCs w:val="26"/>
                    </w:rPr>
                    <w:t xml:space="preserve"> 1,0</w:t>
                  </w:r>
                  <w:r w:rsidRPr="00915412">
                    <w:rPr>
                      <w:sz w:val="26"/>
                      <w:szCs w:val="26"/>
                    </w:rPr>
                    <w:t xml:space="preserve"> тыс. руб.</w:t>
                  </w:r>
                </w:p>
                <w:p w:rsidR="000F2D0F" w:rsidRDefault="000F2D0F" w:rsidP="00BB25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915412">
                      <w:rPr>
                        <w:sz w:val="26"/>
                        <w:szCs w:val="26"/>
                      </w:rPr>
                      <w:t>2020 г.</w:t>
                    </w:r>
                  </w:smartTag>
                  <w:r w:rsidRPr="00915412">
                    <w:rPr>
                      <w:sz w:val="26"/>
                      <w:szCs w:val="26"/>
                    </w:rPr>
                    <w:t xml:space="preserve"> – </w:t>
                  </w:r>
                  <w:r>
                    <w:rPr>
                      <w:sz w:val="26"/>
                      <w:szCs w:val="26"/>
                    </w:rPr>
                    <w:t xml:space="preserve"> 1,0</w:t>
                  </w:r>
                  <w:r w:rsidRPr="00915412">
                    <w:rPr>
                      <w:sz w:val="26"/>
                      <w:szCs w:val="26"/>
                    </w:rPr>
                    <w:t xml:space="preserve"> тыс. руб.</w:t>
                  </w:r>
                </w:p>
                <w:p w:rsidR="000F2D0F" w:rsidRDefault="000F2D0F" w:rsidP="00BB25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15412">
                    <w:rPr>
                      <w:sz w:val="26"/>
                      <w:szCs w:val="26"/>
                    </w:rPr>
                    <w:t>202</w:t>
                  </w:r>
                  <w:r>
                    <w:rPr>
                      <w:sz w:val="26"/>
                      <w:szCs w:val="26"/>
                    </w:rPr>
                    <w:t>1</w:t>
                  </w:r>
                  <w:r w:rsidRPr="00915412">
                    <w:rPr>
                      <w:sz w:val="26"/>
                      <w:szCs w:val="26"/>
                    </w:rPr>
                    <w:t xml:space="preserve"> г. – </w:t>
                  </w:r>
                  <w:r>
                    <w:rPr>
                      <w:sz w:val="26"/>
                      <w:szCs w:val="26"/>
                    </w:rPr>
                    <w:t xml:space="preserve"> 1,0</w:t>
                  </w:r>
                  <w:r w:rsidRPr="00915412">
                    <w:rPr>
                      <w:sz w:val="26"/>
                      <w:szCs w:val="26"/>
                    </w:rPr>
                    <w:t xml:space="preserve"> тыс. руб.</w:t>
                  </w:r>
                </w:p>
                <w:p w:rsidR="008C3594" w:rsidRPr="00DF1B59" w:rsidRDefault="008C3594" w:rsidP="008C3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8C3594">
                    <w:rPr>
                      <w:sz w:val="26"/>
                      <w:szCs w:val="26"/>
                    </w:rPr>
                    <w:t>202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8C3594">
                    <w:rPr>
                      <w:sz w:val="26"/>
                      <w:szCs w:val="26"/>
                    </w:rPr>
                    <w:t xml:space="preserve"> г. –  1,0 тыс. руб.</w:t>
                  </w:r>
                </w:p>
              </w:tc>
            </w:tr>
          </w:tbl>
          <w:p w:rsidR="000F2D0F" w:rsidRPr="00DF1B59" w:rsidRDefault="000F2D0F" w:rsidP="000F2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Ожидаемые результаты реализации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lastRenderedPageBreak/>
              <w:t>муниципальной  программы</w:t>
            </w:r>
          </w:p>
        </w:tc>
        <w:tc>
          <w:tcPr>
            <w:tcW w:w="6520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lastRenderedPageBreak/>
              <w:t>- снижение нагрузки по оплате энергоносителей на местный бюджет;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lastRenderedPageBreak/>
              <w:t>- обеспечение полного учета потребления энергетических ресурсов;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снижение удельных показателей энергопотребления;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наличие актов энергетических обследований и энергетических паспортов.</w:t>
            </w:r>
          </w:p>
        </w:tc>
      </w:tr>
    </w:tbl>
    <w:p w:rsidR="00E265DD" w:rsidRDefault="00E265DD" w:rsidP="00E265DD"/>
    <w:p w:rsidR="00D166DF" w:rsidRDefault="00D166DF" w:rsidP="004A6022">
      <w:pPr>
        <w:rPr>
          <w:b/>
          <w:sz w:val="24"/>
          <w:szCs w:val="24"/>
        </w:rPr>
      </w:pPr>
    </w:p>
    <w:p w:rsidR="000D5B40" w:rsidRDefault="000D5B40" w:rsidP="004A6022">
      <w:pPr>
        <w:rPr>
          <w:b/>
          <w:szCs w:val="28"/>
        </w:rPr>
      </w:pPr>
    </w:p>
    <w:p w:rsidR="004A6022" w:rsidRDefault="004A6022" w:rsidP="004A6022">
      <w:pPr>
        <w:jc w:val="center"/>
        <w:rPr>
          <w:b/>
          <w:szCs w:val="28"/>
        </w:rPr>
      </w:pPr>
      <w:r>
        <w:rPr>
          <w:b/>
          <w:szCs w:val="28"/>
        </w:rPr>
        <w:t>Введение</w:t>
      </w:r>
    </w:p>
    <w:p w:rsidR="004A6022" w:rsidRDefault="004A6022" w:rsidP="004A6022">
      <w:pPr>
        <w:jc w:val="center"/>
        <w:rPr>
          <w:b/>
          <w:szCs w:val="28"/>
        </w:rPr>
      </w:pPr>
    </w:p>
    <w:p w:rsidR="004A6022" w:rsidRDefault="004A6022" w:rsidP="004A6022">
      <w:pPr>
        <w:ind w:firstLine="708"/>
        <w:jc w:val="both"/>
        <w:rPr>
          <w:szCs w:val="28"/>
        </w:rPr>
      </w:pPr>
      <w:r>
        <w:rPr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4A6022" w:rsidRDefault="004A6022" w:rsidP="004A6022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4A6022" w:rsidRDefault="004A6022" w:rsidP="004A60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Факторы, влияющие на процессы энергосбережения </w:t>
      </w:r>
      <w:proofErr w:type="gramStart"/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4A6022" w:rsidRPr="002C593E" w:rsidRDefault="005D0813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>Корзовского</w:t>
      </w:r>
      <w:r w:rsidR="00D31303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6022"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сельском </w:t>
      </w:r>
      <w:proofErr w:type="gramStart"/>
      <w:r w:rsidR="004A6022"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поселении</w:t>
      </w:r>
      <w:proofErr w:type="gramEnd"/>
    </w:p>
    <w:p w:rsidR="004A6022" w:rsidRPr="002C593E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Факторы, стимулирующие процессы энергосбережения: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рост стоимости энергоресурсов;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эксплуатации жилищного фонда.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2C593E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</w:t>
      </w:r>
    </w:p>
    <w:p w:rsidR="004A6022" w:rsidRPr="002C593E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C593E">
        <w:rPr>
          <w:rFonts w:ascii="Times New Roman" w:hAnsi="Times New Roman" w:cs="Times New Roman"/>
          <w:color w:val="auto"/>
          <w:sz w:val="28"/>
          <w:szCs w:val="28"/>
        </w:rPr>
        <w:lastRenderedPageBreak/>
        <w:t>экономичной системы</w:t>
      </w:r>
      <w:proofErr w:type="gramEnd"/>
      <w:r w:rsidRPr="002C593E">
        <w:rPr>
          <w:rFonts w:ascii="Times New Roman" w:hAnsi="Times New Roman" w:cs="Times New Roman"/>
          <w:color w:val="auto"/>
          <w:sz w:val="28"/>
          <w:szCs w:val="28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</w:t>
      </w:r>
      <w:r w:rsidR="00FE626F">
        <w:rPr>
          <w:rFonts w:ascii="Times New Roman" w:hAnsi="Times New Roman" w:cs="Times New Roman"/>
          <w:color w:val="auto"/>
          <w:sz w:val="28"/>
          <w:szCs w:val="28"/>
        </w:rPr>
        <w:t xml:space="preserve">аспортов на территории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энергоснабжающих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за счет получения достоверной информации.</w:t>
      </w:r>
    </w:p>
    <w:p w:rsidR="004A6022" w:rsidRDefault="004A6022" w:rsidP="00FE626F">
      <w:pPr>
        <w:pStyle w:val="a7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Default="004A6022" w:rsidP="004A6022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Default="004A6022" w:rsidP="004A6022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муниципальных учреждениях</w:t>
      </w:r>
    </w:p>
    <w:p w:rsidR="004A6022" w:rsidRPr="002C593E" w:rsidRDefault="004A6022" w:rsidP="004A6022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обеспечить проведение энергетических обследований</w:t>
      </w:r>
      <w:r w:rsidRPr="002C593E">
        <w:rPr>
          <w:rFonts w:ascii="Times New Roman" w:hAnsi="Times New Roman" w:cs="Times New Roman"/>
          <w:sz w:val="28"/>
          <w:szCs w:val="28"/>
        </w:rPr>
        <w:t xml:space="preserve">, </w:t>
      </w:r>
      <w:r w:rsidRPr="00BF0435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энергетических паспортов  в муниципальных организациях;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произвести закупку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энергопотребляющего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оборудования высоких класс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энергетической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эффективности.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жилых домах</w:t>
      </w:r>
    </w:p>
    <w:p w:rsidR="004A6022" w:rsidRPr="0000402A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проведение энергосберегающих мероприятий (проведение энергетических обследований,  обеспечение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общедомовыми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4A6022" w:rsidRPr="00217F88" w:rsidRDefault="004A6022" w:rsidP="00217F88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Система </w:t>
      </w:r>
      <w:proofErr w:type="gramStart"/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коммунальной</w:t>
      </w:r>
      <w:proofErr w:type="gramEnd"/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инфраструктуры</w:t>
      </w: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0402A">
        <w:rPr>
          <w:rFonts w:ascii="Times New Roman" w:hAnsi="Times New Roman" w:cs="Times New Roman"/>
          <w:color w:val="auto"/>
          <w:sz w:val="28"/>
          <w:szCs w:val="28"/>
        </w:rPr>
        <w:t>Организационные мероприятия по энергосбережению и повышению энергетической эффективности системы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коммунальной инфраструктуры </w:t>
      </w:r>
      <w:r w:rsidR="00604917">
        <w:rPr>
          <w:rFonts w:ascii="Times New Roman" w:hAnsi="Times New Roman" w:cs="Times New Roman"/>
          <w:color w:val="auto"/>
          <w:sz w:val="28"/>
          <w:szCs w:val="28"/>
        </w:rPr>
        <w:t>Корзовского</w:t>
      </w:r>
      <w:r w:rsidR="00D313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включают в себя:</w:t>
      </w:r>
      <w:proofErr w:type="gramEnd"/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</w:t>
      </w:r>
      <w:r>
        <w:rPr>
          <w:rFonts w:ascii="Times New Roman" w:hAnsi="Times New Roman" w:cs="Times New Roman"/>
          <w:color w:val="auto"/>
          <w:sz w:val="28"/>
          <w:szCs w:val="28"/>
        </w:rPr>
        <w:t>е объекты недвижимого имущества.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Муниципальные закупки</w:t>
      </w:r>
    </w:p>
    <w:p w:rsidR="004A6022" w:rsidRPr="0000402A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Отказ от закупок товаров для муниципальных нужд, имеющих </w:t>
      </w:r>
      <w:proofErr w:type="gramStart"/>
      <w:r w:rsidRPr="0000402A">
        <w:rPr>
          <w:rFonts w:ascii="Times New Roman" w:hAnsi="Times New Roman" w:cs="Times New Roman"/>
          <w:color w:val="auto"/>
          <w:sz w:val="28"/>
          <w:szCs w:val="28"/>
        </w:rPr>
        <w:t>низкую</w:t>
      </w:r>
      <w:proofErr w:type="gramEnd"/>
      <w:r w:rsidR="00F044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энергоэффективность;</w:t>
      </w:r>
    </w:p>
    <w:p w:rsidR="004A6022" w:rsidRPr="0000402A" w:rsidRDefault="004A6022" w:rsidP="004A6022">
      <w:pPr>
        <w:pStyle w:val="a7"/>
        <w:ind w:firstLine="720"/>
        <w:jc w:val="both"/>
        <w:rPr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-соблюдение запрета закупок для муниципальных нужд всех типов ламп накаливания мощностью 100 Вт и</w:t>
      </w:r>
      <w:r w:rsidR="00D313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выше.</w:t>
      </w:r>
    </w:p>
    <w:p w:rsidR="004A6022" w:rsidRPr="0000402A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22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4A6022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22" w:rsidRDefault="004A6022" w:rsidP="004A6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энергосбережения обеспечит перевод на энергоэффективный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лимитирование, оптимизация топливно - энгергетического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4A6022" w:rsidRDefault="004A6022" w:rsidP="004A6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022" w:rsidRDefault="004A6022" w:rsidP="004A6022">
      <w:pPr>
        <w:rPr>
          <w:szCs w:val="28"/>
        </w:rPr>
        <w:sectPr w:rsidR="004A6022">
          <w:pgSz w:w="11906" w:h="16838"/>
          <w:pgMar w:top="1134" w:right="851" w:bottom="1134" w:left="1474" w:header="709" w:footer="709" w:gutter="0"/>
          <w:cols w:space="720"/>
        </w:sectPr>
      </w:pPr>
    </w:p>
    <w:p w:rsidR="004A6022" w:rsidRDefault="008C3594" w:rsidP="004A602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4A6022" w:rsidRPr="00BF0435">
        <w:rPr>
          <w:sz w:val="24"/>
          <w:szCs w:val="24"/>
        </w:rPr>
        <w:t>Приложение N 1</w:t>
      </w:r>
    </w:p>
    <w:p w:rsidR="004A6022" w:rsidRDefault="004A6022" w:rsidP="004A602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A6022" w:rsidRDefault="004A6022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D0813">
        <w:rPr>
          <w:sz w:val="24"/>
          <w:szCs w:val="24"/>
        </w:rPr>
        <w:t>Корзовского</w:t>
      </w:r>
      <w:r>
        <w:rPr>
          <w:sz w:val="24"/>
          <w:szCs w:val="24"/>
        </w:rPr>
        <w:t xml:space="preserve"> сельского поселения</w:t>
      </w:r>
    </w:p>
    <w:p w:rsidR="004A6022" w:rsidRDefault="004A6022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14AFA">
        <w:rPr>
          <w:sz w:val="24"/>
          <w:szCs w:val="24"/>
        </w:rPr>
        <w:t>Хиславичского</w:t>
      </w:r>
      <w:r>
        <w:rPr>
          <w:sz w:val="24"/>
          <w:szCs w:val="24"/>
        </w:rPr>
        <w:t xml:space="preserve">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4A6022" w:rsidRPr="00BF0435" w:rsidRDefault="00217F88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области от </w:t>
      </w:r>
      <w:r w:rsidR="000F2D0F">
        <w:rPr>
          <w:sz w:val="24"/>
          <w:szCs w:val="24"/>
        </w:rPr>
        <w:t>2</w:t>
      </w:r>
      <w:r w:rsidR="008C3594">
        <w:rPr>
          <w:sz w:val="24"/>
          <w:szCs w:val="24"/>
        </w:rPr>
        <w:t>7</w:t>
      </w:r>
      <w:r w:rsidR="00F0446C">
        <w:rPr>
          <w:sz w:val="24"/>
          <w:szCs w:val="24"/>
        </w:rPr>
        <w:t>.12.201</w:t>
      </w:r>
      <w:r w:rsidR="008C3594">
        <w:rPr>
          <w:sz w:val="24"/>
          <w:szCs w:val="24"/>
        </w:rPr>
        <w:t>9</w:t>
      </w:r>
      <w:r w:rsidR="00F0446C">
        <w:rPr>
          <w:sz w:val="24"/>
          <w:szCs w:val="24"/>
        </w:rPr>
        <w:t xml:space="preserve">г. № </w:t>
      </w:r>
      <w:r w:rsidR="008C3594">
        <w:rPr>
          <w:sz w:val="24"/>
          <w:szCs w:val="24"/>
        </w:rPr>
        <w:t>124</w:t>
      </w:r>
    </w:p>
    <w:p w:rsidR="00150473" w:rsidRPr="00150473" w:rsidRDefault="00150473" w:rsidP="00F0446C">
      <w:pPr>
        <w:tabs>
          <w:tab w:val="left" w:pos="11051"/>
        </w:tabs>
        <w:autoSpaceDE w:val="0"/>
        <w:autoSpaceDN w:val="0"/>
        <w:adjustRightInd w:val="0"/>
        <w:rPr>
          <w:sz w:val="24"/>
          <w:szCs w:val="28"/>
        </w:rPr>
      </w:pPr>
      <w:r>
        <w:rPr>
          <w:b/>
          <w:szCs w:val="28"/>
        </w:rPr>
        <w:tab/>
      </w:r>
    </w:p>
    <w:p w:rsidR="004A6022" w:rsidRPr="00604917" w:rsidRDefault="00604917" w:rsidP="00604917">
      <w:pPr>
        <w:tabs>
          <w:tab w:val="center" w:pos="7710"/>
          <w:tab w:val="left" w:pos="11101"/>
        </w:tabs>
        <w:autoSpaceDE w:val="0"/>
        <w:autoSpaceDN w:val="0"/>
        <w:adjustRightInd w:val="0"/>
        <w:rPr>
          <w:sz w:val="24"/>
          <w:szCs w:val="28"/>
        </w:rPr>
      </w:pPr>
      <w:r>
        <w:rPr>
          <w:b/>
          <w:szCs w:val="28"/>
        </w:rPr>
        <w:tab/>
      </w:r>
      <w:r w:rsidR="004A6022" w:rsidRPr="00BF0435">
        <w:rPr>
          <w:b/>
          <w:szCs w:val="28"/>
        </w:rPr>
        <w:t>ПЛАН МЕРОПРИЯТИЙ</w:t>
      </w:r>
      <w:r>
        <w:rPr>
          <w:b/>
          <w:szCs w:val="28"/>
        </w:rPr>
        <w:tab/>
      </w:r>
    </w:p>
    <w:p w:rsidR="004A6022" w:rsidRDefault="004A6022" w:rsidP="004A6022">
      <w:pPr>
        <w:jc w:val="center"/>
        <w:rPr>
          <w:b/>
          <w:szCs w:val="28"/>
        </w:rPr>
      </w:pPr>
      <w:r w:rsidRPr="00BF0435">
        <w:rPr>
          <w:b/>
          <w:szCs w:val="28"/>
        </w:rPr>
        <w:t>по реализации Муниципальной  программы</w:t>
      </w:r>
    </w:p>
    <w:p w:rsidR="004A6022" w:rsidRDefault="004A6022" w:rsidP="004A6022">
      <w:pPr>
        <w:jc w:val="center"/>
        <w:rPr>
          <w:b/>
          <w:szCs w:val="28"/>
        </w:rPr>
      </w:pPr>
      <w:r w:rsidRPr="00BF0435">
        <w:rPr>
          <w:b/>
          <w:szCs w:val="28"/>
        </w:rPr>
        <w:t xml:space="preserve"> «Энергосбережение и повышение энергетической эффективности на территории</w:t>
      </w:r>
    </w:p>
    <w:p w:rsidR="004A6022" w:rsidRPr="00BF0435" w:rsidRDefault="005D0813" w:rsidP="004A6022">
      <w:pPr>
        <w:jc w:val="center"/>
        <w:rPr>
          <w:b/>
          <w:szCs w:val="28"/>
        </w:rPr>
      </w:pPr>
      <w:r>
        <w:rPr>
          <w:b/>
          <w:szCs w:val="28"/>
        </w:rPr>
        <w:t>Корзовского</w:t>
      </w:r>
      <w:r w:rsidR="004A6022" w:rsidRPr="00BF0435">
        <w:rPr>
          <w:b/>
          <w:szCs w:val="28"/>
        </w:rPr>
        <w:t xml:space="preserve"> сельского </w:t>
      </w:r>
      <w:r w:rsidR="004A6022">
        <w:rPr>
          <w:b/>
          <w:szCs w:val="28"/>
        </w:rPr>
        <w:t>поселения</w:t>
      </w:r>
      <w:r w:rsidR="00604917">
        <w:rPr>
          <w:b/>
          <w:szCs w:val="28"/>
        </w:rPr>
        <w:t xml:space="preserve"> Хиславичского района Смоленской области»</w:t>
      </w:r>
    </w:p>
    <w:p w:rsidR="004A6022" w:rsidRPr="00BF0435" w:rsidRDefault="004A6022" w:rsidP="004A6022">
      <w:pPr>
        <w:jc w:val="center"/>
        <w:rPr>
          <w:b/>
          <w:szCs w:val="28"/>
        </w:rPr>
      </w:pPr>
    </w:p>
    <w:tbl>
      <w:tblPr>
        <w:tblW w:w="158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609"/>
        <w:gridCol w:w="3935"/>
        <w:gridCol w:w="2823"/>
        <w:gridCol w:w="2850"/>
      </w:tblGrid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Исполнители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Источник финансирования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Объёмы </w:t>
            </w:r>
            <w:proofErr w:type="gramStart"/>
            <w:r w:rsidRPr="00441F2E">
              <w:rPr>
                <w:szCs w:val="28"/>
              </w:rPr>
              <w:t>финансовых</w:t>
            </w:r>
            <w:proofErr w:type="gramEnd"/>
            <w:r w:rsidRPr="00441F2E">
              <w:rPr>
                <w:szCs w:val="28"/>
              </w:rPr>
              <w:t xml:space="preserve"> средств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5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E626F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энергоэффективные</w:t>
            </w:r>
            <w:proofErr w:type="spellEnd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30ED6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 w:rsidR="00230ED6">
              <w:rPr>
                <w:szCs w:val="28"/>
              </w:rPr>
              <w:t>Корзовского</w:t>
            </w:r>
            <w:r w:rsidRPr="00441F2E">
              <w:rPr>
                <w:szCs w:val="28"/>
              </w:rPr>
              <w:t xml:space="preserve"> </w:t>
            </w:r>
            <w:proofErr w:type="gramStart"/>
            <w:r w:rsidRPr="00441F2E">
              <w:rPr>
                <w:szCs w:val="28"/>
              </w:rPr>
              <w:t>сельского</w:t>
            </w:r>
            <w:proofErr w:type="gramEnd"/>
            <w:r w:rsidRPr="00441F2E">
              <w:rPr>
                <w:szCs w:val="28"/>
              </w:rPr>
              <w:t xml:space="preserve">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F" w:rsidRPr="00DF1B59" w:rsidRDefault="000F2D0F" w:rsidP="000F2D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2015 г. – 7,1 тыс. руб.</w:t>
            </w:r>
          </w:p>
          <w:p w:rsidR="000F2D0F" w:rsidRPr="00665E48" w:rsidRDefault="000F2D0F" w:rsidP="000F2D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2016 г.  – </w:t>
            </w:r>
            <w:r>
              <w:rPr>
                <w:sz w:val="26"/>
                <w:szCs w:val="26"/>
              </w:rPr>
              <w:t>0,0</w:t>
            </w:r>
            <w:r w:rsidRPr="00DF1B59">
              <w:rPr>
                <w:sz w:val="26"/>
                <w:szCs w:val="26"/>
              </w:rPr>
              <w:t xml:space="preserve"> тыс. руб.</w:t>
            </w:r>
          </w:p>
          <w:p w:rsidR="000F2D0F" w:rsidRPr="00915412" w:rsidRDefault="000F2D0F" w:rsidP="000F2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5412">
              <w:rPr>
                <w:sz w:val="26"/>
                <w:szCs w:val="26"/>
              </w:rPr>
              <w:t xml:space="preserve">2017 г. – </w:t>
            </w:r>
            <w:r>
              <w:rPr>
                <w:sz w:val="26"/>
                <w:szCs w:val="26"/>
              </w:rPr>
              <w:t xml:space="preserve"> 8,0</w:t>
            </w:r>
            <w:r w:rsidRPr="00915412">
              <w:rPr>
                <w:sz w:val="26"/>
                <w:szCs w:val="26"/>
              </w:rPr>
              <w:t xml:space="preserve"> тыс. руб.</w:t>
            </w:r>
          </w:p>
          <w:p w:rsidR="000F2D0F" w:rsidRPr="00915412" w:rsidRDefault="000F2D0F" w:rsidP="000F2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15412">
                <w:rPr>
                  <w:sz w:val="26"/>
                  <w:szCs w:val="26"/>
                </w:rPr>
                <w:t>2018 г.</w:t>
              </w:r>
            </w:smartTag>
            <w:r w:rsidR="008C3594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191,0</w:t>
            </w:r>
            <w:r w:rsidRPr="00915412">
              <w:rPr>
                <w:sz w:val="26"/>
                <w:szCs w:val="26"/>
              </w:rPr>
              <w:t xml:space="preserve"> тыс. руб.</w:t>
            </w:r>
          </w:p>
          <w:p w:rsidR="000F2D0F" w:rsidRPr="00915412" w:rsidRDefault="000F2D0F" w:rsidP="000F2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15412">
                <w:rPr>
                  <w:sz w:val="26"/>
                  <w:szCs w:val="26"/>
                </w:rPr>
                <w:t>2019 г.</w:t>
              </w:r>
            </w:smartTag>
            <w:r w:rsidRPr="0091541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1,0</w:t>
            </w:r>
            <w:r w:rsidRPr="00915412">
              <w:rPr>
                <w:sz w:val="26"/>
                <w:szCs w:val="26"/>
              </w:rPr>
              <w:t xml:space="preserve"> тыс. руб.</w:t>
            </w:r>
          </w:p>
          <w:p w:rsidR="000F2D0F" w:rsidRDefault="000F2D0F" w:rsidP="000F2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15412">
                <w:rPr>
                  <w:sz w:val="26"/>
                  <w:szCs w:val="26"/>
                </w:rPr>
                <w:t>2020 г.</w:t>
              </w:r>
            </w:smartTag>
            <w:r w:rsidRPr="0091541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1,0</w:t>
            </w:r>
            <w:r w:rsidRPr="00915412">
              <w:rPr>
                <w:sz w:val="26"/>
                <w:szCs w:val="26"/>
              </w:rPr>
              <w:t xml:space="preserve"> тыс. руб.</w:t>
            </w:r>
          </w:p>
          <w:p w:rsidR="00F168B5" w:rsidRDefault="000F2D0F" w:rsidP="000F2D0F">
            <w:pPr>
              <w:rPr>
                <w:sz w:val="26"/>
                <w:szCs w:val="26"/>
              </w:rPr>
            </w:pPr>
            <w:r w:rsidRPr="0091541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915412">
              <w:rPr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 xml:space="preserve"> 1,0</w:t>
            </w:r>
            <w:r w:rsidRPr="00915412">
              <w:rPr>
                <w:sz w:val="26"/>
                <w:szCs w:val="26"/>
              </w:rPr>
              <w:t xml:space="preserve"> тыс. руб.</w:t>
            </w:r>
          </w:p>
          <w:p w:rsidR="008C3594" w:rsidRPr="00441F2E" w:rsidRDefault="008C3594" w:rsidP="008C3594">
            <w:pPr>
              <w:rPr>
                <w:szCs w:val="28"/>
              </w:rPr>
            </w:pPr>
            <w:r w:rsidRPr="008C3594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8C3594">
              <w:rPr>
                <w:szCs w:val="28"/>
              </w:rPr>
              <w:t xml:space="preserve"> г. –  1,0 тыс</w:t>
            </w:r>
            <w:proofErr w:type="gramStart"/>
            <w:r w:rsidRPr="008C3594">
              <w:rPr>
                <w:szCs w:val="28"/>
              </w:rPr>
              <w:t>.р</w:t>
            </w:r>
            <w:proofErr w:type="gramEnd"/>
            <w:r w:rsidRPr="008C3594">
              <w:rPr>
                <w:szCs w:val="28"/>
              </w:rPr>
              <w:t>уб.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E626F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widowControl w:val="0"/>
              <w:autoSpaceDE w:val="0"/>
              <w:autoSpaceDN w:val="0"/>
              <w:adjustRightInd w:val="0"/>
              <w:ind w:left="-78"/>
              <w:rPr>
                <w:szCs w:val="28"/>
              </w:rPr>
            </w:pPr>
            <w:r w:rsidRPr="00441F2E">
              <w:rPr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22" w:rsidRPr="00441F2E" w:rsidRDefault="004A6022" w:rsidP="00230ED6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 w:rsidR="00230ED6">
              <w:rPr>
                <w:szCs w:val="28"/>
              </w:rPr>
              <w:t>Корзовского</w:t>
            </w:r>
            <w:r w:rsidRPr="00441F2E">
              <w:rPr>
                <w:szCs w:val="28"/>
              </w:rPr>
              <w:t xml:space="preserve"> </w:t>
            </w:r>
            <w:proofErr w:type="gramStart"/>
            <w:r w:rsidRPr="00441F2E">
              <w:rPr>
                <w:szCs w:val="28"/>
              </w:rPr>
              <w:t>сельского</w:t>
            </w:r>
            <w:proofErr w:type="gramEnd"/>
            <w:r w:rsidRPr="00441F2E">
              <w:rPr>
                <w:szCs w:val="28"/>
              </w:rPr>
              <w:t xml:space="preserve">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не требует затрат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E626F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rPr>
                <w:szCs w:val="28"/>
              </w:rPr>
            </w:pPr>
            <w:r w:rsidRPr="00441F2E">
              <w:rPr>
                <w:szCs w:val="28"/>
              </w:rPr>
              <w:t>Итого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30ED6">
            <w:pPr>
              <w:ind w:left="462"/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тыс. руб.</w:t>
            </w:r>
          </w:p>
        </w:tc>
      </w:tr>
    </w:tbl>
    <w:p w:rsidR="004A6022" w:rsidRPr="00BF0435" w:rsidRDefault="004A6022" w:rsidP="004A6022">
      <w:pPr>
        <w:rPr>
          <w:szCs w:val="28"/>
        </w:rPr>
      </w:pPr>
    </w:p>
    <w:p w:rsidR="004A6022" w:rsidRPr="00BF0435" w:rsidRDefault="004A6022" w:rsidP="004A6022">
      <w:pPr>
        <w:jc w:val="center"/>
        <w:rPr>
          <w:szCs w:val="28"/>
        </w:rPr>
      </w:pPr>
    </w:p>
    <w:p w:rsidR="004A6022" w:rsidRPr="00BF0435" w:rsidRDefault="004A6022" w:rsidP="004A6022">
      <w:pPr>
        <w:rPr>
          <w:bCs/>
          <w:szCs w:val="28"/>
        </w:rPr>
      </w:pPr>
    </w:p>
    <w:p w:rsidR="00017637" w:rsidRPr="004A6022" w:rsidRDefault="00017637" w:rsidP="004A6022">
      <w:pPr>
        <w:jc w:val="both"/>
        <w:rPr>
          <w:szCs w:val="28"/>
        </w:rPr>
      </w:pPr>
    </w:p>
    <w:sectPr w:rsidR="00017637" w:rsidRPr="004A6022" w:rsidSect="00217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567" w:left="85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58" w:rsidRDefault="00362E58">
      <w:r>
        <w:separator/>
      </w:r>
    </w:p>
  </w:endnote>
  <w:endnote w:type="continuationSeparator" w:id="0">
    <w:p w:rsidR="00362E58" w:rsidRDefault="0036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58" w:rsidRDefault="00362E58">
      <w:r>
        <w:separator/>
      </w:r>
    </w:p>
  </w:footnote>
  <w:footnote w:type="continuationSeparator" w:id="0">
    <w:p w:rsidR="00362E58" w:rsidRDefault="00362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57"/>
  <w:drawingGridVerticalSpacing w:val="13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022"/>
    <w:rsid w:val="0000388A"/>
    <w:rsid w:val="00017637"/>
    <w:rsid w:val="00045AC2"/>
    <w:rsid w:val="00062D6E"/>
    <w:rsid w:val="000854E4"/>
    <w:rsid w:val="000A452E"/>
    <w:rsid w:val="000A61C4"/>
    <w:rsid w:val="000B4A63"/>
    <w:rsid w:val="000D5B40"/>
    <w:rsid w:val="000E08FF"/>
    <w:rsid w:val="000E6B5F"/>
    <w:rsid w:val="000F2D0F"/>
    <w:rsid w:val="00114A08"/>
    <w:rsid w:val="001365F8"/>
    <w:rsid w:val="00150473"/>
    <w:rsid w:val="00167A77"/>
    <w:rsid w:val="00193844"/>
    <w:rsid w:val="001969DB"/>
    <w:rsid w:val="001A7880"/>
    <w:rsid w:val="001C070C"/>
    <w:rsid w:val="001F0EF6"/>
    <w:rsid w:val="00203763"/>
    <w:rsid w:val="002115D5"/>
    <w:rsid w:val="00217F88"/>
    <w:rsid w:val="00230ED6"/>
    <w:rsid w:val="00245E05"/>
    <w:rsid w:val="002630C3"/>
    <w:rsid w:val="00273A19"/>
    <w:rsid w:val="002A4F86"/>
    <w:rsid w:val="002C7E64"/>
    <w:rsid w:val="00340E0A"/>
    <w:rsid w:val="00362E58"/>
    <w:rsid w:val="003723F9"/>
    <w:rsid w:val="00406065"/>
    <w:rsid w:val="00414AFA"/>
    <w:rsid w:val="0044531D"/>
    <w:rsid w:val="004A6022"/>
    <w:rsid w:val="004B6442"/>
    <w:rsid w:val="0054090A"/>
    <w:rsid w:val="00557B93"/>
    <w:rsid w:val="00576D61"/>
    <w:rsid w:val="00587FB7"/>
    <w:rsid w:val="005D0813"/>
    <w:rsid w:val="005E2BAD"/>
    <w:rsid w:val="00604917"/>
    <w:rsid w:val="00646764"/>
    <w:rsid w:val="006540F6"/>
    <w:rsid w:val="006869ED"/>
    <w:rsid w:val="006D5A83"/>
    <w:rsid w:val="006E1957"/>
    <w:rsid w:val="00763163"/>
    <w:rsid w:val="00792B25"/>
    <w:rsid w:val="00795EC2"/>
    <w:rsid w:val="007B760E"/>
    <w:rsid w:val="00830750"/>
    <w:rsid w:val="008341CF"/>
    <w:rsid w:val="00884295"/>
    <w:rsid w:val="008851CD"/>
    <w:rsid w:val="008861F5"/>
    <w:rsid w:val="008C3594"/>
    <w:rsid w:val="008C53E6"/>
    <w:rsid w:val="008C7CC3"/>
    <w:rsid w:val="00910AF7"/>
    <w:rsid w:val="00937059"/>
    <w:rsid w:val="009A1F8E"/>
    <w:rsid w:val="009F1BF1"/>
    <w:rsid w:val="00A13F25"/>
    <w:rsid w:val="00A341FE"/>
    <w:rsid w:val="00A40A78"/>
    <w:rsid w:val="00A71231"/>
    <w:rsid w:val="00A836AC"/>
    <w:rsid w:val="00A86EE7"/>
    <w:rsid w:val="00AC722C"/>
    <w:rsid w:val="00AF58A5"/>
    <w:rsid w:val="00B122FB"/>
    <w:rsid w:val="00B750CB"/>
    <w:rsid w:val="00BB235F"/>
    <w:rsid w:val="00BD2940"/>
    <w:rsid w:val="00C1324B"/>
    <w:rsid w:val="00C80ED3"/>
    <w:rsid w:val="00CA3C31"/>
    <w:rsid w:val="00CD0D8B"/>
    <w:rsid w:val="00CD4C97"/>
    <w:rsid w:val="00D166DF"/>
    <w:rsid w:val="00D31303"/>
    <w:rsid w:val="00D9013D"/>
    <w:rsid w:val="00DB2E47"/>
    <w:rsid w:val="00DE2995"/>
    <w:rsid w:val="00DE6C89"/>
    <w:rsid w:val="00DE7F79"/>
    <w:rsid w:val="00DF29A2"/>
    <w:rsid w:val="00E14AC6"/>
    <w:rsid w:val="00E170DF"/>
    <w:rsid w:val="00E25174"/>
    <w:rsid w:val="00E265DD"/>
    <w:rsid w:val="00E508DF"/>
    <w:rsid w:val="00E54222"/>
    <w:rsid w:val="00E5473F"/>
    <w:rsid w:val="00E617BB"/>
    <w:rsid w:val="00EB387D"/>
    <w:rsid w:val="00EB7D17"/>
    <w:rsid w:val="00EE2C45"/>
    <w:rsid w:val="00F0446C"/>
    <w:rsid w:val="00F168B5"/>
    <w:rsid w:val="00F63F0F"/>
    <w:rsid w:val="00FA6706"/>
    <w:rsid w:val="00FB234E"/>
    <w:rsid w:val="00FE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styleId="aa">
    <w:name w:val="Balloon Text"/>
    <w:basedOn w:val="a"/>
    <w:link w:val="ab"/>
    <w:rsid w:val="00BD29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294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styleId="aa">
    <w:name w:val="Balloon Text"/>
    <w:basedOn w:val="a"/>
    <w:link w:val="ab"/>
    <w:rsid w:val="00BD29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294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Windows User</cp:lastModifiedBy>
  <cp:revision>2</cp:revision>
  <cp:lastPrinted>2016-12-26T08:41:00Z</cp:lastPrinted>
  <dcterms:created xsi:type="dcterms:W3CDTF">2020-02-07T08:52:00Z</dcterms:created>
  <dcterms:modified xsi:type="dcterms:W3CDTF">2020-02-07T08:52:00Z</dcterms:modified>
</cp:coreProperties>
</file>