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524" w:rsidRDefault="005B4524" w:rsidP="005B4524">
      <w:pPr>
        <w:tabs>
          <w:tab w:val="left" w:pos="3540"/>
          <w:tab w:val="left" w:pos="4755"/>
          <w:tab w:val="left" w:pos="6075"/>
        </w:tabs>
        <w:jc w:val="center"/>
        <w:rPr>
          <w:b/>
          <w:sz w:val="28"/>
          <w:szCs w:val="28"/>
        </w:rPr>
      </w:pPr>
      <w:r>
        <w:rPr>
          <w:noProof/>
          <w:lang w:bidi="ar-SA"/>
        </w:rPr>
        <w:drawing>
          <wp:inline distT="0" distB="0" distL="0" distR="0" wp14:anchorId="10C803A3" wp14:editId="64403B6F">
            <wp:extent cx="914400" cy="885825"/>
            <wp:effectExtent l="0" t="0" r="0" b="9525"/>
            <wp:docPr id="1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524" w:rsidRPr="004C1C06" w:rsidRDefault="005B4524" w:rsidP="005B4524">
      <w:pPr>
        <w:jc w:val="center"/>
        <w:rPr>
          <w:b/>
          <w:sz w:val="28"/>
          <w:szCs w:val="28"/>
        </w:rPr>
      </w:pPr>
      <w:r w:rsidRPr="004C1C06">
        <w:rPr>
          <w:b/>
          <w:sz w:val="28"/>
          <w:szCs w:val="28"/>
        </w:rPr>
        <w:t>СОВЕТ ДЕПУТАТОВ</w:t>
      </w:r>
    </w:p>
    <w:p w:rsidR="005B4524" w:rsidRPr="004C1C06" w:rsidRDefault="005B4524" w:rsidP="005B45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ГОРОДИЩЕНСКОГО</w:t>
      </w:r>
      <w:r w:rsidRPr="004C1C06">
        <w:rPr>
          <w:b/>
          <w:sz w:val="28"/>
          <w:szCs w:val="28"/>
        </w:rPr>
        <w:t xml:space="preserve"> СЕЛЬСКОГО ПОСЕЛЕНИЯ</w:t>
      </w:r>
    </w:p>
    <w:p w:rsidR="005B4524" w:rsidRPr="004C1C06" w:rsidRDefault="005B4524" w:rsidP="005B4524">
      <w:pPr>
        <w:ind w:firstLine="708"/>
        <w:jc w:val="center"/>
        <w:rPr>
          <w:b/>
          <w:sz w:val="28"/>
          <w:szCs w:val="28"/>
        </w:rPr>
      </w:pPr>
      <w:r w:rsidRPr="004C1C06">
        <w:rPr>
          <w:b/>
          <w:sz w:val="28"/>
          <w:szCs w:val="28"/>
        </w:rPr>
        <w:t>ХИСЛАВИЧСКОГО РАЙОНА СМОЛЕНСКОЙ ОБЛАСТИ</w:t>
      </w:r>
    </w:p>
    <w:p w:rsidR="005B4524" w:rsidRPr="004C1C06" w:rsidRDefault="005B4524" w:rsidP="005B4524">
      <w:pPr>
        <w:ind w:firstLine="708"/>
        <w:jc w:val="center"/>
        <w:rPr>
          <w:b/>
          <w:sz w:val="28"/>
          <w:szCs w:val="28"/>
        </w:rPr>
      </w:pPr>
    </w:p>
    <w:p w:rsidR="005B4524" w:rsidRPr="004C1C06" w:rsidRDefault="005B4524" w:rsidP="005B4524">
      <w:pPr>
        <w:jc w:val="center"/>
        <w:rPr>
          <w:sz w:val="28"/>
          <w:szCs w:val="28"/>
        </w:rPr>
      </w:pPr>
      <w:r w:rsidRPr="004C1C06">
        <w:rPr>
          <w:b/>
          <w:sz w:val="28"/>
          <w:szCs w:val="28"/>
        </w:rPr>
        <w:t>РЕШЕНИ</w:t>
      </w:r>
      <w:r>
        <w:rPr>
          <w:b/>
          <w:sz w:val="28"/>
          <w:szCs w:val="28"/>
        </w:rPr>
        <w:t>Е</w:t>
      </w:r>
    </w:p>
    <w:p w:rsidR="005B4524" w:rsidRDefault="005B4524" w:rsidP="005B4524"/>
    <w:p w:rsidR="005B4524" w:rsidRDefault="005B4524" w:rsidP="005B4524">
      <w:pPr>
        <w:rPr>
          <w:sz w:val="28"/>
          <w:szCs w:val="28"/>
        </w:rPr>
      </w:pPr>
      <w:r>
        <w:rPr>
          <w:sz w:val="28"/>
          <w:szCs w:val="28"/>
        </w:rPr>
        <w:t xml:space="preserve">от  22 июля  2019г.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№ 18</w:t>
      </w:r>
    </w:p>
    <w:p w:rsidR="005B4524" w:rsidRDefault="005B4524" w:rsidP="00CF4DC8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5B4524" w:rsidRPr="009B6976" w:rsidTr="00DD3F37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4524" w:rsidRPr="00EE315D" w:rsidRDefault="005B4524" w:rsidP="00DD3F37">
            <w:pPr>
              <w:tabs>
                <w:tab w:val="left" w:pos="4995"/>
              </w:tabs>
              <w:rPr>
                <w:sz w:val="28"/>
                <w:szCs w:val="28"/>
              </w:rPr>
            </w:pPr>
            <w:r w:rsidRPr="00EE315D">
              <w:rPr>
                <w:sz w:val="28"/>
                <w:szCs w:val="28"/>
              </w:rPr>
              <w:t>Об     утверждении        состава    и      председателей  постоянных комиссий  Совета депутато</w:t>
            </w:r>
            <w:r>
              <w:rPr>
                <w:sz w:val="28"/>
                <w:szCs w:val="28"/>
              </w:rPr>
              <w:t xml:space="preserve">в  </w:t>
            </w:r>
            <w:proofErr w:type="spellStart"/>
            <w:r w:rsidRPr="00EE315D">
              <w:rPr>
                <w:sz w:val="28"/>
                <w:szCs w:val="28"/>
              </w:rPr>
              <w:t>Городищенского</w:t>
            </w:r>
            <w:proofErr w:type="spellEnd"/>
            <w:r w:rsidRPr="00EE315D">
              <w:rPr>
                <w:sz w:val="28"/>
                <w:szCs w:val="28"/>
              </w:rPr>
              <w:t xml:space="preserve"> </w:t>
            </w:r>
            <w:r w:rsidR="00CF4DC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сельского  поселения  </w:t>
            </w:r>
            <w:proofErr w:type="spellStart"/>
            <w:r w:rsidRPr="00EE315D">
              <w:rPr>
                <w:sz w:val="28"/>
                <w:szCs w:val="28"/>
              </w:rPr>
              <w:t>Хиславичского</w:t>
            </w:r>
            <w:proofErr w:type="spellEnd"/>
            <w:r w:rsidRPr="00EE315D">
              <w:rPr>
                <w:sz w:val="28"/>
                <w:szCs w:val="28"/>
              </w:rPr>
              <w:t xml:space="preserve">   района                                                                          Смоленской области</w:t>
            </w:r>
          </w:p>
        </w:tc>
      </w:tr>
    </w:tbl>
    <w:p w:rsidR="005B4524" w:rsidRDefault="005B4524" w:rsidP="005B4524">
      <w:pPr>
        <w:rPr>
          <w:sz w:val="28"/>
          <w:szCs w:val="28"/>
        </w:rPr>
      </w:pPr>
    </w:p>
    <w:p w:rsidR="005B4524" w:rsidRPr="00EA6356" w:rsidRDefault="005B4524" w:rsidP="005B4524">
      <w:pPr>
        <w:rPr>
          <w:sz w:val="28"/>
          <w:szCs w:val="28"/>
        </w:rPr>
      </w:pPr>
    </w:p>
    <w:p w:rsidR="005B4524" w:rsidRPr="00EE315D" w:rsidRDefault="005B4524" w:rsidP="005B4524">
      <w:pPr>
        <w:ind w:firstLine="708"/>
        <w:jc w:val="both"/>
        <w:rPr>
          <w:sz w:val="28"/>
          <w:szCs w:val="28"/>
        </w:rPr>
      </w:pPr>
      <w:r w:rsidRPr="00EE315D">
        <w:rPr>
          <w:sz w:val="28"/>
          <w:szCs w:val="28"/>
        </w:rPr>
        <w:t xml:space="preserve">В соответствии с п.8 ст. 21 Устава </w:t>
      </w:r>
      <w:proofErr w:type="spellStart"/>
      <w:r w:rsidRPr="00EE315D">
        <w:rPr>
          <w:sz w:val="28"/>
          <w:szCs w:val="28"/>
        </w:rPr>
        <w:t>Городищенского</w:t>
      </w:r>
      <w:proofErr w:type="spellEnd"/>
      <w:r w:rsidRPr="00EE315D">
        <w:rPr>
          <w:sz w:val="28"/>
          <w:szCs w:val="28"/>
        </w:rPr>
        <w:t xml:space="preserve"> сельского поселения </w:t>
      </w:r>
      <w:proofErr w:type="spellStart"/>
      <w:r w:rsidRPr="00EE315D">
        <w:rPr>
          <w:sz w:val="28"/>
          <w:szCs w:val="28"/>
        </w:rPr>
        <w:t>Хиславичского</w:t>
      </w:r>
      <w:proofErr w:type="spellEnd"/>
      <w:r w:rsidRPr="00EE315D">
        <w:rPr>
          <w:sz w:val="28"/>
          <w:szCs w:val="28"/>
        </w:rPr>
        <w:t xml:space="preserve"> района Смоленской области ст.7 гл.2 Регламента Совета депутатов </w:t>
      </w:r>
      <w:proofErr w:type="spellStart"/>
      <w:r w:rsidRPr="00EE315D">
        <w:rPr>
          <w:sz w:val="28"/>
          <w:szCs w:val="28"/>
        </w:rPr>
        <w:t>Городищенского</w:t>
      </w:r>
      <w:proofErr w:type="spellEnd"/>
      <w:r w:rsidRPr="00EE315D">
        <w:rPr>
          <w:sz w:val="28"/>
          <w:szCs w:val="28"/>
        </w:rPr>
        <w:t xml:space="preserve"> сельского поселения </w:t>
      </w:r>
      <w:proofErr w:type="spellStart"/>
      <w:r w:rsidRPr="00EE315D">
        <w:rPr>
          <w:sz w:val="28"/>
          <w:szCs w:val="28"/>
        </w:rPr>
        <w:t>Хиславичского</w:t>
      </w:r>
      <w:proofErr w:type="spellEnd"/>
      <w:r w:rsidRPr="00EE315D">
        <w:rPr>
          <w:sz w:val="28"/>
          <w:szCs w:val="28"/>
        </w:rPr>
        <w:t xml:space="preserve"> района Смоленской области Совет депутатов </w:t>
      </w:r>
      <w:proofErr w:type="spellStart"/>
      <w:r w:rsidRPr="00EE315D">
        <w:rPr>
          <w:sz w:val="28"/>
          <w:szCs w:val="28"/>
        </w:rPr>
        <w:t>Городищенского</w:t>
      </w:r>
      <w:proofErr w:type="spellEnd"/>
      <w:r w:rsidRPr="00EE315D">
        <w:rPr>
          <w:sz w:val="28"/>
          <w:szCs w:val="28"/>
        </w:rPr>
        <w:t xml:space="preserve"> сельского поселения </w:t>
      </w:r>
      <w:proofErr w:type="spellStart"/>
      <w:r w:rsidRPr="00EE315D">
        <w:rPr>
          <w:sz w:val="28"/>
          <w:szCs w:val="28"/>
        </w:rPr>
        <w:t>Хиславичского</w:t>
      </w:r>
      <w:proofErr w:type="spellEnd"/>
      <w:r w:rsidRPr="00EE315D">
        <w:rPr>
          <w:sz w:val="28"/>
          <w:szCs w:val="28"/>
        </w:rPr>
        <w:t xml:space="preserve"> района Смоленской области</w:t>
      </w:r>
    </w:p>
    <w:p w:rsidR="005B4524" w:rsidRDefault="005B4524" w:rsidP="005B4524">
      <w:pPr>
        <w:rPr>
          <w:b/>
          <w:sz w:val="28"/>
          <w:szCs w:val="28"/>
        </w:rPr>
      </w:pPr>
      <w:r w:rsidRPr="00EE315D">
        <w:rPr>
          <w:b/>
          <w:sz w:val="28"/>
          <w:szCs w:val="28"/>
        </w:rPr>
        <w:t xml:space="preserve">         </w:t>
      </w:r>
    </w:p>
    <w:p w:rsidR="005B4524" w:rsidRPr="00EE315D" w:rsidRDefault="005B4524" w:rsidP="005B4524">
      <w:pPr>
        <w:rPr>
          <w:b/>
          <w:sz w:val="28"/>
          <w:szCs w:val="28"/>
        </w:rPr>
      </w:pPr>
      <w:r w:rsidRPr="00EE315D">
        <w:rPr>
          <w:b/>
          <w:sz w:val="28"/>
          <w:szCs w:val="28"/>
        </w:rPr>
        <w:t>РЕШИЛ:</w:t>
      </w:r>
    </w:p>
    <w:p w:rsidR="005B4524" w:rsidRPr="00EE315D" w:rsidRDefault="005B4524" w:rsidP="005B4524">
      <w:pPr>
        <w:ind w:firstLine="708"/>
        <w:jc w:val="both"/>
        <w:rPr>
          <w:sz w:val="28"/>
          <w:szCs w:val="28"/>
        </w:rPr>
      </w:pPr>
      <w:r w:rsidRPr="00EE315D">
        <w:rPr>
          <w:sz w:val="28"/>
          <w:szCs w:val="28"/>
        </w:rPr>
        <w:t xml:space="preserve">1.Утвердить следующие постоянные комиссии Совета депутатов </w:t>
      </w:r>
      <w:proofErr w:type="spellStart"/>
      <w:r w:rsidRPr="00EE315D">
        <w:rPr>
          <w:sz w:val="28"/>
          <w:szCs w:val="28"/>
        </w:rPr>
        <w:t>Городищенского</w:t>
      </w:r>
      <w:proofErr w:type="spellEnd"/>
      <w:r w:rsidRPr="00EE315D">
        <w:rPr>
          <w:sz w:val="28"/>
          <w:szCs w:val="28"/>
        </w:rPr>
        <w:t xml:space="preserve"> сельского поселения </w:t>
      </w:r>
      <w:proofErr w:type="spellStart"/>
      <w:r w:rsidRPr="00EE315D">
        <w:rPr>
          <w:sz w:val="28"/>
          <w:szCs w:val="28"/>
        </w:rPr>
        <w:t>Хиславичского</w:t>
      </w:r>
      <w:proofErr w:type="spellEnd"/>
      <w:r w:rsidRPr="00EE315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Смоленской области в составе:</w:t>
      </w:r>
    </w:p>
    <w:p w:rsidR="005B4524" w:rsidRPr="00EE315D" w:rsidRDefault="005B4524" w:rsidP="005B4524">
      <w:pPr>
        <w:ind w:firstLine="708"/>
        <w:rPr>
          <w:sz w:val="28"/>
          <w:szCs w:val="28"/>
        </w:rPr>
      </w:pPr>
      <w:r w:rsidRPr="00EE315D">
        <w:rPr>
          <w:sz w:val="28"/>
          <w:szCs w:val="28"/>
        </w:rPr>
        <w:t>1.Комиссия по экономическим вопросам, бюджету и налогам:</w:t>
      </w:r>
    </w:p>
    <w:p w:rsidR="005B4524" w:rsidRPr="00EE315D" w:rsidRDefault="005B4524" w:rsidP="005B4524">
      <w:pPr>
        <w:ind w:firstLine="708"/>
        <w:rPr>
          <w:sz w:val="28"/>
          <w:szCs w:val="28"/>
        </w:rPr>
      </w:pPr>
      <w:r w:rsidRPr="00EE315D">
        <w:rPr>
          <w:sz w:val="28"/>
          <w:szCs w:val="28"/>
        </w:rPr>
        <w:t xml:space="preserve">         </w:t>
      </w:r>
      <w:r>
        <w:rPr>
          <w:sz w:val="28"/>
          <w:szCs w:val="28"/>
        </w:rPr>
        <w:t>Якушев Виктор Владимирович</w:t>
      </w:r>
      <w:r w:rsidRPr="00EE315D">
        <w:rPr>
          <w:sz w:val="28"/>
          <w:szCs w:val="28"/>
        </w:rPr>
        <w:t xml:space="preserve">  -  председатель комиссии</w:t>
      </w:r>
    </w:p>
    <w:p w:rsidR="005B4524" w:rsidRPr="00EE315D" w:rsidRDefault="005B4524" w:rsidP="005B4524">
      <w:pPr>
        <w:ind w:firstLine="708"/>
        <w:rPr>
          <w:sz w:val="28"/>
          <w:szCs w:val="28"/>
        </w:rPr>
      </w:pPr>
      <w:r w:rsidRPr="00EE315D"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Маганкова</w:t>
      </w:r>
      <w:proofErr w:type="spellEnd"/>
      <w:r>
        <w:rPr>
          <w:sz w:val="28"/>
          <w:szCs w:val="28"/>
        </w:rPr>
        <w:t xml:space="preserve"> Елена Владимировна</w:t>
      </w:r>
    </w:p>
    <w:p w:rsidR="005B4524" w:rsidRPr="00EE315D" w:rsidRDefault="005B4524" w:rsidP="005B4524">
      <w:pPr>
        <w:ind w:firstLine="708"/>
        <w:rPr>
          <w:b/>
          <w:sz w:val="28"/>
          <w:szCs w:val="28"/>
        </w:rPr>
      </w:pPr>
      <w:r w:rsidRPr="00EE315D"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Шармакова</w:t>
      </w:r>
      <w:proofErr w:type="spellEnd"/>
      <w:r>
        <w:rPr>
          <w:sz w:val="28"/>
          <w:szCs w:val="28"/>
        </w:rPr>
        <w:t xml:space="preserve"> Ольга Викторовна</w:t>
      </w:r>
    </w:p>
    <w:p w:rsidR="005B4524" w:rsidRPr="00E8606D" w:rsidRDefault="005B4524" w:rsidP="005B4524">
      <w:pPr>
        <w:ind w:firstLine="708"/>
        <w:jc w:val="both"/>
        <w:rPr>
          <w:sz w:val="28"/>
          <w:szCs w:val="28"/>
        </w:rPr>
      </w:pPr>
      <w:r w:rsidRPr="00E8606D">
        <w:rPr>
          <w:sz w:val="28"/>
          <w:szCs w:val="28"/>
        </w:rPr>
        <w:t>2. Комиссия по вопросам благоустройства, жилищно-коммунального хозяйства  и другим отраслям обслуживания населения:</w:t>
      </w:r>
    </w:p>
    <w:p w:rsidR="005B4524" w:rsidRPr="00EE315D" w:rsidRDefault="005B4524" w:rsidP="005B4524">
      <w:pPr>
        <w:rPr>
          <w:sz w:val="28"/>
          <w:szCs w:val="28"/>
        </w:rPr>
      </w:pPr>
      <w:r w:rsidRPr="00EE315D">
        <w:rPr>
          <w:sz w:val="28"/>
          <w:szCs w:val="28"/>
        </w:rPr>
        <w:t xml:space="preserve">                     </w:t>
      </w:r>
      <w:r w:rsidR="00170040">
        <w:rPr>
          <w:sz w:val="28"/>
          <w:szCs w:val="28"/>
        </w:rPr>
        <w:t>Якушев Виктор Владимирович</w:t>
      </w:r>
      <w:r>
        <w:rPr>
          <w:sz w:val="28"/>
          <w:szCs w:val="28"/>
        </w:rPr>
        <w:t xml:space="preserve"> </w:t>
      </w:r>
      <w:r w:rsidRPr="00EE315D">
        <w:rPr>
          <w:sz w:val="28"/>
          <w:szCs w:val="28"/>
        </w:rPr>
        <w:t>-  председатель комиссии</w:t>
      </w:r>
    </w:p>
    <w:p w:rsidR="005B4524" w:rsidRPr="00EE315D" w:rsidRDefault="005B4524" w:rsidP="005B4524">
      <w:pPr>
        <w:rPr>
          <w:sz w:val="28"/>
          <w:szCs w:val="28"/>
        </w:rPr>
      </w:pPr>
      <w:r w:rsidRPr="00EE315D">
        <w:rPr>
          <w:sz w:val="28"/>
          <w:szCs w:val="28"/>
        </w:rPr>
        <w:t xml:space="preserve">                     </w:t>
      </w:r>
      <w:proofErr w:type="spellStart"/>
      <w:r w:rsidR="00170040">
        <w:rPr>
          <w:sz w:val="28"/>
          <w:szCs w:val="28"/>
        </w:rPr>
        <w:t>Маганков</w:t>
      </w:r>
      <w:proofErr w:type="spellEnd"/>
      <w:r w:rsidR="00170040">
        <w:rPr>
          <w:sz w:val="28"/>
          <w:szCs w:val="28"/>
        </w:rPr>
        <w:t xml:space="preserve"> Владимир Борисович</w:t>
      </w:r>
    </w:p>
    <w:p w:rsidR="005B4524" w:rsidRDefault="005B4524" w:rsidP="005B4524">
      <w:pPr>
        <w:rPr>
          <w:sz w:val="28"/>
          <w:szCs w:val="28"/>
        </w:rPr>
      </w:pPr>
      <w:r w:rsidRPr="00EE315D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</w:t>
      </w:r>
      <w:r w:rsidR="00170040">
        <w:rPr>
          <w:sz w:val="28"/>
          <w:szCs w:val="28"/>
        </w:rPr>
        <w:t xml:space="preserve">    Цыганов Виктор Алексеевич</w:t>
      </w:r>
    </w:p>
    <w:p w:rsidR="00CF4DC8" w:rsidRDefault="00CF4DC8" w:rsidP="005B452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Иванов Валентин Валентинович</w:t>
      </w:r>
    </w:p>
    <w:p w:rsidR="00CF4DC8" w:rsidRDefault="00CF4DC8" w:rsidP="005B452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proofErr w:type="spellStart"/>
      <w:r>
        <w:rPr>
          <w:sz w:val="28"/>
          <w:szCs w:val="28"/>
        </w:rPr>
        <w:t>Овсянкин</w:t>
      </w:r>
      <w:proofErr w:type="spellEnd"/>
      <w:r>
        <w:rPr>
          <w:sz w:val="28"/>
          <w:szCs w:val="28"/>
        </w:rPr>
        <w:t xml:space="preserve"> Анатолий Михайлович</w:t>
      </w:r>
    </w:p>
    <w:p w:rsidR="00724C1E" w:rsidRPr="00EE315D" w:rsidRDefault="00724C1E" w:rsidP="005B4524">
      <w:pPr>
        <w:rPr>
          <w:sz w:val="28"/>
          <w:szCs w:val="28"/>
        </w:rPr>
      </w:pPr>
      <w:r>
        <w:rPr>
          <w:sz w:val="28"/>
          <w:szCs w:val="28"/>
        </w:rPr>
        <w:t xml:space="preserve">       3.  Настоящее решение вступает в силу со дня его принятия и подлежит официальному обнародованию.</w:t>
      </w:r>
    </w:p>
    <w:p w:rsidR="005B4524" w:rsidRPr="00EA6356" w:rsidRDefault="005B4524" w:rsidP="005B4524">
      <w:r>
        <w:t xml:space="preserve">                 </w:t>
      </w:r>
    </w:p>
    <w:p w:rsidR="005B4524" w:rsidRPr="00E8606D" w:rsidRDefault="005B4524" w:rsidP="005B4524">
      <w:pPr>
        <w:rPr>
          <w:sz w:val="28"/>
          <w:szCs w:val="28"/>
        </w:rPr>
      </w:pPr>
      <w:r w:rsidRPr="00E8606D">
        <w:rPr>
          <w:sz w:val="28"/>
          <w:szCs w:val="28"/>
        </w:rPr>
        <w:t xml:space="preserve">Глава муниципального образования                                                                                  </w:t>
      </w:r>
      <w:proofErr w:type="spellStart"/>
      <w:r w:rsidRPr="00E8606D">
        <w:rPr>
          <w:sz w:val="28"/>
          <w:szCs w:val="28"/>
        </w:rPr>
        <w:t>Городищенского</w:t>
      </w:r>
      <w:proofErr w:type="spellEnd"/>
      <w:r w:rsidRPr="00E8606D">
        <w:rPr>
          <w:sz w:val="28"/>
          <w:szCs w:val="28"/>
        </w:rPr>
        <w:t xml:space="preserve"> сельского поселения:</w:t>
      </w:r>
      <w:r w:rsidRPr="00E8606D">
        <w:rPr>
          <w:sz w:val="28"/>
          <w:szCs w:val="28"/>
        </w:rPr>
        <w:tab/>
      </w:r>
      <w:r w:rsidRPr="00E8606D">
        <w:rPr>
          <w:sz w:val="28"/>
          <w:szCs w:val="28"/>
        </w:rPr>
        <w:tab/>
      </w:r>
      <w:r w:rsidRPr="00E8606D">
        <w:rPr>
          <w:sz w:val="28"/>
          <w:szCs w:val="28"/>
        </w:rPr>
        <w:tab/>
      </w:r>
      <w:r w:rsidRPr="00E8606D">
        <w:rPr>
          <w:sz w:val="28"/>
          <w:szCs w:val="28"/>
        </w:rPr>
        <w:tab/>
      </w:r>
      <w:r w:rsidRPr="00E8606D">
        <w:rPr>
          <w:sz w:val="28"/>
          <w:szCs w:val="28"/>
        </w:rPr>
        <w:tab/>
      </w:r>
    </w:p>
    <w:p w:rsidR="00E642B6" w:rsidRPr="00724C1E" w:rsidRDefault="005B4524">
      <w:pPr>
        <w:rPr>
          <w:sz w:val="28"/>
          <w:szCs w:val="28"/>
        </w:rPr>
      </w:pPr>
      <w:proofErr w:type="spellStart"/>
      <w:r w:rsidRPr="00E8606D">
        <w:rPr>
          <w:sz w:val="28"/>
          <w:szCs w:val="28"/>
        </w:rPr>
        <w:t>Хиславичского</w:t>
      </w:r>
      <w:proofErr w:type="spellEnd"/>
      <w:r w:rsidRPr="00E8606D">
        <w:rPr>
          <w:sz w:val="28"/>
          <w:szCs w:val="28"/>
        </w:rPr>
        <w:t xml:space="preserve"> района Смоленской области                                              </w:t>
      </w:r>
      <w:r>
        <w:rPr>
          <w:sz w:val="28"/>
          <w:szCs w:val="28"/>
        </w:rPr>
        <w:t xml:space="preserve"> </w:t>
      </w:r>
      <w:r w:rsidRPr="00E8606D">
        <w:rPr>
          <w:sz w:val="28"/>
          <w:szCs w:val="28"/>
        </w:rPr>
        <w:t>В.В. Якушев</w:t>
      </w:r>
      <w:bookmarkStart w:id="0" w:name="_GoBack"/>
      <w:bookmarkEnd w:id="0"/>
    </w:p>
    <w:sectPr w:rsidR="00E642B6" w:rsidRPr="00724C1E" w:rsidSect="00CF4DC8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7EC"/>
    <w:rsid w:val="00170040"/>
    <w:rsid w:val="002907EC"/>
    <w:rsid w:val="005B4524"/>
    <w:rsid w:val="00724C1E"/>
    <w:rsid w:val="00CF4DC8"/>
    <w:rsid w:val="00E6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524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524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4524"/>
    <w:rPr>
      <w:rFonts w:ascii="Tahoma" w:eastAsia="Lucida Sans Unicode" w:hAnsi="Tahoma" w:cs="Tahoma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524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524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4524"/>
    <w:rPr>
      <w:rFonts w:ascii="Tahoma" w:eastAsia="Lucida Sans Unicode" w:hAnsi="Tahoma" w:cs="Tahoma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5</cp:revision>
  <cp:lastPrinted>2019-07-26T06:21:00Z</cp:lastPrinted>
  <dcterms:created xsi:type="dcterms:W3CDTF">2019-07-24T11:01:00Z</dcterms:created>
  <dcterms:modified xsi:type="dcterms:W3CDTF">2019-07-26T06:21:00Z</dcterms:modified>
</cp:coreProperties>
</file>