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от 10 июля 2019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FF632D">
        <w:rPr>
          <w:sz w:val="28"/>
        </w:rPr>
        <w:t>№</w:t>
      </w:r>
      <w:r>
        <w:rPr>
          <w:sz w:val="28"/>
        </w:rPr>
        <w:t xml:space="preserve">  33</w:t>
      </w:r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9A5989">
        <w:rPr>
          <w:sz w:val="28"/>
        </w:rPr>
        <w:t>1</w:t>
      </w:r>
      <w:r w:rsidR="00660807">
        <w:rPr>
          <w:sz w:val="28"/>
        </w:rPr>
        <w:t>-е полугодие</w:t>
      </w:r>
      <w:r>
        <w:rPr>
          <w:sz w:val="28"/>
        </w:rPr>
        <w:t xml:space="preserve"> 201</w:t>
      </w:r>
      <w:r w:rsidR="00431563">
        <w:rPr>
          <w:sz w:val="28"/>
        </w:rPr>
        <w:t>9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9A5989">
        <w:rPr>
          <w:sz w:val="28"/>
        </w:rPr>
        <w:t>1</w:t>
      </w:r>
      <w:r w:rsidR="00580E1F">
        <w:rPr>
          <w:sz w:val="28"/>
        </w:rPr>
        <w:t xml:space="preserve">-е </w:t>
      </w:r>
      <w:r w:rsidR="00660807">
        <w:rPr>
          <w:sz w:val="28"/>
        </w:rPr>
        <w:t>полугодие</w:t>
      </w:r>
      <w:r w:rsidR="00AD723D">
        <w:rPr>
          <w:sz w:val="28"/>
        </w:rPr>
        <w:t xml:space="preserve"> </w:t>
      </w:r>
      <w:r w:rsidR="00450425">
        <w:rPr>
          <w:sz w:val="28"/>
        </w:rPr>
        <w:t>201</w:t>
      </w:r>
      <w:r w:rsidR="00431563">
        <w:rPr>
          <w:sz w:val="28"/>
        </w:rPr>
        <w:t>9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щему объему доходов в сумме 1583,2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ему объему расходов в сумме 1863,0</w:t>
      </w:r>
      <w:r>
        <w:rPr>
          <w:sz w:val="28"/>
        </w:rPr>
        <w:t xml:space="preserve"> тыс. руб., с превышением доходов на</w:t>
      </w:r>
      <w:r w:rsidR="00431563">
        <w:rPr>
          <w:sz w:val="28"/>
        </w:rPr>
        <w:t>д расходами (дефицит) в сумме 2</w:t>
      </w:r>
      <w:r w:rsidR="002C57CB">
        <w:rPr>
          <w:sz w:val="28"/>
        </w:rPr>
        <w:t>7</w:t>
      </w:r>
      <w:r w:rsidR="00431563">
        <w:rPr>
          <w:sz w:val="28"/>
        </w:rPr>
        <w:t>9,8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 xml:space="preserve">. Настоящее постановление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431563">
        <w:rPr>
          <w:color w:val="000000"/>
          <w:spacing w:val="-1"/>
          <w:sz w:val="28"/>
          <w:szCs w:val="28"/>
        </w:rPr>
        <w:t>ой области за 1-е полугодие 2019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proofErr w:type="spellStart"/>
      <w:r w:rsidR="00431563">
        <w:rPr>
          <w:color w:val="000000"/>
          <w:spacing w:val="-1"/>
          <w:sz w:val="28"/>
          <w:szCs w:val="28"/>
        </w:rPr>
        <w:t>В.В.Якушев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744277" w:rsidSect="00B459AE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677F4"/>
    <w:rsid w:val="001702A4"/>
    <w:rsid w:val="0018345B"/>
    <w:rsid w:val="00184630"/>
    <w:rsid w:val="001C37AA"/>
    <w:rsid w:val="001E62B8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26FAC"/>
    <w:rsid w:val="00832A6C"/>
    <w:rsid w:val="008710CD"/>
    <w:rsid w:val="0087764F"/>
    <w:rsid w:val="008872C3"/>
    <w:rsid w:val="00894231"/>
    <w:rsid w:val="008A470E"/>
    <w:rsid w:val="008B7CA9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6D88"/>
    <w:rsid w:val="00F31256"/>
    <w:rsid w:val="00F44CE0"/>
    <w:rsid w:val="00F4678F"/>
    <w:rsid w:val="00F53908"/>
    <w:rsid w:val="00F71AC3"/>
    <w:rsid w:val="00F76ADF"/>
    <w:rsid w:val="00F84371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Татьяна</cp:lastModifiedBy>
  <cp:revision>4</cp:revision>
  <cp:lastPrinted>2019-07-11T12:21:00Z</cp:lastPrinted>
  <dcterms:created xsi:type="dcterms:W3CDTF">2019-07-11T12:17:00Z</dcterms:created>
  <dcterms:modified xsi:type="dcterms:W3CDTF">2019-07-11T12:23:00Z</dcterms:modified>
</cp:coreProperties>
</file>