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540C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D17C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</w:p>
    <w:p w:rsidR="00D17C4A" w:rsidRDefault="00D17C4A" w:rsidP="00D17C4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8830AB">
        <w:rPr>
          <w:rStyle w:val="a6"/>
          <w:b w:val="0"/>
          <w:color w:val="000000"/>
          <w:sz w:val="28"/>
          <w:szCs w:val="28"/>
        </w:rPr>
        <w:t>Об исполнении муниципальной</w:t>
      </w:r>
    </w:p>
    <w:p w:rsidR="00D17C4A" w:rsidRPr="008830AB" w:rsidRDefault="00D17C4A" w:rsidP="00D17C4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8830AB">
        <w:rPr>
          <w:rStyle w:val="a6"/>
          <w:b w:val="0"/>
          <w:color w:val="000000"/>
          <w:sz w:val="28"/>
          <w:szCs w:val="28"/>
        </w:rPr>
        <w:t>программы "Созданиеблагоприятного</w:t>
      </w:r>
    </w:p>
    <w:p w:rsidR="00D17C4A" w:rsidRDefault="00D17C4A" w:rsidP="00D17C4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8830AB">
        <w:rPr>
          <w:rStyle w:val="a6"/>
          <w:b w:val="0"/>
          <w:color w:val="000000"/>
          <w:sz w:val="28"/>
          <w:szCs w:val="28"/>
        </w:rPr>
        <w:t>предпринимательского климата на</w:t>
      </w:r>
    </w:p>
    <w:p w:rsidR="00D17C4A" w:rsidRDefault="00D17C4A" w:rsidP="00D17C4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8830AB">
        <w:rPr>
          <w:rStyle w:val="a6"/>
          <w:b w:val="0"/>
          <w:color w:val="000000"/>
          <w:sz w:val="28"/>
          <w:szCs w:val="28"/>
        </w:rPr>
        <w:t xml:space="preserve">территории муниципального образования </w:t>
      </w:r>
    </w:p>
    <w:p w:rsidR="00D17C4A" w:rsidRDefault="00D17C4A" w:rsidP="00D17C4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8830AB">
        <w:rPr>
          <w:rStyle w:val="a6"/>
          <w:b w:val="0"/>
          <w:color w:val="000000"/>
          <w:sz w:val="28"/>
          <w:szCs w:val="28"/>
        </w:rPr>
        <w:t>«Хислав</w:t>
      </w:r>
      <w:r>
        <w:rPr>
          <w:rStyle w:val="a6"/>
          <w:b w:val="0"/>
          <w:color w:val="000000"/>
          <w:sz w:val="28"/>
          <w:szCs w:val="28"/>
        </w:rPr>
        <w:t>ичский</w:t>
      </w:r>
      <w:r w:rsidR="00215B90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район»</w:t>
      </w:r>
      <w:r w:rsidRPr="008830AB">
        <w:rPr>
          <w:rStyle w:val="a6"/>
          <w:b w:val="0"/>
          <w:color w:val="000000"/>
          <w:sz w:val="28"/>
          <w:szCs w:val="28"/>
        </w:rPr>
        <w:t>Смоленской области"</w:t>
      </w:r>
    </w:p>
    <w:p w:rsidR="00D17C4A" w:rsidRPr="008830AB" w:rsidRDefault="00B540C7" w:rsidP="00D17C4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на 2014-2020 годы</w:t>
      </w:r>
    </w:p>
    <w:p w:rsidR="00D17C4A" w:rsidRDefault="00D17C4A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B540C7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</w:t>
      </w:r>
      <w:bookmarkStart w:id="0" w:name="_GoBack"/>
      <w:bookmarkEnd w:id="0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E1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5C161A" w:rsidRPr="00D17C4A" w:rsidRDefault="007D0B03" w:rsidP="005C161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70CC3" w:rsidRPr="00750D05">
        <w:rPr>
          <w:bCs/>
          <w:sz w:val="28"/>
          <w:szCs w:val="28"/>
        </w:rPr>
        <w:t>Принять к сведению</w:t>
      </w:r>
      <w:r w:rsidR="005C161A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информацию </w:t>
      </w:r>
      <w:r w:rsidR="00D17C4A">
        <w:rPr>
          <w:rStyle w:val="a6"/>
          <w:b w:val="0"/>
          <w:color w:val="000000"/>
          <w:sz w:val="28"/>
          <w:szCs w:val="28"/>
        </w:rPr>
        <w:t>о</w:t>
      </w:r>
      <w:r w:rsidR="00D17C4A" w:rsidRPr="008830AB">
        <w:rPr>
          <w:rStyle w:val="a6"/>
          <w:b w:val="0"/>
          <w:color w:val="000000"/>
          <w:sz w:val="28"/>
          <w:szCs w:val="28"/>
        </w:rPr>
        <w:t>б исполнении муниципальной программы "Создание благоприятного</w:t>
      </w:r>
      <w:r w:rsidR="00D17C4A">
        <w:rPr>
          <w:rStyle w:val="a6"/>
          <w:b w:val="0"/>
          <w:color w:val="000000"/>
          <w:sz w:val="28"/>
          <w:szCs w:val="28"/>
        </w:rPr>
        <w:t xml:space="preserve"> п</w:t>
      </w:r>
      <w:r w:rsidR="00D17C4A" w:rsidRPr="008830AB">
        <w:rPr>
          <w:rStyle w:val="a6"/>
          <w:b w:val="0"/>
          <w:color w:val="000000"/>
          <w:sz w:val="28"/>
          <w:szCs w:val="28"/>
        </w:rPr>
        <w:t>редпринимательского климата на территории муниципального образования «Хиславичский район» Смоленской области" на 2014-2020 годы.</w:t>
      </w:r>
    </w:p>
    <w:p w:rsidR="00885F33" w:rsidRPr="00885F33" w:rsidRDefault="00CA3873" w:rsidP="005C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5F" w:rsidRDefault="00B3705F" w:rsidP="00885F33">
      <w:pPr>
        <w:spacing w:after="0" w:line="240" w:lineRule="auto"/>
      </w:pPr>
      <w:r>
        <w:separator/>
      </w:r>
    </w:p>
  </w:endnote>
  <w:endnote w:type="continuationSeparator" w:id="1">
    <w:p w:rsidR="00B3705F" w:rsidRDefault="00B3705F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5F" w:rsidRDefault="00B3705F" w:rsidP="00885F33">
      <w:pPr>
        <w:spacing w:after="0" w:line="240" w:lineRule="auto"/>
      </w:pPr>
      <w:r>
        <w:separator/>
      </w:r>
    </w:p>
  </w:footnote>
  <w:footnote w:type="continuationSeparator" w:id="1">
    <w:p w:rsidR="00B3705F" w:rsidRDefault="00B3705F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30"/>
    <w:rsid w:val="00022E5B"/>
    <w:rsid w:val="001D6A44"/>
    <w:rsid w:val="00204BB6"/>
    <w:rsid w:val="00215B90"/>
    <w:rsid w:val="00235B67"/>
    <w:rsid w:val="00263034"/>
    <w:rsid w:val="00277259"/>
    <w:rsid w:val="00290FB0"/>
    <w:rsid w:val="00296C04"/>
    <w:rsid w:val="002A7249"/>
    <w:rsid w:val="002D0444"/>
    <w:rsid w:val="00313713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B4C77"/>
    <w:rsid w:val="005C161A"/>
    <w:rsid w:val="005D0BDB"/>
    <w:rsid w:val="005D5F41"/>
    <w:rsid w:val="005E53CB"/>
    <w:rsid w:val="006554C0"/>
    <w:rsid w:val="0066083A"/>
    <w:rsid w:val="006A62B7"/>
    <w:rsid w:val="00756F42"/>
    <w:rsid w:val="00776F72"/>
    <w:rsid w:val="007A4D91"/>
    <w:rsid w:val="007D0B03"/>
    <w:rsid w:val="0084224B"/>
    <w:rsid w:val="008754C8"/>
    <w:rsid w:val="00885F33"/>
    <w:rsid w:val="008904CD"/>
    <w:rsid w:val="009677C6"/>
    <w:rsid w:val="00970CC3"/>
    <w:rsid w:val="009A044F"/>
    <w:rsid w:val="00AD0647"/>
    <w:rsid w:val="00B3705F"/>
    <w:rsid w:val="00B540C7"/>
    <w:rsid w:val="00B5635D"/>
    <w:rsid w:val="00C17FC3"/>
    <w:rsid w:val="00CA3873"/>
    <w:rsid w:val="00D02CC5"/>
    <w:rsid w:val="00D17C4A"/>
    <w:rsid w:val="00D33DC0"/>
    <w:rsid w:val="00DE265F"/>
    <w:rsid w:val="00E16E46"/>
    <w:rsid w:val="00EB31E2"/>
    <w:rsid w:val="00FA196F"/>
    <w:rsid w:val="00FA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970CC3"/>
    <w:rPr>
      <w:b/>
      <w:bCs/>
    </w:rPr>
  </w:style>
  <w:style w:type="paragraph" w:styleId="a7">
    <w:name w:val="Normal (Web)"/>
    <w:basedOn w:val="a"/>
    <w:uiPriority w:val="99"/>
    <w:unhideWhenUsed/>
    <w:rsid w:val="005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5157-155D-4E02-8A9D-53188394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38</cp:revision>
  <cp:lastPrinted>2019-03-20T08:34:00Z</cp:lastPrinted>
  <dcterms:created xsi:type="dcterms:W3CDTF">2017-08-09T13:26:00Z</dcterms:created>
  <dcterms:modified xsi:type="dcterms:W3CDTF">2019-03-29T11:46:00Z</dcterms:modified>
</cp:coreProperties>
</file>