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C63700" w:rsidP="000D1BDF">
      <w:pPr>
        <w:shd w:val="clear" w:color="auto" w:fill="FFFFFF"/>
        <w:tabs>
          <w:tab w:val="left" w:pos="5424"/>
        </w:tabs>
      </w:pPr>
      <w:r>
        <w:t>от 28  марта 2018</w:t>
      </w:r>
      <w:r w:rsidR="009A7D9D">
        <w:t>г.       № 9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об исполнении бюджета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</w:t>
      </w:r>
      <w:r w:rsidR="009A7D9D">
        <w:t>айона Смоленской области за 2017</w:t>
      </w:r>
      <w:r>
        <w:t xml:space="preserve"> год.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области.</w:t>
      </w:r>
    </w:p>
    <w:p w:rsidR="000D1BDF" w:rsidRDefault="000D1BDF" w:rsidP="000D1BDF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0D1BDF" w:rsidRDefault="000D1BDF" w:rsidP="000D1BDF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Хиславичского</w:t>
      </w:r>
      <w:proofErr w:type="spellEnd"/>
      <w:r>
        <w:rPr>
          <w:color w:val="000000"/>
        </w:rPr>
        <w:t xml:space="preserve">  района Смоленской области 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о бюджете </w:t>
      </w:r>
      <w:proofErr w:type="spellStart"/>
      <w:r w:rsidR="0020486E">
        <w:rPr>
          <w:color w:val="000000"/>
          <w:spacing w:val="-1"/>
        </w:rPr>
        <w:t>Городищенского</w:t>
      </w:r>
      <w:proofErr w:type="spellEnd"/>
      <w:r w:rsidR="0020486E">
        <w:rPr>
          <w:color w:val="000000"/>
          <w:spacing w:val="-1"/>
        </w:rPr>
        <w:t xml:space="preserve"> сельского поселения </w:t>
      </w:r>
      <w:proofErr w:type="spellStart"/>
      <w:r w:rsidR="0020486E">
        <w:rPr>
          <w:color w:val="000000"/>
          <w:spacing w:val="-1"/>
        </w:rPr>
        <w:t>Хиславичского</w:t>
      </w:r>
      <w:proofErr w:type="spellEnd"/>
      <w:r w:rsidR="0020486E">
        <w:rPr>
          <w:color w:val="000000"/>
          <w:spacing w:val="-1"/>
        </w:rPr>
        <w:t xml:space="preserve"> р</w:t>
      </w:r>
      <w:r w:rsidR="009A7D9D">
        <w:rPr>
          <w:color w:val="000000"/>
          <w:spacing w:val="-1"/>
        </w:rPr>
        <w:t>айона Смоленской области за 2017</w:t>
      </w:r>
      <w:r w:rsidR="0020486E">
        <w:rPr>
          <w:color w:val="000000"/>
          <w:spacing w:val="-1"/>
        </w:rPr>
        <w:t xml:space="preserve"> г.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C63700">
        <w:rPr>
          <w:color w:val="000000"/>
          <w:spacing w:val="-1"/>
        </w:rPr>
        <w:t xml:space="preserve"> 10 апреля 2018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района Смоленской области, в здании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B7" w:rsidRDefault="00A27AB7" w:rsidP="00947E8C">
      <w:r>
        <w:separator/>
      </w:r>
    </w:p>
  </w:endnote>
  <w:endnote w:type="continuationSeparator" w:id="0">
    <w:p w:rsidR="00A27AB7" w:rsidRDefault="00A27AB7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B7" w:rsidRDefault="00A27AB7" w:rsidP="00947E8C">
      <w:r>
        <w:separator/>
      </w:r>
    </w:p>
  </w:footnote>
  <w:footnote w:type="continuationSeparator" w:id="0">
    <w:p w:rsidR="00A27AB7" w:rsidRDefault="00A27AB7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A27A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A27A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D1BDF"/>
    <w:rsid w:val="0020486E"/>
    <w:rsid w:val="002143E9"/>
    <w:rsid w:val="00355530"/>
    <w:rsid w:val="00382A48"/>
    <w:rsid w:val="003D646C"/>
    <w:rsid w:val="00406BBB"/>
    <w:rsid w:val="004C28AA"/>
    <w:rsid w:val="004D6A14"/>
    <w:rsid w:val="004E5B3A"/>
    <w:rsid w:val="00632BC9"/>
    <w:rsid w:val="00682C5D"/>
    <w:rsid w:val="006A7F49"/>
    <w:rsid w:val="007151AA"/>
    <w:rsid w:val="0082097B"/>
    <w:rsid w:val="00944843"/>
    <w:rsid w:val="00947E8C"/>
    <w:rsid w:val="009679E4"/>
    <w:rsid w:val="009A7D9D"/>
    <w:rsid w:val="00A27AB7"/>
    <w:rsid w:val="00A66C60"/>
    <w:rsid w:val="00C63700"/>
    <w:rsid w:val="00CA7CC5"/>
    <w:rsid w:val="00CD7998"/>
    <w:rsid w:val="00F50B59"/>
    <w:rsid w:val="00F8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2018-03-22T14:28:00Z</cp:lastPrinted>
  <dcterms:created xsi:type="dcterms:W3CDTF">2018-03-22T10:33:00Z</dcterms:created>
  <dcterms:modified xsi:type="dcterms:W3CDTF">2018-03-22T14:34:00Z</dcterms:modified>
</cp:coreProperties>
</file>