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E8" w:rsidRDefault="007A7CAF" w:rsidP="00DF06E8">
      <w:pPr>
        <w:pStyle w:val="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53340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5C04">
        <w:t xml:space="preserve"> </w:t>
      </w:r>
    </w:p>
    <w:p w:rsidR="00DF06E8" w:rsidRDefault="00DF06E8" w:rsidP="00DF06E8">
      <w:pPr>
        <w:pStyle w:val="1"/>
      </w:pPr>
    </w:p>
    <w:p w:rsidR="00DF06E8" w:rsidRDefault="00DF06E8" w:rsidP="00DF06E8">
      <w:pPr>
        <w:pStyle w:val="1"/>
      </w:pPr>
    </w:p>
    <w:p w:rsidR="00DF06E8" w:rsidRDefault="00BE1634" w:rsidP="00DF06E8">
      <w:r>
        <w:t xml:space="preserve">       </w:t>
      </w:r>
    </w:p>
    <w:p w:rsidR="00DF06E8" w:rsidRDefault="00DF06E8" w:rsidP="00DF06E8">
      <w:pPr>
        <w:pStyle w:val="1"/>
      </w:pPr>
      <w:r>
        <w:t xml:space="preserve">  </w:t>
      </w:r>
    </w:p>
    <w:p w:rsidR="00DF06E8" w:rsidRDefault="00DF06E8" w:rsidP="00DF06E8">
      <w:pPr>
        <w:pStyle w:val="1"/>
        <w:rPr>
          <w:szCs w:val="28"/>
        </w:rPr>
      </w:pPr>
    </w:p>
    <w:p w:rsidR="00DF06E8" w:rsidRPr="003E47D2" w:rsidRDefault="00357A05" w:rsidP="00DF06E8">
      <w:pPr>
        <w:pStyle w:val="1"/>
        <w:rPr>
          <w:sz w:val="32"/>
          <w:szCs w:val="32"/>
        </w:rPr>
      </w:pPr>
      <w:r w:rsidRPr="00615BF7">
        <w:rPr>
          <w:sz w:val="28"/>
          <w:szCs w:val="28"/>
        </w:rPr>
        <w:t xml:space="preserve">                                            </w:t>
      </w:r>
      <w:r w:rsidR="00DF06E8" w:rsidRPr="003E47D2">
        <w:rPr>
          <w:sz w:val="32"/>
          <w:szCs w:val="32"/>
        </w:rPr>
        <w:t>СОВЕТ ДЕПУТАТОВ</w:t>
      </w:r>
    </w:p>
    <w:p w:rsidR="00DF06E8" w:rsidRPr="003E47D2" w:rsidRDefault="008F623F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DF06E8" w:rsidRPr="003E47D2">
        <w:rPr>
          <w:b/>
          <w:bCs/>
          <w:sz w:val="32"/>
          <w:szCs w:val="32"/>
        </w:rPr>
        <w:t xml:space="preserve"> СЕЛЬСКОГО ПОСЕЛЕНИЯ</w:t>
      </w:r>
    </w:p>
    <w:p w:rsidR="00DF06E8" w:rsidRPr="003E47D2" w:rsidRDefault="00615BF7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32"/>
          <w:szCs w:val="32"/>
        </w:rPr>
      </w:pPr>
      <w:r w:rsidRPr="003E47D2">
        <w:rPr>
          <w:b/>
          <w:bCs/>
          <w:sz w:val="32"/>
          <w:szCs w:val="32"/>
        </w:rPr>
        <w:t>ХИСЛАВИЧСКОГО</w:t>
      </w:r>
      <w:r w:rsidR="00DF06E8" w:rsidRPr="003E47D2">
        <w:rPr>
          <w:b/>
          <w:bCs/>
          <w:sz w:val="32"/>
          <w:szCs w:val="32"/>
        </w:rPr>
        <w:t xml:space="preserve"> РАЙОНА СМОЛЕНСКОЙ ОБЛАСТИ</w:t>
      </w:r>
    </w:p>
    <w:p w:rsidR="00525A91" w:rsidRDefault="00525A91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F06E8" w:rsidRPr="003E47D2" w:rsidRDefault="00DF06E8" w:rsidP="00DF06E8">
      <w:pPr>
        <w:autoSpaceDE w:val="0"/>
        <w:autoSpaceDN w:val="0"/>
        <w:adjustRightInd w:val="0"/>
        <w:ind w:firstLine="540"/>
        <w:jc w:val="center"/>
        <w:rPr>
          <w:b/>
          <w:bCs/>
          <w:sz w:val="36"/>
          <w:szCs w:val="36"/>
        </w:rPr>
      </w:pPr>
      <w:r w:rsidRPr="003E47D2">
        <w:rPr>
          <w:b/>
          <w:bCs/>
          <w:sz w:val="36"/>
          <w:szCs w:val="36"/>
        </w:rPr>
        <w:t>РЕШЕНИЕ</w:t>
      </w:r>
    </w:p>
    <w:p w:rsidR="003E47D2" w:rsidRDefault="003E47D2" w:rsidP="003E47D2">
      <w:pPr>
        <w:tabs>
          <w:tab w:val="left" w:pos="4536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06E8" w:rsidRDefault="00DF06E8" w:rsidP="00DF06E8">
      <w:pPr>
        <w:autoSpaceDE w:val="0"/>
        <w:autoSpaceDN w:val="0"/>
        <w:adjustRightInd w:val="0"/>
        <w:rPr>
          <w:bCs/>
          <w:sz w:val="28"/>
          <w:szCs w:val="28"/>
        </w:rPr>
      </w:pPr>
      <w:r w:rsidRPr="003E2E5B">
        <w:rPr>
          <w:bCs/>
          <w:sz w:val="28"/>
          <w:szCs w:val="28"/>
        </w:rPr>
        <w:t xml:space="preserve">от </w:t>
      </w:r>
      <w:r w:rsidR="00525A91">
        <w:rPr>
          <w:bCs/>
          <w:sz w:val="28"/>
          <w:szCs w:val="28"/>
        </w:rPr>
        <w:t xml:space="preserve"> 25</w:t>
      </w:r>
      <w:r w:rsidRPr="003E2E5B">
        <w:rPr>
          <w:bCs/>
          <w:sz w:val="28"/>
          <w:szCs w:val="28"/>
        </w:rPr>
        <w:t xml:space="preserve"> </w:t>
      </w:r>
      <w:r w:rsidR="00525A91">
        <w:rPr>
          <w:bCs/>
          <w:sz w:val="28"/>
          <w:szCs w:val="28"/>
        </w:rPr>
        <w:t>июня</w:t>
      </w:r>
      <w:r w:rsidR="00BF31F1">
        <w:rPr>
          <w:bCs/>
          <w:sz w:val="28"/>
          <w:szCs w:val="28"/>
        </w:rPr>
        <w:t xml:space="preserve"> </w:t>
      </w:r>
      <w:r w:rsidR="00C17403">
        <w:rPr>
          <w:bCs/>
          <w:sz w:val="28"/>
          <w:szCs w:val="28"/>
        </w:rPr>
        <w:t xml:space="preserve"> 2018</w:t>
      </w:r>
      <w:r w:rsidRPr="003E2E5B">
        <w:rPr>
          <w:bCs/>
          <w:sz w:val="28"/>
          <w:szCs w:val="28"/>
        </w:rPr>
        <w:t xml:space="preserve">  года                № </w:t>
      </w:r>
      <w:r w:rsidR="00525A91">
        <w:rPr>
          <w:bCs/>
          <w:sz w:val="28"/>
          <w:szCs w:val="28"/>
        </w:rPr>
        <w:t xml:space="preserve"> 21</w:t>
      </w:r>
    </w:p>
    <w:p w:rsidR="00DF06E8" w:rsidRPr="003E2E5B" w:rsidRDefault="00DF06E8" w:rsidP="00DF06E8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6521"/>
      </w:tblGrid>
      <w:tr w:rsidR="007A7CAF" w:rsidTr="00BE06FA">
        <w:trPr>
          <w:trHeight w:val="2773"/>
        </w:trPr>
        <w:tc>
          <w:tcPr>
            <w:tcW w:w="6521" w:type="dxa"/>
          </w:tcPr>
          <w:p w:rsidR="007A7CAF" w:rsidRPr="00BE06FA" w:rsidRDefault="007A7CAF" w:rsidP="00BE06FA">
            <w:pPr>
              <w:autoSpaceDE w:val="0"/>
              <w:autoSpaceDN w:val="0"/>
              <w:adjustRightInd w:val="0"/>
              <w:ind w:left="34" w:righ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671A73">
              <w:rPr>
                <w:bCs/>
                <w:sz w:val="28"/>
                <w:szCs w:val="28"/>
              </w:rPr>
              <w:t>О внесении изменений  в Решение</w:t>
            </w:r>
            <w:r w:rsidR="00BE06FA">
              <w:rPr>
                <w:bCs/>
                <w:sz w:val="28"/>
                <w:szCs w:val="28"/>
              </w:rPr>
              <w:t xml:space="preserve"> </w:t>
            </w:r>
            <w:r w:rsidRPr="00BE06FA">
              <w:rPr>
                <w:sz w:val="28"/>
                <w:szCs w:val="28"/>
              </w:rPr>
              <w:t xml:space="preserve">Совета   депутатов </w:t>
            </w:r>
            <w:proofErr w:type="spellStart"/>
            <w:r w:rsidRPr="00BE06FA">
              <w:rPr>
                <w:sz w:val="28"/>
                <w:szCs w:val="28"/>
              </w:rPr>
              <w:t>Городищенского</w:t>
            </w:r>
            <w:proofErr w:type="spellEnd"/>
            <w:r w:rsidRPr="00BE06FA">
              <w:rPr>
                <w:sz w:val="28"/>
                <w:szCs w:val="28"/>
              </w:rPr>
              <w:t xml:space="preserve"> Сельского   поселения    </w:t>
            </w:r>
            <w:proofErr w:type="spellStart"/>
            <w:r w:rsidRPr="00BE06FA">
              <w:rPr>
                <w:sz w:val="28"/>
                <w:szCs w:val="28"/>
              </w:rPr>
              <w:t>Хиславичского</w:t>
            </w:r>
            <w:proofErr w:type="spellEnd"/>
            <w:r w:rsidRPr="00BE06FA">
              <w:rPr>
                <w:sz w:val="28"/>
                <w:szCs w:val="28"/>
              </w:rPr>
              <w:t xml:space="preserve">                      района Смоленской      области        от 25.10.2006г.  № 21-а                     «Об утверждении   Положения           об установлении   земельного  налога на  террито</w:t>
            </w:r>
            <w:r w:rsidR="00BE06FA">
              <w:rPr>
                <w:sz w:val="28"/>
                <w:szCs w:val="28"/>
              </w:rPr>
              <w:t xml:space="preserve">рии </w:t>
            </w:r>
            <w:proofErr w:type="spellStart"/>
            <w:r w:rsidRPr="00BE06FA">
              <w:rPr>
                <w:sz w:val="28"/>
                <w:szCs w:val="28"/>
              </w:rPr>
              <w:t>Городищенского</w:t>
            </w:r>
            <w:proofErr w:type="spellEnd"/>
            <w:r w:rsidRPr="00BE06FA">
              <w:rPr>
                <w:sz w:val="28"/>
                <w:szCs w:val="28"/>
              </w:rPr>
              <w:t xml:space="preserve"> сельского </w:t>
            </w:r>
            <w:r w:rsidR="00BE06FA">
              <w:rPr>
                <w:sz w:val="28"/>
                <w:szCs w:val="28"/>
              </w:rPr>
              <w:t xml:space="preserve"> </w:t>
            </w:r>
            <w:r w:rsidRPr="00BE06FA">
              <w:rPr>
                <w:sz w:val="28"/>
                <w:szCs w:val="28"/>
              </w:rPr>
              <w:t xml:space="preserve">поселения </w:t>
            </w:r>
            <w:r w:rsidR="00BE06FA">
              <w:rPr>
                <w:sz w:val="28"/>
                <w:szCs w:val="28"/>
              </w:rPr>
              <w:t xml:space="preserve"> </w:t>
            </w:r>
            <w:proofErr w:type="spellStart"/>
            <w:r w:rsidRPr="00BE06FA">
              <w:rPr>
                <w:sz w:val="28"/>
                <w:szCs w:val="28"/>
              </w:rPr>
              <w:t>Хиславичского</w:t>
            </w:r>
            <w:proofErr w:type="spellEnd"/>
            <w:r w:rsidRPr="00BE06FA">
              <w:rPr>
                <w:sz w:val="28"/>
                <w:szCs w:val="28"/>
              </w:rPr>
              <w:t xml:space="preserve">   района </w:t>
            </w:r>
          </w:p>
          <w:p w:rsidR="007A7CAF" w:rsidRPr="00B15D56" w:rsidRDefault="007A7CAF" w:rsidP="00BE06FA">
            <w:pPr>
              <w:autoSpaceDE w:val="0"/>
              <w:autoSpaceDN w:val="0"/>
              <w:adjustRightInd w:val="0"/>
              <w:ind w:left="34" w:right="1101"/>
              <w:rPr>
                <w:bCs/>
                <w:sz w:val="28"/>
                <w:szCs w:val="28"/>
              </w:rPr>
            </w:pPr>
            <w:r w:rsidRPr="00BE06FA">
              <w:rPr>
                <w:bCs/>
                <w:sz w:val="28"/>
                <w:szCs w:val="28"/>
              </w:rPr>
              <w:t>Смоленской области»</w:t>
            </w:r>
          </w:p>
        </w:tc>
      </w:tr>
    </w:tbl>
    <w:p w:rsidR="00DF06E8" w:rsidRDefault="00DF06E8" w:rsidP="00DF06E8">
      <w:pPr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DF06E8" w:rsidRPr="00C515B6" w:rsidRDefault="00DF06E8" w:rsidP="00DF06E8">
      <w:pPr>
        <w:ind w:firstLine="708"/>
        <w:jc w:val="both"/>
        <w:rPr>
          <w:sz w:val="28"/>
          <w:szCs w:val="28"/>
        </w:rPr>
      </w:pPr>
      <w:r w:rsidRPr="00C515B6">
        <w:rPr>
          <w:sz w:val="28"/>
          <w:szCs w:val="28"/>
        </w:rPr>
        <w:t xml:space="preserve">В соответствии с Налоговым кодеком Российской Федерации,  Федеральными </w:t>
      </w:r>
      <w:hyperlink r:id="rId8" w:history="1">
        <w:proofErr w:type="gramStart"/>
        <w:r w:rsidRPr="004D2E4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4D2E41">
        <w:rPr>
          <w:sz w:val="28"/>
          <w:szCs w:val="28"/>
        </w:rPr>
        <w:t>ами</w:t>
      </w:r>
      <w:proofErr w:type="gramEnd"/>
      <w:r w:rsidRPr="00C515B6">
        <w:rPr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Федерации", </w:t>
      </w:r>
      <w:r w:rsidR="00F10EC0">
        <w:rPr>
          <w:sz w:val="28"/>
          <w:szCs w:val="28"/>
        </w:rPr>
        <w:t xml:space="preserve">от 28 декабря 2017 № 436 – ФЗ « О внесении изменений в части первую и вторую Налогового кодекса РФ и отдельные законодательные акты РФ», </w:t>
      </w:r>
      <w:hyperlink r:id="rId9" w:history="1">
        <w:r w:rsidRPr="004D2E41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4D2E41">
        <w:rPr>
          <w:sz w:val="28"/>
          <w:szCs w:val="28"/>
        </w:rPr>
        <w:t xml:space="preserve"> </w:t>
      </w:r>
      <w:proofErr w:type="spellStart"/>
      <w:r w:rsidR="008F623F">
        <w:rPr>
          <w:sz w:val="28"/>
          <w:szCs w:val="28"/>
        </w:rPr>
        <w:t>Городищенского</w:t>
      </w:r>
      <w:proofErr w:type="spellEnd"/>
      <w:r w:rsidRPr="00C515B6">
        <w:rPr>
          <w:sz w:val="28"/>
          <w:szCs w:val="28"/>
        </w:rPr>
        <w:t xml:space="preserve"> сельского поселения </w:t>
      </w:r>
      <w:proofErr w:type="spellStart"/>
      <w:r w:rsidR="00357A05">
        <w:rPr>
          <w:sz w:val="28"/>
          <w:szCs w:val="28"/>
        </w:rPr>
        <w:t>Хиславичского</w:t>
      </w:r>
      <w:proofErr w:type="spellEnd"/>
      <w:r w:rsidRPr="00C515B6"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 w:rsidR="008F623F">
        <w:rPr>
          <w:sz w:val="28"/>
          <w:szCs w:val="28"/>
        </w:rPr>
        <w:t>Городищенского</w:t>
      </w:r>
      <w:proofErr w:type="spellEnd"/>
      <w:r w:rsidRPr="00C515B6">
        <w:rPr>
          <w:sz w:val="28"/>
          <w:szCs w:val="28"/>
        </w:rPr>
        <w:t xml:space="preserve"> сельского поселения </w:t>
      </w:r>
      <w:r w:rsidR="00357A05">
        <w:rPr>
          <w:sz w:val="28"/>
          <w:szCs w:val="28"/>
        </w:rPr>
        <w:t xml:space="preserve"> </w:t>
      </w:r>
      <w:proofErr w:type="spellStart"/>
      <w:r w:rsidR="00357A05">
        <w:rPr>
          <w:sz w:val="28"/>
          <w:szCs w:val="28"/>
        </w:rPr>
        <w:t>Хиславичского</w:t>
      </w:r>
      <w:proofErr w:type="spellEnd"/>
      <w:r w:rsidRPr="00C515B6">
        <w:rPr>
          <w:sz w:val="28"/>
          <w:szCs w:val="28"/>
        </w:rPr>
        <w:t xml:space="preserve"> района Смоленской области</w:t>
      </w:r>
    </w:p>
    <w:p w:rsidR="00DF06E8" w:rsidRPr="00C515B6" w:rsidRDefault="00DF06E8" w:rsidP="00DF0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06E8" w:rsidRPr="00C515B6" w:rsidRDefault="00DF06E8" w:rsidP="00DF06E8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515B6">
        <w:rPr>
          <w:b/>
          <w:bCs/>
          <w:sz w:val="28"/>
          <w:szCs w:val="28"/>
        </w:rPr>
        <w:t>Решил:</w:t>
      </w:r>
    </w:p>
    <w:p w:rsidR="007067BE" w:rsidRDefault="003B1F59" w:rsidP="00BE1634">
      <w:pPr>
        <w:pStyle w:val="a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DF06E8" w:rsidRPr="008F623F" w:rsidRDefault="003B1F59" w:rsidP="00BE1634">
      <w:pPr>
        <w:pStyle w:val="a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F06E8" w:rsidRPr="008C6871">
        <w:rPr>
          <w:b/>
          <w:sz w:val="28"/>
          <w:szCs w:val="28"/>
        </w:rPr>
        <w:t>1.</w:t>
      </w:r>
      <w:r w:rsidR="00DF06E8" w:rsidRPr="00C515B6">
        <w:rPr>
          <w:sz w:val="28"/>
          <w:szCs w:val="28"/>
        </w:rPr>
        <w:t xml:space="preserve"> </w:t>
      </w:r>
      <w:r w:rsidR="008C6871">
        <w:rPr>
          <w:sz w:val="28"/>
          <w:szCs w:val="28"/>
        </w:rPr>
        <w:t xml:space="preserve"> </w:t>
      </w:r>
      <w:proofErr w:type="gramStart"/>
      <w:r w:rsidR="00DF06E8" w:rsidRPr="00C515B6">
        <w:rPr>
          <w:sz w:val="28"/>
          <w:szCs w:val="28"/>
        </w:rPr>
        <w:t xml:space="preserve">Внести в Положение о земельном налоге на территории </w:t>
      </w:r>
      <w:r w:rsidR="00BE06FA">
        <w:rPr>
          <w:sz w:val="28"/>
          <w:szCs w:val="28"/>
        </w:rPr>
        <w:t xml:space="preserve"> </w:t>
      </w:r>
      <w:proofErr w:type="spellStart"/>
      <w:r w:rsidR="008F623F">
        <w:rPr>
          <w:sz w:val="28"/>
          <w:szCs w:val="28"/>
        </w:rPr>
        <w:t>Городищенского</w:t>
      </w:r>
      <w:proofErr w:type="spellEnd"/>
      <w:r w:rsidR="00DF06E8" w:rsidRPr="00C515B6">
        <w:rPr>
          <w:sz w:val="28"/>
          <w:szCs w:val="28"/>
        </w:rPr>
        <w:t xml:space="preserve"> сельского поселения </w:t>
      </w:r>
      <w:proofErr w:type="spellStart"/>
      <w:r w:rsidR="00357A05">
        <w:rPr>
          <w:sz w:val="28"/>
          <w:szCs w:val="28"/>
        </w:rPr>
        <w:t>Хиславичского</w:t>
      </w:r>
      <w:proofErr w:type="spellEnd"/>
      <w:r w:rsidR="00DF06E8" w:rsidRPr="00C515B6">
        <w:rPr>
          <w:sz w:val="28"/>
          <w:szCs w:val="28"/>
        </w:rPr>
        <w:t xml:space="preserve"> района Смоленской области, утвержденное Решением Совета депутатов </w:t>
      </w:r>
      <w:r w:rsidR="004D2E41">
        <w:rPr>
          <w:sz w:val="28"/>
          <w:szCs w:val="28"/>
        </w:rPr>
        <w:t xml:space="preserve"> </w:t>
      </w:r>
      <w:proofErr w:type="spellStart"/>
      <w:r w:rsidR="008F623F">
        <w:rPr>
          <w:sz w:val="28"/>
          <w:szCs w:val="28"/>
        </w:rPr>
        <w:t>Городищенского</w:t>
      </w:r>
      <w:proofErr w:type="spellEnd"/>
      <w:r w:rsidR="00DF06E8" w:rsidRPr="00C515B6">
        <w:rPr>
          <w:sz w:val="28"/>
          <w:szCs w:val="28"/>
        </w:rPr>
        <w:t xml:space="preserve">  сельского поселения </w:t>
      </w:r>
      <w:proofErr w:type="spellStart"/>
      <w:r w:rsidR="00357A05">
        <w:rPr>
          <w:sz w:val="28"/>
          <w:szCs w:val="28"/>
        </w:rPr>
        <w:t>Хиславичского</w:t>
      </w:r>
      <w:proofErr w:type="spellEnd"/>
      <w:r w:rsidR="00DF06E8" w:rsidRPr="00C515B6">
        <w:rPr>
          <w:sz w:val="28"/>
          <w:szCs w:val="28"/>
        </w:rPr>
        <w:t xml:space="preserve"> района Смоленской области    от</w:t>
      </w:r>
      <w:r w:rsidR="00DF06E8">
        <w:rPr>
          <w:sz w:val="28"/>
          <w:szCs w:val="28"/>
        </w:rPr>
        <w:t xml:space="preserve"> </w:t>
      </w:r>
      <w:r w:rsidR="00DF06E8" w:rsidRPr="00C515B6">
        <w:rPr>
          <w:sz w:val="28"/>
          <w:szCs w:val="28"/>
        </w:rPr>
        <w:t xml:space="preserve"> </w:t>
      </w:r>
      <w:r w:rsidR="00357A05">
        <w:rPr>
          <w:sz w:val="28"/>
          <w:szCs w:val="28"/>
        </w:rPr>
        <w:t xml:space="preserve"> </w:t>
      </w:r>
      <w:r w:rsidR="00A026D3">
        <w:rPr>
          <w:sz w:val="28"/>
          <w:szCs w:val="28"/>
        </w:rPr>
        <w:t>25</w:t>
      </w:r>
      <w:r w:rsidR="00BE06FA">
        <w:rPr>
          <w:sz w:val="28"/>
          <w:szCs w:val="28"/>
        </w:rPr>
        <w:t>.</w:t>
      </w:r>
      <w:r w:rsidR="00A026D3">
        <w:rPr>
          <w:sz w:val="28"/>
          <w:szCs w:val="28"/>
        </w:rPr>
        <w:t>10</w:t>
      </w:r>
      <w:r w:rsidR="00DF06E8" w:rsidRPr="00C515B6">
        <w:rPr>
          <w:sz w:val="28"/>
          <w:szCs w:val="28"/>
        </w:rPr>
        <w:t>.</w:t>
      </w:r>
      <w:r w:rsidR="00A026D3">
        <w:rPr>
          <w:sz w:val="28"/>
          <w:szCs w:val="28"/>
        </w:rPr>
        <w:t>2006</w:t>
      </w:r>
      <w:r w:rsidR="008F623F">
        <w:rPr>
          <w:sz w:val="28"/>
          <w:szCs w:val="28"/>
        </w:rPr>
        <w:t xml:space="preserve">г. </w:t>
      </w:r>
      <w:r w:rsidR="00DF06E8" w:rsidRPr="00C515B6">
        <w:rPr>
          <w:sz w:val="28"/>
          <w:szCs w:val="28"/>
        </w:rPr>
        <w:t xml:space="preserve">№ </w:t>
      </w:r>
      <w:r w:rsidR="00DF06E8">
        <w:rPr>
          <w:sz w:val="28"/>
          <w:szCs w:val="28"/>
        </w:rPr>
        <w:t xml:space="preserve"> </w:t>
      </w:r>
      <w:r w:rsidR="008377B0">
        <w:rPr>
          <w:sz w:val="28"/>
          <w:szCs w:val="28"/>
        </w:rPr>
        <w:t>21</w:t>
      </w:r>
      <w:r w:rsidR="008F623F">
        <w:rPr>
          <w:sz w:val="28"/>
          <w:szCs w:val="28"/>
        </w:rPr>
        <w:t>-а;  в редакции решений</w:t>
      </w:r>
      <w:r w:rsidR="007067BE">
        <w:rPr>
          <w:sz w:val="28"/>
          <w:szCs w:val="28"/>
        </w:rPr>
        <w:t>:</w:t>
      </w:r>
      <w:r w:rsidR="008F623F">
        <w:rPr>
          <w:sz w:val="28"/>
          <w:szCs w:val="28"/>
        </w:rPr>
        <w:t xml:space="preserve"> </w:t>
      </w:r>
      <w:r w:rsidR="00671A73" w:rsidRPr="008F623F">
        <w:rPr>
          <w:sz w:val="28"/>
          <w:szCs w:val="28"/>
        </w:rPr>
        <w:t xml:space="preserve"> </w:t>
      </w:r>
      <w:r w:rsidR="0069277A">
        <w:rPr>
          <w:sz w:val="28"/>
          <w:szCs w:val="28"/>
        </w:rPr>
        <w:t>от 26</w:t>
      </w:r>
      <w:r w:rsidR="008F623F">
        <w:rPr>
          <w:sz w:val="28"/>
          <w:szCs w:val="28"/>
        </w:rPr>
        <w:t xml:space="preserve">.11.2014г. </w:t>
      </w:r>
      <w:r w:rsidR="0069277A">
        <w:rPr>
          <w:sz w:val="28"/>
          <w:szCs w:val="28"/>
        </w:rPr>
        <w:t>№21</w:t>
      </w:r>
      <w:r w:rsidR="00671A73" w:rsidRPr="008F623F">
        <w:rPr>
          <w:sz w:val="28"/>
          <w:szCs w:val="28"/>
        </w:rPr>
        <w:t>;</w:t>
      </w:r>
      <w:r w:rsidR="008F623F">
        <w:rPr>
          <w:sz w:val="28"/>
          <w:szCs w:val="28"/>
        </w:rPr>
        <w:t xml:space="preserve"> от </w:t>
      </w:r>
      <w:r w:rsidR="002231DA">
        <w:rPr>
          <w:sz w:val="28"/>
          <w:szCs w:val="28"/>
        </w:rPr>
        <w:t>15.07</w:t>
      </w:r>
      <w:r w:rsidR="00671A73" w:rsidRPr="008F623F">
        <w:rPr>
          <w:sz w:val="28"/>
          <w:szCs w:val="28"/>
        </w:rPr>
        <w:t>.2015г.</w:t>
      </w:r>
      <w:r w:rsidR="008F623F">
        <w:rPr>
          <w:sz w:val="28"/>
          <w:szCs w:val="28"/>
        </w:rPr>
        <w:t xml:space="preserve"> </w:t>
      </w:r>
      <w:r w:rsidR="002231DA">
        <w:rPr>
          <w:sz w:val="28"/>
          <w:szCs w:val="28"/>
        </w:rPr>
        <w:t>№1</w:t>
      </w:r>
      <w:r w:rsidR="00671A73" w:rsidRPr="008F623F">
        <w:rPr>
          <w:sz w:val="28"/>
          <w:szCs w:val="28"/>
        </w:rPr>
        <w:t xml:space="preserve">3; </w:t>
      </w:r>
      <w:r w:rsidR="008F623F">
        <w:rPr>
          <w:sz w:val="28"/>
          <w:szCs w:val="28"/>
        </w:rPr>
        <w:t xml:space="preserve"> от </w:t>
      </w:r>
      <w:r w:rsidR="0069277A">
        <w:rPr>
          <w:sz w:val="28"/>
          <w:szCs w:val="28"/>
        </w:rPr>
        <w:t>15</w:t>
      </w:r>
      <w:r w:rsidR="00671A73" w:rsidRPr="008F623F">
        <w:rPr>
          <w:sz w:val="28"/>
          <w:szCs w:val="28"/>
        </w:rPr>
        <w:t>.07.2016г.</w:t>
      </w:r>
      <w:r w:rsidR="008F623F">
        <w:rPr>
          <w:sz w:val="28"/>
          <w:szCs w:val="28"/>
        </w:rPr>
        <w:t xml:space="preserve"> </w:t>
      </w:r>
      <w:r w:rsidR="0069277A">
        <w:rPr>
          <w:sz w:val="28"/>
          <w:szCs w:val="28"/>
        </w:rPr>
        <w:t>№19</w:t>
      </w:r>
      <w:r w:rsidR="004D2E41">
        <w:rPr>
          <w:sz w:val="28"/>
          <w:szCs w:val="28"/>
        </w:rPr>
        <w:t>; от 07.08.2017г. №16</w:t>
      </w:r>
      <w:r w:rsidR="00C17403">
        <w:rPr>
          <w:sz w:val="28"/>
          <w:szCs w:val="28"/>
        </w:rPr>
        <w:t>; от 18.05.2018г. № 19</w:t>
      </w:r>
      <w:r w:rsidR="00DF06E8" w:rsidRPr="008F623F">
        <w:rPr>
          <w:sz w:val="28"/>
          <w:szCs w:val="28"/>
        </w:rPr>
        <w:t xml:space="preserve"> следующие изменения:</w:t>
      </w:r>
      <w:proofErr w:type="gramEnd"/>
    </w:p>
    <w:p w:rsidR="00F10EC0" w:rsidRDefault="00DF06E8" w:rsidP="00DF06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15B6">
        <w:rPr>
          <w:sz w:val="28"/>
          <w:szCs w:val="28"/>
        </w:rPr>
        <w:t xml:space="preserve"> </w:t>
      </w:r>
    </w:p>
    <w:p w:rsidR="003A29D1" w:rsidRDefault="003A29D1" w:rsidP="003A2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9D1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Pr="00801A3E">
        <w:rPr>
          <w:b/>
          <w:sz w:val="28"/>
          <w:szCs w:val="28"/>
        </w:rPr>
        <w:t>Статью 1</w:t>
      </w:r>
      <w:r>
        <w:rPr>
          <w:sz w:val="28"/>
          <w:szCs w:val="28"/>
        </w:rPr>
        <w:t xml:space="preserve"> изложить в новой редакции:</w:t>
      </w:r>
    </w:p>
    <w:p w:rsidR="003A29D1" w:rsidRDefault="003A29D1" w:rsidP="003A29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Настоящим Положением в соответствии с частью 1 Налогового кодекса Российской Федерации от 31.07.1998 № 146 – ФЗ, частью 2 Налогового кодекса Российской Федерации от 05.08.2000 № 117- ФЗ, федеральным законом от 6 октября 2003 года № 131-ФЗ «Об общих принципах организации местного самоуправления в Российской Федерации»  на территории МО </w:t>
      </w:r>
      <w:proofErr w:type="spellStart"/>
      <w:r>
        <w:rPr>
          <w:rFonts w:ascii="Times New Roman" w:hAnsi="Times New Roman"/>
          <w:sz w:val="28"/>
        </w:rPr>
        <w:t>Городищенского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Хиславичского</w:t>
      </w:r>
      <w:proofErr w:type="spellEnd"/>
      <w:r>
        <w:rPr>
          <w:rFonts w:ascii="Times New Roman" w:hAnsi="Times New Roman"/>
          <w:sz w:val="28"/>
        </w:rPr>
        <w:t xml:space="preserve"> района Смоленской области определяются </w:t>
      </w:r>
      <w:r>
        <w:rPr>
          <w:rFonts w:ascii="Times New Roman" w:hAnsi="Times New Roman"/>
          <w:sz w:val="28"/>
        </w:rPr>
        <w:lastRenderedPageBreak/>
        <w:t>ставки, порядок и сроки уплаты налога,  налоговые</w:t>
      </w:r>
      <w:proofErr w:type="gramEnd"/>
      <w:r>
        <w:rPr>
          <w:rFonts w:ascii="Times New Roman" w:hAnsi="Times New Roman"/>
          <w:sz w:val="28"/>
        </w:rPr>
        <w:t xml:space="preserve">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3A29D1" w:rsidRDefault="003A29D1" w:rsidP="003A29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3A29D1">
        <w:rPr>
          <w:rFonts w:ascii="Times New Roman" w:hAnsi="Times New Roman"/>
          <w:b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 w:rsidR="00743A0E">
        <w:rPr>
          <w:rFonts w:ascii="Times New Roman" w:hAnsi="Times New Roman"/>
          <w:b/>
          <w:sz w:val="28"/>
        </w:rPr>
        <w:t>В статью</w:t>
      </w:r>
      <w:r w:rsidRPr="00801A3E">
        <w:rPr>
          <w:rFonts w:ascii="Times New Roman" w:hAnsi="Times New Roman"/>
          <w:b/>
          <w:sz w:val="28"/>
        </w:rPr>
        <w:t xml:space="preserve"> 2 часть 1</w:t>
      </w:r>
      <w:r>
        <w:rPr>
          <w:rFonts w:ascii="Times New Roman" w:hAnsi="Times New Roman"/>
          <w:sz w:val="28"/>
        </w:rPr>
        <w:t xml:space="preserve"> </w:t>
      </w:r>
      <w:r w:rsidR="00743A0E">
        <w:rPr>
          <w:rFonts w:ascii="Times New Roman" w:hAnsi="Times New Roman"/>
          <w:sz w:val="28"/>
        </w:rPr>
        <w:t>внести следующие изменения</w:t>
      </w:r>
      <w:r>
        <w:rPr>
          <w:rFonts w:ascii="Times New Roman" w:hAnsi="Times New Roman"/>
          <w:sz w:val="28"/>
        </w:rPr>
        <w:t>:</w:t>
      </w:r>
    </w:p>
    <w:p w:rsidR="007772EA" w:rsidRDefault="007772EA" w:rsidP="003A29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Налогоплательщиками налога (далее в настоящем Положении – налогоплательщики) признаются организации и физические лица, управляющие компании, обладающие земельными участками на праве собственности, праве постоянного (бессрочного) пользования или праве пожизнен</w:t>
      </w:r>
      <w:r w:rsidR="00B527D9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о наследуемого владения, если иное не установлено настоящим</w:t>
      </w:r>
      <w:r w:rsidR="005E75D4">
        <w:rPr>
          <w:rFonts w:ascii="Times New Roman" w:hAnsi="Times New Roman"/>
          <w:sz w:val="28"/>
        </w:rPr>
        <w:t xml:space="preserve"> пунктом.</w:t>
      </w:r>
    </w:p>
    <w:p w:rsidR="003A29D1" w:rsidRDefault="003A29D1" w:rsidP="003A2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29D1">
        <w:rPr>
          <w:b/>
          <w:sz w:val="28"/>
          <w:szCs w:val="28"/>
        </w:rPr>
        <w:t>3)</w:t>
      </w:r>
      <w:r>
        <w:rPr>
          <w:b/>
          <w:sz w:val="28"/>
          <w:szCs w:val="28"/>
        </w:rPr>
        <w:t xml:space="preserve"> </w:t>
      </w:r>
      <w:r w:rsidR="00743A0E">
        <w:rPr>
          <w:b/>
          <w:sz w:val="28"/>
          <w:szCs w:val="28"/>
        </w:rPr>
        <w:t xml:space="preserve"> С</w:t>
      </w:r>
      <w:r w:rsidR="00426220">
        <w:rPr>
          <w:b/>
          <w:sz w:val="28"/>
          <w:szCs w:val="28"/>
        </w:rPr>
        <w:t>т</w:t>
      </w:r>
      <w:r w:rsidR="00743A0E">
        <w:rPr>
          <w:b/>
          <w:sz w:val="28"/>
          <w:szCs w:val="28"/>
        </w:rPr>
        <w:t>атью</w:t>
      </w:r>
      <w:r w:rsidR="00426220">
        <w:rPr>
          <w:b/>
          <w:sz w:val="28"/>
          <w:szCs w:val="28"/>
        </w:rPr>
        <w:t xml:space="preserve"> 3 часть 1</w:t>
      </w:r>
      <w:r w:rsidR="00B527D9">
        <w:rPr>
          <w:b/>
          <w:sz w:val="28"/>
          <w:szCs w:val="28"/>
        </w:rPr>
        <w:t xml:space="preserve"> </w:t>
      </w:r>
      <w:r w:rsidR="00B527D9">
        <w:rPr>
          <w:sz w:val="28"/>
          <w:szCs w:val="28"/>
        </w:rPr>
        <w:t>изложить в сле</w:t>
      </w:r>
      <w:r w:rsidR="00B527D9" w:rsidRPr="00B527D9">
        <w:rPr>
          <w:sz w:val="28"/>
          <w:szCs w:val="28"/>
        </w:rPr>
        <w:t>ду</w:t>
      </w:r>
      <w:r w:rsidR="00B527D9">
        <w:rPr>
          <w:sz w:val="28"/>
          <w:szCs w:val="28"/>
        </w:rPr>
        <w:t>ю</w:t>
      </w:r>
      <w:r w:rsidR="00B527D9" w:rsidRPr="00B527D9">
        <w:rPr>
          <w:sz w:val="28"/>
          <w:szCs w:val="28"/>
        </w:rPr>
        <w:t>щей редакции:</w:t>
      </w:r>
    </w:p>
    <w:p w:rsidR="00B527D9" w:rsidRDefault="00B527D9" w:rsidP="003A2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налогообложения признаются земельные участки, расположенные в пределах </w:t>
      </w:r>
      <w:r w:rsidR="00F34B78">
        <w:rPr>
          <w:sz w:val="28"/>
          <w:szCs w:val="28"/>
        </w:rPr>
        <w:t xml:space="preserve">МО </w:t>
      </w:r>
      <w:proofErr w:type="spellStart"/>
      <w:r w:rsidR="00F34B78">
        <w:rPr>
          <w:sz w:val="28"/>
          <w:szCs w:val="28"/>
        </w:rPr>
        <w:t>Городищенского</w:t>
      </w:r>
      <w:proofErr w:type="spellEnd"/>
      <w:r w:rsidR="00F34B78">
        <w:rPr>
          <w:sz w:val="28"/>
          <w:szCs w:val="28"/>
        </w:rPr>
        <w:t xml:space="preserve"> сельского поселения </w:t>
      </w:r>
      <w:proofErr w:type="spellStart"/>
      <w:r w:rsidR="00F34B78">
        <w:rPr>
          <w:sz w:val="28"/>
          <w:szCs w:val="28"/>
        </w:rPr>
        <w:t>Хиславичского</w:t>
      </w:r>
      <w:proofErr w:type="spellEnd"/>
      <w:r w:rsidR="00F34B78">
        <w:rPr>
          <w:sz w:val="28"/>
          <w:szCs w:val="28"/>
        </w:rPr>
        <w:t xml:space="preserve"> района Смоленской области.</w:t>
      </w:r>
    </w:p>
    <w:p w:rsidR="00F34B78" w:rsidRDefault="00F34B78" w:rsidP="003A2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B78">
        <w:rPr>
          <w:b/>
          <w:sz w:val="28"/>
          <w:szCs w:val="28"/>
        </w:rPr>
        <w:t>4)  Статью 5 пункт 5</w:t>
      </w:r>
      <w:r>
        <w:rPr>
          <w:sz w:val="28"/>
          <w:szCs w:val="28"/>
        </w:rPr>
        <w:t xml:space="preserve"> изложить в следующей редакции:</w:t>
      </w:r>
    </w:p>
    <w:p w:rsidR="00F34B78" w:rsidRPr="00B527D9" w:rsidRDefault="00F34B78" w:rsidP="003A29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F34B78" w:rsidRPr="001E11C1" w:rsidRDefault="00F34B78" w:rsidP="00F34B7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1) Героев Советского Союза, Героев Российской Федерации, полных кавалеров ордена Славы;</w:t>
      </w:r>
    </w:p>
    <w:p w:rsidR="00F34B78" w:rsidRPr="00F34B78" w:rsidRDefault="00F34B78" w:rsidP="00F34B7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sz w:val="28"/>
          <w:szCs w:val="28"/>
        </w:rPr>
        <w:t xml:space="preserve">2)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инвалидов I и II групп инвалидности;</w:t>
      </w:r>
    </w:p>
    <w:p w:rsidR="00F34B78" w:rsidRPr="001E11C1" w:rsidRDefault="00F34B78" w:rsidP="00F34B7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E11C1">
        <w:rPr>
          <w:rFonts w:ascii="Times New Roman" w:hAnsi="Times New Roman"/>
          <w:sz w:val="28"/>
          <w:szCs w:val="28"/>
        </w:rPr>
        <w:t>3) инвалидов с детства;</w:t>
      </w:r>
    </w:p>
    <w:p w:rsidR="00F34B78" w:rsidRPr="001E11C1" w:rsidRDefault="00F34B78" w:rsidP="00F34B7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F34B78" w:rsidRPr="00F34B78" w:rsidRDefault="00F34B78" w:rsidP="00F34B7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E11C1"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1E11C1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E11C1">
        <w:rPr>
          <w:rFonts w:ascii="Times New Roman" w:hAnsi="Times New Roman"/>
          <w:sz w:val="28"/>
          <w:szCs w:val="28"/>
        </w:rPr>
        <w:t>Теча</w:t>
      </w:r>
      <w:proofErr w:type="spellEnd"/>
      <w:r w:rsidRPr="001E11C1">
        <w:rPr>
          <w:rFonts w:ascii="Times New Roman" w:hAnsi="Times New Roman"/>
          <w:sz w:val="28"/>
          <w:szCs w:val="28"/>
        </w:rPr>
        <w:t xml:space="preserve">";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F34B78" w:rsidRPr="001E11C1" w:rsidRDefault="00F34B78" w:rsidP="00F34B7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34B78" w:rsidRDefault="00F34B78" w:rsidP="00F34B7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F34B78" w:rsidRDefault="00F34B78" w:rsidP="00F34B7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пенсионеров, получающих пенсии, назначенные в порядке, установленном пенсионным законодательством, а также лиц, достигших возраста 60 и 55 лет (соответственно мужчины и женщины), которые в соответствии с законодательством Российской Федерации</w:t>
      </w:r>
      <w:r w:rsidR="00596EC1">
        <w:rPr>
          <w:rFonts w:ascii="Times New Roman" w:hAnsi="Times New Roman"/>
          <w:sz w:val="28"/>
          <w:szCs w:val="28"/>
        </w:rPr>
        <w:t xml:space="preserve"> выплачивается ежемесячное пожизненное содержание.</w:t>
      </w:r>
    </w:p>
    <w:p w:rsidR="004463A2" w:rsidRDefault="004463A2" w:rsidP="000B278A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4463A2">
        <w:rPr>
          <w:rFonts w:ascii="Times New Roman" w:hAnsi="Times New Roman"/>
          <w:b/>
          <w:sz w:val="28"/>
          <w:szCs w:val="28"/>
        </w:rPr>
        <w:lastRenderedPageBreak/>
        <w:t>5) статья 6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0B278A" w:rsidRDefault="000B278A" w:rsidP="000B2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0B278A" w:rsidRDefault="000B278A" w:rsidP="000B278A">
      <w:pPr>
        <w:jc w:val="both"/>
        <w:rPr>
          <w:sz w:val="28"/>
          <w:szCs w:val="28"/>
        </w:rPr>
      </w:pPr>
      <w:r w:rsidRPr="000B278A">
        <w:rPr>
          <w:b/>
          <w:sz w:val="28"/>
          <w:szCs w:val="28"/>
        </w:rPr>
        <w:t xml:space="preserve">         6)  Статью 9 часть 1</w:t>
      </w:r>
      <w:r w:rsidR="00D8598A">
        <w:rPr>
          <w:b/>
          <w:sz w:val="28"/>
          <w:szCs w:val="28"/>
        </w:rPr>
        <w:t xml:space="preserve"> абзац 4 </w:t>
      </w:r>
      <w:r w:rsidR="00D8598A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2C75B5" w:rsidRDefault="00D8598A" w:rsidP="00743A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(представленных) для личного подсобного хозяйства, садоводства, огородничества или </w:t>
      </w:r>
      <w:r w:rsidR="00743A0E">
        <w:rPr>
          <w:sz w:val="28"/>
          <w:szCs w:val="28"/>
        </w:rPr>
        <w:t>животноводства,</w:t>
      </w:r>
      <w:r w:rsidR="008C6871">
        <w:rPr>
          <w:sz w:val="28"/>
          <w:szCs w:val="28"/>
        </w:rPr>
        <w:t xml:space="preserve"> а также дачного хозяйства;</w:t>
      </w:r>
    </w:p>
    <w:p w:rsidR="008C6871" w:rsidRDefault="008C6871" w:rsidP="00743A0E">
      <w:pPr>
        <w:jc w:val="both"/>
        <w:rPr>
          <w:rStyle w:val="blk"/>
          <w:sz w:val="28"/>
          <w:szCs w:val="28"/>
        </w:rPr>
      </w:pPr>
    </w:p>
    <w:p w:rsidR="00BE06FA" w:rsidRDefault="003B1F59" w:rsidP="008C6871">
      <w:pPr>
        <w:pStyle w:val="ConsNormal"/>
        <w:widowControl/>
        <w:spacing w:after="240"/>
        <w:ind w:right="0" w:firstLine="0"/>
        <w:rPr>
          <w:rFonts w:ascii="Times New Roman" w:hAnsi="Times New Roman"/>
          <w:sz w:val="28"/>
          <w:szCs w:val="28"/>
        </w:rPr>
      </w:pPr>
      <w:r w:rsidRPr="008C6871">
        <w:rPr>
          <w:rFonts w:ascii="Times New Roman" w:hAnsi="Times New Roman"/>
          <w:b/>
          <w:sz w:val="28"/>
          <w:szCs w:val="28"/>
        </w:rPr>
        <w:t xml:space="preserve"> </w:t>
      </w:r>
      <w:r w:rsidR="00DF06E8" w:rsidRPr="008C6871">
        <w:rPr>
          <w:rFonts w:ascii="Times New Roman" w:hAnsi="Times New Roman"/>
          <w:b/>
          <w:sz w:val="28"/>
          <w:szCs w:val="28"/>
        </w:rPr>
        <w:t>2.</w:t>
      </w:r>
      <w:r w:rsidR="00DF06E8" w:rsidRPr="00C515B6">
        <w:rPr>
          <w:rFonts w:ascii="Times New Roman" w:hAnsi="Times New Roman"/>
          <w:sz w:val="28"/>
          <w:szCs w:val="28"/>
        </w:rPr>
        <w:t xml:space="preserve"> </w:t>
      </w:r>
      <w:r w:rsidR="008C6871">
        <w:rPr>
          <w:rFonts w:ascii="Times New Roman" w:hAnsi="Times New Roman"/>
          <w:sz w:val="28"/>
          <w:szCs w:val="28"/>
        </w:rPr>
        <w:t xml:space="preserve"> </w:t>
      </w:r>
      <w:r w:rsidR="00BE06FA">
        <w:rPr>
          <w:rFonts w:ascii="Times New Roman" w:hAnsi="Times New Roman"/>
          <w:sz w:val="28"/>
          <w:szCs w:val="28"/>
        </w:rPr>
        <w:t>Опубликовать н</w:t>
      </w:r>
      <w:r w:rsidR="00DF06E8" w:rsidRPr="00C515B6">
        <w:rPr>
          <w:rFonts w:ascii="Times New Roman" w:hAnsi="Times New Roman"/>
          <w:sz w:val="28"/>
          <w:szCs w:val="28"/>
        </w:rPr>
        <w:t xml:space="preserve">астоящее решение </w:t>
      </w:r>
      <w:r w:rsidR="00BE06FA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BE06FA">
        <w:rPr>
          <w:rFonts w:ascii="Times New Roman" w:hAnsi="Times New Roman"/>
          <w:sz w:val="28"/>
          <w:szCs w:val="28"/>
        </w:rPr>
        <w:t>Хиславичские</w:t>
      </w:r>
      <w:proofErr w:type="spellEnd"/>
      <w:r w:rsidR="00BE06FA">
        <w:rPr>
          <w:rFonts w:ascii="Times New Roman" w:hAnsi="Times New Roman"/>
          <w:sz w:val="28"/>
          <w:szCs w:val="28"/>
        </w:rPr>
        <w:t xml:space="preserve"> известия» и разместить на официальном сайте МО «</w:t>
      </w:r>
      <w:proofErr w:type="spellStart"/>
      <w:r w:rsidR="00BE06FA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="00BE06FA">
        <w:rPr>
          <w:rFonts w:ascii="Times New Roman" w:hAnsi="Times New Roman"/>
          <w:sz w:val="28"/>
          <w:szCs w:val="28"/>
        </w:rPr>
        <w:t xml:space="preserve"> район» в информационно </w:t>
      </w:r>
      <w:proofErr w:type="gramStart"/>
      <w:r w:rsidR="00BE06FA">
        <w:rPr>
          <w:rFonts w:ascii="Times New Roman" w:hAnsi="Times New Roman"/>
          <w:sz w:val="28"/>
          <w:szCs w:val="28"/>
        </w:rPr>
        <w:t>-т</w:t>
      </w:r>
      <w:proofErr w:type="gramEnd"/>
      <w:r w:rsidR="00BE06FA">
        <w:rPr>
          <w:rFonts w:ascii="Times New Roman" w:hAnsi="Times New Roman"/>
          <w:sz w:val="28"/>
          <w:szCs w:val="28"/>
        </w:rPr>
        <w:t>елекоммуникационной сети «Интернет»</w:t>
      </w:r>
      <w:r w:rsidR="00DF06E8" w:rsidRPr="00C515B6">
        <w:rPr>
          <w:rFonts w:ascii="Times New Roman" w:hAnsi="Times New Roman"/>
          <w:sz w:val="28"/>
          <w:szCs w:val="28"/>
        </w:rPr>
        <w:t>.</w:t>
      </w:r>
    </w:p>
    <w:p w:rsidR="00DF06E8" w:rsidRPr="00677D18" w:rsidRDefault="003B1F59" w:rsidP="008C6871">
      <w:pPr>
        <w:pStyle w:val="ConsNormal"/>
        <w:widowControl/>
        <w:spacing w:after="240"/>
        <w:ind w:right="0" w:firstLine="0"/>
        <w:rPr>
          <w:rFonts w:ascii="Times New Roman" w:hAnsi="Times New Roman"/>
          <w:b/>
          <w:bCs/>
          <w:sz w:val="28"/>
          <w:szCs w:val="28"/>
        </w:rPr>
      </w:pPr>
      <w:r w:rsidRPr="008C6871">
        <w:rPr>
          <w:rFonts w:ascii="Times New Roman" w:hAnsi="Times New Roman"/>
          <w:b/>
          <w:sz w:val="28"/>
          <w:szCs w:val="28"/>
        </w:rPr>
        <w:t xml:space="preserve"> </w:t>
      </w:r>
      <w:r w:rsidR="0010360D" w:rsidRPr="008C6871">
        <w:rPr>
          <w:rFonts w:ascii="Times New Roman" w:hAnsi="Times New Roman"/>
          <w:b/>
          <w:sz w:val="28"/>
          <w:szCs w:val="28"/>
        </w:rPr>
        <w:t>3.</w:t>
      </w:r>
      <w:r w:rsidR="0010360D">
        <w:rPr>
          <w:rFonts w:ascii="Times New Roman" w:hAnsi="Times New Roman"/>
          <w:sz w:val="28"/>
          <w:szCs w:val="28"/>
        </w:rPr>
        <w:t xml:space="preserve"> </w:t>
      </w:r>
      <w:r w:rsidR="008C6871">
        <w:rPr>
          <w:rFonts w:ascii="Times New Roman" w:hAnsi="Times New Roman"/>
          <w:sz w:val="28"/>
          <w:szCs w:val="28"/>
        </w:rPr>
        <w:t xml:space="preserve"> </w:t>
      </w:r>
      <w:r w:rsidR="0010360D">
        <w:rPr>
          <w:rFonts w:ascii="Times New Roman" w:hAnsi="Times New Roman"/>
          <w:sz w:val="28"/>
          <w:szCs w:val="28"/>
        </w:rPr>
        <w:t xml:space="preserve">Настоящее решение распространяет свое </w:t>
      </w:r>
      <w:proofErr w:type="gramStart"/>
      <w:r w:rsidR="0010360D">
        <w:rPr>
          <w:rFonts w:ascii="Times New Roman" w:hAnsi="Times New Roman"/>
          <w:sz w:val="28"/>
          <w:szCs w:val="28"/>
        </w:rPr>
        <w:t>действие</w:t>
      </w:r>
      <w:proofErr w:type="gramEnd"/>
      <w:r w:rsidR="0010360D">
        <w:rPr>
          <w:rFonts w:ascii="Times New Roman" w:hAnsi="Times New Roman"/>
          <w:sz w:val="28"/>
          <w:szCs w:val="28"/>
        </w:rPr>
        <w:t xml:space="preserve"> н</w:t>
      </w:r>
      <w:r w:rsidR="00743A0E">
        <w:rPr>
          <w:rFonts w:ascii="Times New Roman" w:hAnsi="Times New Roman"/>
          <w:sz w:val="28"/>
          <w:szCs w:val="28"/>
        </w:rPr>
        <w:t>ачиная с налогового периода 2018</w:t>
      </w:r>
      <w:r w:rsidR="0010360D">
        <w:rPr>
          <w:rFonts w:ascii="Times New Roman" w:hAnsi="Times New Roman"/>
          <w:sz w:val="28"/>
          <w:szCs w:val="28"/>
        </w:rPr>
        <w:t>г. и вступает в силу с момента опубликования</w:t>
      </w:r>
      <w:r w:rsidR="00BE06FA">
        <w:rPr>
          <w:rFonts w:ascii="Times New Roman" w:hAnsi="Times New Roman"/>
          <w:sz w:val="28"/>
          <w:szCs w:val="28"/>
        </w:rPr>
        <w:t>.</w:t>
      </w:r>
    </w:p>
    <w:p w:rsidR="00DF06E8" w:rsidRPr="00671A73" w:rsidRDefault="00DF06E8" w:rsidP="00DF06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1A73">
        <w:rPr>
          <w:rFonts w:ascii="Times New Roman" w:hAnsi="Times New Roman" w:cs="Times New Roman"/>
          <w:b w:val="0"/>
          <w:sz w:val="28"/>
          <w:szCs w:val="28"/>
        </w:rPr>
        <w:t>Глава муниципального образования</w:t>
      </w:r>
    </w:p>
    <w:p w:rsidR="00DF06E8" w:rsidRPr="00671A73" w:rsidRDefault="008F623F" w:rsidP="00DF06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Городищенского</w:t>
      </w:r>
      <w:proofErr w:type="spellEnd"/>
      <w:r w:rsidR="00DF06E8" w:rsidRPr="00671A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DF06E8" w:rsidRPr="00671A73" w:rsidRDefault="00357A05" w:rsidP="00DF06E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71A73"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 w:rsidR="00DF06E8" w:rsidRPr="00671A73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8F6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06E8" w:rsidRPr="00671A73">
        <w:rPr>
          <w:rFonts w:ascii="Times New Roman" w:hAnsi="Times New Roman" w:cs="Times New Roman"/>
          <w:b w:val="0"/>
          <w:sz w:val="28"/>
          <w:szCs w:val="28"/>
        </w:rPr>
        <w:t xml:space="preserve">Смоленской  области      </w:t>
      </w:r>
      <w:r w:rsidRPr="00671A7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671A73" w:rsidRPr="00671A73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8F623F">
        <w:rPr>
          <w:rFonts w:ascii="Times New Roman" w:hAnsi="Times New Roman" w:cs="Times New Roman"/>
          <w:b w:val="0"/>
          <w:sz w:val="28"/>
          <w:szCs w:val="28"/>
        </w:rPr>
        <w:t xml:space="preserve">   В.Б. </w:t>
      </w:r>
      <w:proofErr w:type="spellStart"/>
      <w:r w:rsidR="008F623F">
        <w:rPr>
          <w:rFonts w:ascii="Times New Roman" w:hAnsi="Times New Roman" w:cs="Times New Roman"/>
          <w:b w:val="0"/>
          <w:sz w:val="28"/>
          <w:szCs w:val="28"/>
        </w:rPr>
        <w:t>Маганков</w:t>
      </w:r>
      <w:proofErr w:type="spellEnd"/>
    </w:p>
    <w:p w:rsidR="00BE06FA" w:rsidRDefault="00BE06FA" w:rsidP="00DF06E8"/>
    <w:p w:rsidR="00DF06E8" w:rsidRDefault="00DF06E8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p w:rsidR="00743A0E" w:rsidRDefault="00743A0E" w:rsidP="00DF06E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9304BB" w:rsidTr="009304BB">
        <w:trPr>
          <w:trHeight w:val="1975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9304BB" w:rsidRDefault="009304BB" w:rsidP="008F623F">
            <w:pPr>
              <w:pStyle w:val="ConsTitle"/>
              <w:widowControl/>
              <w:tabs>
                <w:tab w:val="left" w:pos="8010"/>
              </w:tabs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  <w:lastRenderedPageBreak/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УТВЕРЖДЕНО</w:t>
            </w:r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                        Решением Совета депутатов</w:t>
            </w:r>
          </w:p>
          <w:p w:rsidR="009304BB" w:rsidRDefault="008F623F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Городищенского</w:t>
            </w:r>
            <w:proofErr w:type="spellEnd"/>
            <w:r w:rsidR="009304B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сельского </w:t>
            </w:r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Хиславичского</w:t>
            </w:r>
            <w:proofErr w:type="spellEnd"/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района Смоленской области</w:t>
            </w:r>
          </w:p>
          <w:p w:rsidR="009304BB" w:rsidRDefault="009304BB" w:rsidP="008F623F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</w:t>
            </w:r>
            <w:r w:rsidR="008F623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43A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26.06</w:t>
            </w:r>
            <w:r w:rsidR="002C75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.2018</w:t>
            </w:r>
            <w:r w:rsidR="003B1F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№ </w:t>
            </w:r>
            <w:r w:rsidR="00743A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</w:t>
            </w:r>
            <w:r w:rsidR="002C75B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</w:tbl>
    <w:p w:rsidR="009304BB" w:rsidRDefault="009304BB" w:rsidP="009304BB">
      <w:pPr>
        <w:rPr>
          <w:lang w:eastAsia="ar-SA"/>
        </w:rPr>
      </w:pPr>
    </w:p>
    <w:p w:rsidR="009304BB" w:rsidRDefault="001E11C1" w:rsidP="001E11C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ЗЕМЕЛЬНОМ НАЛОГЕ</w:t>
      </w:r>
    </w:p>
    <w:p w:rsidR="001E11C1" w:rsidRPr="001E11C1" w:rsidRDefault="009304BB" w:rsidP="001E1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1C1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1E11C1" w:rsidRPr="001E11C1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9304BB" w:rsidRPr="001E11C1" w:rsidRDefault="001E11C1" w:rsidP="001E1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E11C1">
        <w:rPr>
          <w:rFonts w:ascii="Times New Roman" w:hAnsi="Times New Roman"/>
          <w:b/>
          <w:bCs/>
          <w:sz w:val="28"/>
          <w:szCs w:val="28"/>
        </w:rPr>
        <w:t>Городищенского</w:t>
      </w:r>
      <w:proofErr w:type="spellEnd"/>
      <w:r w:rsidR="009304BB" w:rsidRPr="001E11C1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304BB" w:rsidRPr="001E11C1" w:rsidRDefault="001E11C1" w:rsidP="001E11C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11C1">
        <w:rPr>
          <w:rFonts w:ascii="Times New Roman" w:hAnsi="Times New Roman"/>
          <w:b/>
          <w:sz w:val="28"/>
          <w:szCs w:val="28"/>
        </w:rPr>
        <w:t>Хиславичского</w:t>
      </w:r>
      <w:proofErr w:type="spellEnd"/>
      <w:r w:rsidRPr="001E11C1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</w:p>
    <w:p w:rsidR="001E11C1" w:rsidRDefault="001E11C1" w:rsidP="009304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1. Общие положения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Default="00743A0E" w:rsidP="00743A0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Настоящим Положением в соответствии с частью 1 Налогового кодекса Российской Федерации от 31.07.1998 № 146 – ФЗ, частью 2 Налогового кодекса Российской Федерации от 05.08.2000 № 117- ФЗ, федеральным законом от 6 октября 2003 года № 131-ФЗ «Об общих принципах организации местного самоуправления в Российской Федерации»  на территории МО </w:t>
      </w:r>
      <w:proofErr w:type="spellStart"/>
      <w:r>
        <w:rPr>
          <w:rFonts w:ascii="Times New Roman" w:hAnsi="Times New Roman"/>
          <w:sz w:val="28"/>
        </w:rPr>
        <w:t>Городищенского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Хиславичского</w:t>
      </w:r>
      <w:proofErr w:type="spellEnd"/>
      <w:r>
        <w:rPr>
          <w:rFonts w:ascii="Times New Roman" w:hAnsi="Times New Roman"/>
          <w:sz w:val="28"/>
        </w:rPr>
        <w:t xml:space="preserve"> района Смоленской области определяются ставки, порядок и сроки уплаты налога,  налоговые</w:t>
      </w:r>
      <w:proofErr w:type="gramEnd"/>
      <w:r>
        <w:rPr>
          <w:rFonts w:ascii="Times New Roman" w:hAnsi="Times New Roman"/>
          <w:sz w:val="28"/>
        </w:rPr>
        <w:t xml:space="preserve">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743A0E" w:rsidRDefault="00743A0E" w:rsidP="00743A0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743A0E">
        <w:rPr>
          <w:rFonts w:ascii="Times New Roman" w:hAnsi="Times New Roman"/>
          <w:sz w:val="24"/>
          <w:szCs w:val="24"/>
        </w:rPr>
        <w:t>(статья 1 в редакции решения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A0E">
        <w:rPr>
          <w:rFonts w:ascii="Times New Roman" w:hAnsi="Times New Roman"/>
          <w:sz w:val="24"/>
          <w:szCs w:val="24"/>
        </w:rPr>
        <w:t>21 от 25.06.2018г.)</w:t>
      </w:r>
    </w:p>
    <w:p w:rsidR="008C6871" w:rsidRPr="00743A0E" w:rsidRDefault="008C6871" w:rsidP="00743A0E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2. Налогоплательщики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sz w:val="28"/>
          <w:szCs w:val="28"/>
        </w:rPr>
        <w:t xml:space="preserve">1. </w:t>
      </w:r>
      <w:r w:rsidR="00743A0E" w:rsidRPr="001E11C1">
        <w:rPr>
          <w:rFonts w:ascii="Times New Roman" w:hAnsi="Times New Roman"/>
          <w:sz w:val="28"/>
          <w:szCs w:val="28"/>
        </w:rPr>
        <w:t xml:space="preserve">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владения, </w:t>
      </w:r>
      <w:r w:rsidR="00743A0E"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иное не</w:t>
      </w:r>
      <w:r w:rsidR="00743A0E" w:rsidRPr="001E11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43A0E"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установлено настоящим пунктом.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>(часть 1</w:t>
      </w:r>
      <w:r w:rsidR="00743A0E"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743A0E" w:rsidRPr="0069277A" w:rsidRDefault="00743A0E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>(часть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21 от 25.06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Pr="0069277A">
        <w:rPr>
          <w:rFonts w:ascii="Times New Roman" w:hAnsi="Times New Roman"/>
          <w:sz w:val="24"/>
          <w:szCs w:val="24"/>
        </w:rPr>
        <w:t>г.)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</w:t>
      </w:r>
      <w:r w:rsidRPr="001E11C1">
        <w:rPr>
          <w:rFonts w:ascii="Times New Roman" w:hAnsi="Times New Roman"/>
          <w:i/>
          <w:sz w:val="28"/>
          <w:szCs w:val="28"/>
        </w:rPr>
        <w:t xml:space="preserve">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признаются налогоплательщиками организации и физические лица в отношении земельных участков, находящихся у них на</w:t>
      </w:r>
      <w:r w:rsidRPr="001E11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0" w:tooltip="&quot;Земельный кодекс Российской Федерации&quot; от 25.10.2001 N 136-ФЗ&#10;(ред. от 08.03.2015)&#10;(с изм. и доп., вступ. в силу с 01.04.2015)" w:history="1">
        <w:r w:rsidRPr="001E11C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праве безвозмездного пользования</w:t>
        </w:r>
      </w:hyperlink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том числе праве безвозмездного срочного пользования, или переданных им по договору аренды.</w:t>
      </w:r>
    </w:p>
    <w:p w:rsidR="009304BB" w:rsidRDefault="009A54B8" w:rsidP="009A54B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04BB" w:rsidRPr="0069277A">
        <w:rPr>
          <w:rFonts w:ascii="Times New Roman" w:hAnsi="Times New Roman"/>
          <w:sz w:val="24"/>
          <w:szCs w:val="24"/>
        </w:rPr>
        <w:t xml:space="preserve">(часть 2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="009304BB"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304BB" w:rsidRPr="0069277A">
        <w:rPr>
          <w:rFonts w:ascii="Times New Roman" w:hAnsi="Times New Roman"/>
          <w:sz w:val="24"/>
          <w:szCs w:val="24"/>
        </w:rPr>
        <w:t>2015г.)</w:t>
      </w:r>
    </w:p>
    <w:p w:rsidR="008C6871" w:rsidRDefault="008C6871" w:rsidP="009A54B8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3. Объект налогообложения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743A0E" w:rsidRDefault="009304BB" w:rsidP="00743A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1C1">
        <w:rPr>
          <w:sz w:val="28"/>
          <w:szCs w:val="28"/>
        </w:rPr>
        <w:t xml:space="preserve">1. </w:t>
      </w:r>
      <w:r w:rsidR="00743A0E">
        <w:rPr>
          <w:sz w:val="28"/>
          <w:szCs w:val="28"/>
        </w:rPr>
        <w:t xml:space="preserve">Объектом налогообложения признаются земельные участки, расположенные в пределах МО </w:t>
      </w:r>
      <w:proofErr w:type="spellStart"/>
      <w:r w:rsidR="00743A0E">
        <w:rPr>
          <w:sz w:val="28"/>
          <w:szCs w:val="28"/>
        </w:rPr>
        <w:t>Городищенского</w:t>
      </w:r>
      <w:proofErr w:type="spellEnd"/>
      <w:r w:rsidR="00743A0E">
        <w:rPr>
          <w:sz w:val="28"/>
          <w:szCs w:val="28"/>
        </w:rPr>
        <w:t xml:space="preserve"> сельского поселения </w:t>
      </w:r>
      <w:proofErr w:type="spellStart"/>
      <w:r w:rsidR="00743A0E">
        <w:rPr>
          <w:sz w:val="28"/>
          <w:szCs w:val="28"/>
        </w:rPr>
        <w:t>Хиславичского</w:t>
      </w:r>
      <w:proofErr w:type="spellEnd"/>
      <w:r w:rsidR="00743A0E">
        <w:rPr>
          <w:sz w:val="28"/>
          <w:szCs w:val="28"/>
        </w:rPr>
        <w:t xml:space="preserve"> района Смоленской области.</w:t>
      </w:r>
    </w:p>
    <w:p w:rsidR="009304BB" w:rsidRPr="00743A0E" w:rsidRDefault="00743A0E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743A0E">
        <w:rPr>
          <w:rFonts w:ascii="Times New Roman" w:hAnsi="Times New Roman"/>
          <w:sz w:val="24"/>
          <w:szCs w:val="24"/>
        </w:rPr>
        <w:t>(статья 3 в редакции решения № 21 от 25.06.2018г.)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 Не признаются объектом налогообложения: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11C1">
        <w:rPr>
          <w:rFonts w:ascii="Times New Roman" w:hAnsi="Times New Roman"/>
          <w:sz w:val="28"/>
          <w:szCs w:val="28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</w:t>
      </w:r>
      <w:r w:rsidRPr="001E11C1">
        <w:rPr>
          <w:rFonts w:ascii="Times New Roman" w:hAnsi="Times New Roman"/>
          <w:sz w:val="28"/>
          <w:szCs w:val="28"/>
        </w:rPr>
        <w:lastRenderedPageBreak/>
        <w:t>всемирного наследия, историко-культурными заповедниками, объектами археологического наследия;</w:t>
      </w:r>
      <w:proofErr w:type="gramEnd"/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 xml:space="preserve">3) утратил силу решением </w:t>
      </w:r>
      <w:r w:rsidR="0022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13 от 15.07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E11C1">
        <w:rPr>
          <w:rFonts w:ascii="Times New Roman" w:hAnsi="Times New Roman"/>
          <w:sz w:val="28"/>
          <w:szCs w:val="28"/>
        </w:rPr>
        <w:t>2015г.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4) земельные участки из состава земель лесного фонда;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1E11C1">
        <w:rPr>
          <w:rFonts w:ascii="Times New Roman" w:hAnsi="Times New Roman"/>
          <w:color w:val="000000"/>
          <w:sz w:val="28"/>
          <w:szCs w:val="28"/>
        </w:rPr>
        <w:t>6) земельные участки, входящие в состав общего имущества многоквартирного дома.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>(пункт 4</w:t>
      </w:r>
      <w:r w:rsidR="0069277A"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>-</w:t>
      </w:r>
      <w:r w:rsidR="0069277A"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6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4. Налоговая база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9304BB" w:rsidRPr="001E11C1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5. Порядок определения налоговой базы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cs="Arial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</w:t>
      </w:r>
      <w:r w:rsidRPr="001E11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1" w:tooltip="Федеральный закон от 24.07.2007 N 221-ФЗ&#10;(ред. от 28.02.2015)&#10;&quot;О государственном кадастре недвижимости&quot;&#10;(с изм. и доп., вступ. в силу с 01.04.2015)" w:history="1">
        <w:r w:rsidRPr="001E11C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учет</w:t>
        </w:r>
      </w:hyperlink>
      <w:r w:rsidRPr="001E11C1">
        <w:rPr>
          <w:rFonts w:cs="Arial"/>
          <w:sz w:val="28"/>
          <w:szCs w:val="28"/>
          <w:shd w:val="clear" w:color="auto" w:fill="FFFFFF"/>
        </w:rPr>
        <w:t>.</w:t>
      </w:r>
    </w:p>
    <w:p w:rsidR="009304BB" w:rsidRPr="001E11C1" w:rsidRDefault="002231DA" w:rsidP="009A54B8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(Абзац введен решением № 1</w:t>
      </w:r>
      <w:r w:rsidR="009304BB"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15.07</w:t>
      </w:r>
      <w:r w:rsidR="009304BB"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.2015г.)</w:t>
      </w:r>
      <w:r w:rsidR="009304BB" w:rsidRPr="0069277A">
        <w:rPr>
          <w:rFonts w:ascii="Times New Roman" w:hAnsi="Times New Roman"/>
          <w:sz w:val="28"/>
          <w:szCs w:val="28"/>
        </w:rPr>
        <w:br/>
      </w:r>
      <w:r w:rsidR="009A54B8">
        <w:rPr>
          <w:rFonts w:ascii="Times New Roman" w:hAnsi="Times New Roman"/>
          <w:sz w:val="28"/>
          <w:szCs w:val="28"/>
        </w:rPr>
        <w:t xml:space="preserve"> </w:t>
      </w:r>
      <w:r w:rsidR="009304BB" w:rsidRPr="001E11C1">
        <w:rPr>
          <w:rFonts w:ascii="Times New Roman" w:hAnsi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9304BB" w:rsidRPr="001E11C1" w:rsidRDefault="001E11C1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304BB" w:rsidRPr="001E11C1">
        <w:rPr>
          <w:rFonts w:ascii="Times New Roman" w:hAnsi="Times New Roman"/>
          <w:sz w:val="28"/>
          <w:szCs w:val="28"/>
        </w:rPr>
        <w:t>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BE06FA" w:rsidRDefault="009304BB" w:rsidP="00BE06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  <w:r w:rsidRPr="001E11C1">
        <w:rPr>
          <w:rFonts w:ascii="Times New Roman" w:hAnsi="Times New Roman"/>
          <w:sz w:val="28"/>
          <w:szCs w:val="28"/>
        </w:rPr>
        <w:t xml:space="preserve">4.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  <w:proofErr w:type="gramStart"/>
      <w:r w:rsidRPr="001E11C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1E11C1">
        <w:rPr>
          <w:rFonts w:ascii="Times New Roman" w:hAnsi="Times New Roman"/>
          <w:i/>
          <w:sz w:val="24"/>
          <w:szCs w:val="24"/>
        </w:rPr>
        <w:br/>
      </w:r>
      <w:r w:rsidR="009A54B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9A54B8">
        <w:rPr>
          <w:rFonts w:ascii="Times New Roman" w:hAnsi="Times New Roman"/>
          <w:sz w:val="24"/>
          <w:szCs w:val="24"/>
        </w:rPr>
        <w:t>ч</w:t>
      </w:r>
      <w:proofErr w:type="gramEnd"/>
      <w:r w:rsidR="009A54B8">
        <w:rPr>
          <w:rFonts w:ascii="Times New Roman" w:hAnsi="Times New Roman"/>
          <w:sz w:val="24"/>
          <w:szCs w:val="24"/>
        </w:rPr>
        <w:t>асть 4</w:t>
      </w:r>
      <w:r w:rsidRPr="0069277A">
        <w:rPr>
          <w:rFonts w:ascii="Times New Roman" w:hAnsi="Times New Roman"/>
          <w:sz w:val="24"/>
          <w:szCs w:val="24"/>
        </w:rPr>
        <w:t xml:space="preserve">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</w:t>
      </w:r>
      <w:r w:rsidR="00BE06FA">
        <w:rPr>
          <w:rFonts w:ascii="Times New Roman" w:hAnsi="Times New Roman"/>
          <w:sz w:val="24"/>
          <w:szCs w:val="24"/>
        </w:rPr>
        <w:t xml:space="preserve"> </w:t>
      </w:r>
    </w:p>
    <w:p w:rsidR="00743A0E" w:rsidRPr="00B527D9" w:rsidRDefault="009304BB" w:rsidP="00743A0E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E06FA">
        <w:rPr>
          <w:sz w:val="28"/>
          <w:szCs w:val="28"/>
        </w:rPr>
        <w:t xml:space="preserve">Положения части 4 статьи 5 </w:t>
      </w:r>
      <w:hyperlink r:id="rId12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BE06FA">
          <w:rPr>
            <w:rStyle w:val="a5"/>
            <w:color w:val="auto"/>
            <w:sz w:val="28"/>
            <w:szCs w:val="28"/>
            <w:u w:val="none"/>
          </w:rPr>
          <w:t>применяются</w:t>
        </w:r>
      </w:hyperlink>
      <w:r w:rsidRPr="00BE06FA">
        <w:rPr>
          <w:sz w:val="28"/>
          <w:szCs w:val="28"/>
        </w:rPr>
        <w:t> в отношении налоговых периодов начиная</w:t>
      </w:r>
      <w:proofErr w:type="gramEnd"/>
      <w:r w:rsidRPr="00BE06FA">
        <w:rPr>
          <w:sz w:val="28"/>
          <w:szCs w:val="28"/>
        </w:rPr>
        <w:t xml:space="preserve"> с 2015 года.</w:t>
      </w:r>
      <w:r w:rsidRPr="00BE06FA">
        <w:rPr>
          <w:sz w:val="28"/>
          <w:szCs w:val="28"/>
        </w:rPr>
        <w:br/>
        <w:t xml:space="preserve">5. </w:t>
      </w:r>
      <w:r w:rsidR="00743A0E">
        <w:rPr>
          <w:sz w:val="28"/>
          <w:szCs w:val="28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p w:rsidR="00743A0E" w:rsidRPr="001E11C1" w:rsidRDefault="00743A0E" w:rsidP="00743A0E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lastRenderedPageBreak/>
        <w:t>1) Героев Советского Союза, Героев Российской Федерации, полных кавалеров ордена Славы;</w:t>
      </w:r>
    </w:p>
    <w:p w:rsidR="00743A0E" w:rsidRPr="00F34B78" w:rsidRDefault="00743A0E" w:rsidP="00743A0E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11C1">
        <w:rPr>
          <w:rFonts w:ascii="Times New Roman" w:hAnsi="Times New Roman"/>
          <w:sz w:val="28"/>
          <w:szCs w:val="28"/>
        </w:rPr>
        <w:t xml:space="preserve">2)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инвалидов I и II групп инвалидности;</w:t>
      </w:r>
    </w:p>
    <w:p w:rsidR="00743A0E" w:rsidRPr="001E11C1" w:rsidRDefault="00743A0E" w:rsidP="00743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3) инвалидов с детства;</w:t>
      </w:r>
    </w:p>
    <w:p w:rsidR="00743A0E" w:rsidRPr="001E11C1" w:rsidRDefault="00743A0E" w:rsidP="00743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743A0E" w:rsidRPr="00F34B78" w:rsidRDefault="00743A0E" w:rsidP="00743A0E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E11C1"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1E11C1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1E11C1">
        <w:rPr>
          <w:rFonts w:ascii="Times New Roman" w:hAnsi="Times New Roman"/>
          <w:sz w:val="28"/>
          <w:szCs w:val="28"/>
        </w:rPr>
        <w:t>Теча</w:t>
      </w:r>
      <w:proofErr w:type="spellEnd"/>
      <w:r w:rsidRPr="001E11C1">
        <w:rPr>
          <w:rFonts w:ascii="Times New Roman" w:hAnsi="Times New Roman"/>
          <w:sz w:val="28"/>
          <w:szCs w:val="28"/>
        </w:rPr>
        <w:t xml:space="preserve">"; </w:t>
      </w:r>
      <w:r w:rsidRPr="001E11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43A0E" w:rsidRPr="001E11C1" w:rsidRDefault="00743A0E" w:rsidP="00743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43A0E" w:rsidRDefault="00743A0E" w:rsidP="00743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1E11C1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9304BB" w:rsidRPr="001E11C1" w:rsidRDefault="00743A0E" w:rsidP="00743A0E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пенсионеров, получающих пенсии, назначенные в порядке, установленном пенсионным законодательством, а также лиц, достигших возраста 60 и 55 лет (соответственно мужчины и женщины), которые в соответствии с законодательством Российской Федерации выплачивается ежемесячное пожизненное содержание.</w:t>
      </w:r>
    </w:p>
    <w:p w:rsidR="008C6871" w:rsidRDefault="008C6871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304BB" w:rsidRPr="001E11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Уменьшение налоговой базы на не облагаемую налогом сумму, установленную пунктом 5 настоящей статьи, производиться на основании документов, подтверждающих право на уменьшение налоговой базы, предоставляемых налогоплательщиком в налоговый орган по месту нахождения земельного участка.</w:t>
      </w:r>
    </w:p>
    <w:p w:rsidR="009304BB" w:rsidRDefault="008C6871" w:rsidP="008C6871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304BB" w:rsidRPr="001E11C1">
        <w:rPr>
          <w:rFonts w:ascii="Times New Roman" w:hAnsi="Times New Roman"/>
          <w:sz w:val="28"/>
          <w:szCs w:val="28"/>
        </w:rPr>
        <w:t>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8C6871" w:rsidRDefault="008C6871" w:rsidP="008C6871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8C6871">
        <w:rPr>
          <w:rFonts w:ascii="Times New Roman" w:hAnsi="Times New Roman"/>
          <w:sz w:val="24"/>
          <w:szCs w:val="24"/>
        </w:rPr>
        <w:t>(статья 5 в редакции решения № 21 от 25.06.2018г.)</w:t>
      </w:r>
    </w:p>
    <w:p w:rsidR="008C6871" w:rsidRPr="008C6871" w:rsidRDefault="008C6871" w:rsidP="008C6871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E11C1">
        <w:rPr>
          <w:rFonts w:ascii="Times New Roman" w:hAnsi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</w:t>
      </w:r>
      <w:r w:rsidR="001E11C1" w:rsidRPr="001E11C1">
        <w:rPr>
          <w:rFonts w:ascii="Times New Roman" w:hAnsi="Times New Roman"/>
          <w:b/>
          <w:sz w:val="24"/>
          <w:szCs w:val="24"/>
        </w:rPr>
        <w:t>.</w:t>
      </w:r>
      <w:r w:rsidRPr="001E11C1">
        <w:rPr>
          <w:rFonts w:ascii="Times New Roman" w:hAnsi="Times New Roman"/>
          <w:b/>
          <w:sz w:val="24"/>
          <w:szCs w:val="24"/>
        </w:rPr>
        <w:t xml:space="preserve"> </w:t>
      </w:r>
    </w:p>
    <w:p w:rsidR="008C6871" w:rsidRDefault="008C6871" w:rsidP="008C6871">
      <w:pPr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304BB" w:rsidRDefault="008C6871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 </w:t>
      </w:r>
      <w:r w:rsidR="009304BB" w:rsidRPr="0069277A">
        <w:rPr>
          <w:rFonts w:ascii="Times New Roman" w:hAnsi="Times New Roman"/>
          <w:sz w:val="24"/>
          <w:szCs w:val="24"/>
        </w:rPr>
        <w:t xml:space="preserve">(абзац 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="009304BB"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304BB" w:rsidRPr="0069277A">
        <w:rPr>
          <w:rFonts w:ascii="Times New Roman" w:hAnsi="Times New Roman"/>
          <w:sz w:val="24"/>
          <w:szCs w:val="24"/>
        </w:rPr>
        <w:t>2015г.)</w:t>
      </w:r>
    </w:p>
    <w:p w:rsidR="008C6871" w:rsidRDefault="008C6871" w:rsidP="008C6871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(абзац 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21 от 25.06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Pr="0069277A">
        <w:rPr>
          <w:rFonts w:ascii="Times New Roman" w:hAnsi="Times New Roman"/>
          <w:sz w:val="24"/>
          <w:szCs w:val="24"/>
        </w:rPr>
        <w:t>г.)</w:t>
      </w:r>
    </w:p>
    <w:p w:rsidR="008C6871" w:rsidRPr="0069277A" w:rsidRDefault="008C6871" w:rsidP="008C6871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8C6871" w:rsidRPr="0069277A" w:rsidRDefault="008C6871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Pr="001E11C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1E11C1">
        <w:rPr>
          <w:rFonts w:ascii="Times New Roman" w:hAnsi="Times New Roman"/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</w:t>
      </w:r>
      <w:r w:rsidR="001E11C1">
        <w:rPr>
          <w:rFonts w:ascii="Times New Roman" w:hAnsi="Times New Roman"/>
          <w:b/>
          <w:sz w:val="28"/>
          <w:szCs w:val="28"/>
        </w:rPr>
        <w:t>.</w:t>
      </w:r>
    </w:p>
    <w:p w:rsidR="009304BB" w:rsidRPr="001E11C1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65FC6">
        <w:rPr>
          <w:rFonts w:ascii="Times New Roman" w:hAnsi="Times New Roman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8. Налоговый период. Отчетный период</w:t>
      </w:r>
      <w:r w:rsidR="00B65FC6">
        <w:rPr>
          <w:rFonts w:ascii="Times New Roman" w:hAnsi="Times New Roman"/>
          <w:b/>
          <w:sz w:val="28"/>
          <w:szCs w:val="28"/>
        </w:rPr>
        <w:t>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Налоговым периодом признается календарный год.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B65FC6">
        <w:rPr>
          <w:rFonts w:ascii="Times New Roman" w:hAnsi="Times New Roman"/>
          <w:sz w:val="28"/>
          <w:szCs w:val="28"/>
        </w:rPr>
        <w:t xml:space="preserve">2.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</w:rPr>
        <w:br/>
      </w:r>
      <w:r w:rsidRPr="0069277A">
        <w:rPr>
          <w:rFonts w:ascii="Times New Roman" w:hAnsi="Times New Roman"/>
          <w:sz w:val="24"/>
          <w:szCs w:val="24"/>
        </w:rPr>
        <w:t xml:space="preserve">       (</w:t>
      </w:r>
      <w:proofErr w:type="gramStart"/>
      <w:r w:rsidRPr="0069277A">
        <w:rPr>
          <w:rFonts w:ascii="Times New Roman" w:hAnsi="Times New Roman"/>
          <w:sz w:val="24"/>
          <w:szCs w:val="24"/>
        </w:rPr>
        <w:t>ч</w:t>
      </w:r>
      <w:proofErr w:type="gramEnd"/>
      <w:r w:rsidRPr="0069277A">
        <w:rPr>
          <w:rFonts w:ascii="Times New Roman" w:hAnsi="Times New Roman"/>
          <w:sz w:val="24"/>
          <w:szCs w:val="24"/>
        </w:rPr>
        <w:t xml:space="preserve">асть 2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9A54B8">
      <w:pPr>
        <w:pStyle w:val="ConsNormal"/>
        <w:widowControl/>
        <w:ind w:right="0" w:firstLine="0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Положения части 2 статьи 8 </w:t>
      </w:r>
      <w:hyperlink r:id="rId13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3B1F5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B65F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</w:t>
      </w:r>
      <w:r w:rsidR="000E3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налоговых периодов начиная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  <w:r w:rsidRPr="00B65FC6">
        <w:rPr>
          <w:rFonts w:ascii="Times New Roman" w:hAnsi="Times New Roman"/>
          <w:color w:val="000000"/>
          <w:sz w:val="28"/>
          <w:szCs w:val="28"/>
        </w:rPr>
        <w:br/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9. Налоговая ставка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Налоговые ставки устанавливаются в следующих размерах:</w:t>
      </w:r>
    </w:p>
    <w:p w:rsidR="009304BB" w:rsidRPr="00B65FC6" w:rsidRDefault="004D2E41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04BB" w:rsidRPr="00B65FC6">
        <w:rPr>
          <w:rFonts w:ascii="Times New Roman" w:hAnsi="Times New Roman"/>
          <w:sz w:val="28"/>
          <w:szCs w:val="28"/>
        </w:rPr>
        <w:t>- 0,3 процента  в отношении земельных участков: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(абзац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8C6871" w:rsidP="009A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04BB" w:rsidRPr="00B65FC6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sz w:val="28"/>
          <w:szCs w:val="28"/>
        </w:rPr>
        <w:t xml:space="preserve"> безопасности и таможенных нужд;</w:t>
      </w:r>
    </w:p>
    <w:p w:rsidR="009304BB" w:rsidRPr="00B65FC6" w:rsidRDefault="008C6871" w:rsidP="008C6871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304BB" w:rsidRPr="00B65FC6">
        <w:rPr>
          <w:rFonts w:ascii="Times New Roman" w:hAnsi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="009304BB" w:rsidRPr="00B65FC6">
        <w:rPr>
          <w:rFonts w:ascii="Times New Roman" w:hAnsi="Times New Roman"/>
          <w:i/>
          <w:sz w:val="28"/>
          <w:szCs w:val="28"/>
        </w:rPr>
        <w:t>населенных пунктах</w:t>
      </w:r>
      <w:r w:rsidR="009304BB" w:rsidRPr="00B65FC6">
        <w:rPr>
          <w:rFonts w:ascii="Times New Roman" w:hAnsi="Times New Roman"/>
          <w:sz w:val="28"/>
          <w:szCs w:val="28"/>
        </w:rPr>
        <w:t xml:space="preserve"> и используемых для сельскохозяйственного производства;</w:t>
      </w:r>
    </w:p>
    <w:p w:rsidR="008C6871" w:rsidRDefault="008C6871" w:rsidP="008C6871">
      <w:pPr>
        <w:pStyle w:val="ConsNormal"/>
        <w:widowControl/>
        <w:ind w:right="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304BB" w:rsidRPr="00B65FC6">
        <w:rPr>
          <w:rFonts w:ascii="Times New Roman" w:hAnsi="Times New Roman"/>
          <w:sz w:val="28"/>
          <w:szCs w:val="28"/>
        </w:rPr>
        <w:t>занятых</w:t>
      </w:r>
      <w:proofErr w:type="gramEnd"/>
      <w:r w:rsidR="009304BB" w:rsidRPr="00B65FC6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</w:t>
      </w:r>
      <w:r>
        <w:rPr>
          <w:rFonts w:ascii="Times New Roman" w:hAnsi="Times New Roman"/>
          <w:sz w:val="28"/>
          <w:szCs w:val="28"/>
        </w:rPr>
        <w:t>ли в праве на земельный участок;</w:t>
      </w:r>
      <w:r w:rsidR="009304BB" w:rsidRPr="00B65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9304BB" w:rsidRPr="00B65FC6" w:rsidRDefault="009304BB" w:rsidP="008C6871">
      <w:pPr>
        <w:pStyle w:val="ConsNormal"/>
        <w:widowControl/>
        <w:ind w:right="0" w:firstLine="284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приходящейся на объект, не относящийся к жилищному фонду и к объектам инженерной инфраструктуры жилищно-коммунального комплекса) или </w:t>
      </w:r>
      <w:proofErr w:type="gramStart"/>
      <w:r w:rsidRPr="00B65FC6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 (предоставленных) для жилищного строительства;</w:t>
      </w:r>
    </w:p>
    <w:p w:rsidR="009304BB" w:rsidRPr="00B65FC6" w:rsidRDefault="008C6871" w:rsidP="008C68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>
        <w:rPr>
          <w:sz w:val="28"/>
          <w:szCs w:val="28"/>
        </w:rPr>
        <w:t>приобретенных</w:t>
      </w:r>
      <w:proofErr w:type="gramEnd"/>
      <w:r>
        <w:rPr>
          <w:sz w:val="28"/>
          <w:szCs w:val="28"/>
        </w:rPr>
        <w:t xml:space="preserve"> (представленных) для личного подсобного хозяйства, садоводства, огородничества или животноводства, а также дачного хозяйства;</w:t>
      </w:r>
    </w:p>
    <w:p w:rsidR="004D2E41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(абзац 4-6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8C6871" w:rsidRDefault="008C6871" w:rsidP="008C6871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(абзац 4</w:t>
      </w:r>
      <w:r w:rsidRPr="0069277A">
        <w:rPr>
          <w:rFonts w:ascii="Times New Roman" w:hAnsi="Times New Roman"/>
          <w:sz w:val="24"/>
          <w:szCs w:val="24"/>
        </w:rPr>
        <w:t xml:space="preserve"> в редакции решения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21 от 25.06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</w:rPr>
        <w:t>2018</w:t>
      </w:r>
      <w:r w:rsidRPr="0069277A">
        <w:rPr>
          <w:rFonts w:ascii="Times New Roman" w:hAnsi="Times New Roman"/>
          <w:sz w:val="24"/>
          <w:szCs w:val="24"/>
        </w:rPr>
        <w:t>г.)</w:t>
      </w:r>
    </w:p>
    <w:p w:rsidR="008C6871" w:rsidRDefault="008C6871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0E3CEE" w:rsidRPr="000E3CEE" w:rsidRDefault="004D2E41" w:rsidP="009A54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9304BB" w:rsidRPr="00B65FC6">
        <w:rPr>
          <w:sz w:val="28"/>
          <w:szCs w:val="28"/>
        </w:rPr>
        <w:t xml:space="preserve"> </w:t>
      </w:r>
      <w:r>
        <w:rPr>
          <w:sz w:val="28"/>
          <w:szCs w:val="28"/>
        </w:rPr>
        <w:t>до 1,5 %</w:t>
      </w:r>
      <w:r w:rsidR="000E3CEE">
        <w:rPr>
          <w:sz w:val="28"/>
          <w:szCs w:val="28"/>
        </w:rPr>
        <w:t xml:space="preserve"> </w:t>
      </w:r>
      <w:r w:rsidR="000E3CEE" w:rsidRPr="000E3CEE">
        <w:rPr>
          <w:sz w:val="28"/>
          <w:szCs w:val="28"/>
        </w:rPr>
        <w:t>от кадастровой стоимости для неиспользуемых земельных участков из земель сельскохозяйственного назначени</w:t>
      </w:r>
      <w:r w:rsidR="000E3CEE">
        <w:rPr>
          <w:sz w:val="28"/>
          <w:szCs w:val="28"/>
        </w:rPr>
        <w:t>я или земель в составе зон сельс</w:t>
      </w:r>
      <w:r w:rsidR="000E3CEE" w:rsidRPr="000E3CEE">
        <w:rPr>
          <w:sz w:val="28"/>
          <w:szCs w:val="28"/>
        </w:rPr>
        <w:t>кохозяйственного использования в населенных пунктах.</w:t>
      </w:r>
    </w:p>
    <w:p w:rsidR="004D2E41" w:rsidRPr="000E3CEE" w:rsidRDefault="004D2E41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3CEE">
        <w:rPr>
          <w:rFonts w:ascii="Times New Roman" w:hAnsi="Times New Roman"/>
          <w:sz w:val="24"/>
          <w:szCs w:val="24"/>
        </w:rPr>
        <w:t xml:space="preserve">(абзац в редакции решения </w:t>
      </w:r>
      <w:r w:rsidR="000E3CEE" w:rsidRPr="000E3CEE">
        <w:rPr>
          <w:rFonts w:ascii="Times New Roman" w:hAnsi="Times New Roman"/>
          <w:sz w:val="24"/>
          <w:szCs w:val="24"/>
        </w:rPr>
        <w:t>№ 26 от 14.11.2017г.)</w:t>
      </w:r>
    </w:p>
    <w:p w:rsidR="009304BB" w:rsidRPr="00B65FC6" w:rsidRDefault="004D2E41" w:rsidP="009A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 случае</w:t>
      </w:r>
      <w:r w:rsidR="009304BB" w:rsidRPr="00B65FC6">
        <w:rPr>
          <w:sz w:val="28"/>
          <w:szCs w:val="28"/>
        </w:rPr>
        <w:t xml:space="preserve">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1 настоящей статьи.</w:t>
      </w:r>
    </w:p>
    <w:p w:rsidR="009304BB" w:rsidRPr="00B65FC6" w:rsidRDefault="009304BB" w:rsidP="009A54B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B65FC6">
        <w:rPr>
          <w:rFonts w:ascii="Times New Roman" w:hAnsi="Times New Roman"/>
          <w:b/>
          <w:sz w:val="28"/>
          <w:szCs w:val="28"/>
        </w:rPr>
        <w:t>Статья 10. Налоговые льготы</w:t>
      </w:r>
      <w:r w:rsidR="00B65FC6">
        <w:rPr>
          <w:rFonts w:ascii="Times New Roman" w:hAnsi="Times New Roman"/>
          <w:b/>
          <w:sz w:val="28"/>
          <w:szCs w:val="28"/>
        </w:rPr>
        <w:t>.</w:t>
      </w:r>
      <w:r w:rsidRPr="00B65FC6">
        <w:rPr>
          <w:rFonts w:ascii="Times New Roman" w:hAnsi="Times New Roman"/>
          <w:b/>
          <w:sz w:val="28"/>
          <w:szCs w:val="28"/>
        </w:rPr>
        <w:t xml:space="preserve"> 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Освобождаются от налогообложения: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FC6">
        <w:rPr>
          <w:rFonts w:ascii="Times New Roman" w:hAnsi="Times New Roman"/>
          <w:sz w:val="28"/>
          <w:szCs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учреждения, единственными </w:t>
      </w:r>
      <w:proofErr w:type="gramStart"/>
      <w:r w:rsidRPr="00B65FC6">
        <w:rPr>
          <w:rFonts w:ascii="Times New Roman" w:hAnsi="Times New Roman"/>
          <w:sz w:val="28"/>
          <w:szCs w:val="28"/>
        </w:rPr>
        <w:t>собственниками</w:t>
      </w:r>
      <w:proofErr w:type="gramEnd"/>
      <w:r w:rsidRPr="00B65FC6">
        <w:rPr>
          <w:rFonts w:ascii="Times New Roman" w:hAnsi="Times New Roman"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5) организации народных художественных промыслов - в отношении земельных участков, находящихся в местах традиционного бытования народных </w:t>
      </w:r>
      <w:r w:rsidRPr="00B65FC6">
        <w:rPr>
          <w:rFonts w:ascii="Times New Roman" w:hAnsi="Times New Roman"/>
          <w:sz w:val="28"/>
          <w:szCs w:val="28"/>
        </w:rPr>
        <w:lastRenderedPageBreak/>
        <w:t>художественных промыслов и используемых для производства и реализации изделий народных художественных промыслов;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6</w:t>
      </w:r>
      <w:r w:rsidR="00B65FC6">
        <w:rPr>
          <w:rFonts w:ascii="Times New Roman" w:hAnsi="Times New Roman"/>
          <w:sz w:val="28"/>
          <w:szCs w:val="28"/>
        </w:rPr>
        <w:t>) многодетные семьи</w:t>
      </w:r>
      <w:r w:rsidRPr="00B65FC6">
        <w:rPr>
          <w:rFonts w:ascii="Times New Roman" w:hAnsi="Times New Roman"/>
          <w:sz w:val="28"/>
          <w:szCs w:val="28"/>
        </w:rPr>
        <w:t>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7) органы местного самоуправления;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FC6">
        <w:rPr>
          <w:rFonts w:ascii="Times New Roman" w:hAnsi="Times New Roman"/>
          <w:sz w:val="28"/>
          <w:szCs w:val="28"/>
        </w:rPr>
        <w:t>8) бюджетные  учреждения полностью и частично финансируемые за счет средств областного и местных бюджетов;</w:t>
      </w:r>
      <w:proofErr w:type="gramEnd"/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9) органы государственной власти Смоленской области;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10) пенсионеры старше 80 лет включительно.</w:t>
      </w:r>
    </w:p>
    <w:p w:rsidR="009304BB" w:rsidRPr="00B65FC6" w:rsidRDefault="009304BB" w:rsidP="009A54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5FC6">
        <w:rPr>
          <w:sz w:val="28"/>
          <w:szCs w:val="28"/>
        </w:rPr>
        <w:t>11) государственные бюджетные  учреждения, созданные Смоленской областью в целях распоряжения объектами государственной соб</w:t>
      </w:r>
      <w:r w:rsidR="00B65FC6">
        <w:rPr>
          <w:sz w:val="28"/>
          <w:szCs w:val="28"/>
        </w:rPr>
        <w:t>ственности   Смоленской области</w:t>
      </w:r>
      <w:r w:rsidRPr="00B65FC6">
        <w:rPr>
          <w:sz w:val="28"/>
          <w:szCs w:val="28"/>
        </w:rPr>
        <w:t>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 статья 10 пункт  11 в редакции решения 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№1</w:t>
      </w:r>
      <w:r w:rsidR="00D4557E"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26.06.</w:t>
      </w:r>
      <w:r w:rsidRPr="0069277A">
        <w:rPr>
          <w:rFonts w:ascii="Times New Roman" w:hAnsi="Times New Roman"/>
          <w:sz w:val="24"/>
          <w:szCs w:val="24"/>
        </w:rPr>
        <w:t>2017г.)</w:t>
      </w:r>
    </w:p>
    <w:p w:rsidR="009304BB" w:rsidRPr="009304BB" w:rsidRDefault="009304BB" w:rsidP="009A54B8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3B1F59">
        <w:rPr>
          <w:rFonts w:ascii="Times New Roman" w:hAnsi="Times New Roman"/>
          <w:b/>
          <w:sz w:val="28"/>
          <w:szCs w:val="28"/>
        </w:rPr>
        <w:t>Статья 11. Порядок исчисления налога и авансовых платежей по налогу</w:t>
      </w:r>
      <w:r w:rsidR="003B1F59">
        <w:rPr>
          <w:rFonts w:ascii="Times New Roman" w:hAnsi="Times New Roman"/>
          <w:b/>
          <w:sz w:val="28"/>
          <w:szCs w:val="28"/>
        </w:rPr>
        <w:t>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2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3.Сумма налога, подлежащая уплате в бюджет налогоплательщиками - физическими лицами, исчисляется налоговыми органами.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3 статьи 11</w:t>
      </w:r>
      <w:hyperlink r:id="rId14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3B1F5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B65F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4. </w:t>
      </w:r>
      <w:r w:rsidRPr="00B65FC6">
        <w:rPr>
          <w:rFonts w:ascii="Times New Roman" w:hAnsi="Times New Roman"/>
          <w:i/>
          <w:sz w:val="28"/>
          <w:szCs w:val="28"/>
        </w:rPr>
        <w:t xml:space="preserve">утратила силу решением </w:t>
      </w:r>
      <w:r w:rsidR="0022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13 от 15.07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69277A">
        <w:rPr>
          <w:rFonts w:ascii="Times New Roman" w:hAnsi="Times New Roman"/>
          <w:sz w:val="28"/>
          <w:szCs w:val="28"/>
        </w:rPr>
        <w:t>2015г.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5. Сумма налога, подлежащая уплате в бюджет по итогам налогового периода, определяется </w:t>
      </w:r>
      <w:r w:rsidRPr="00B65FC6">
        <w:rPr>
          <w:rFonts w:ascii="Times New Roman" w:hAnsi="Times New Roman"/>
          <w:i/>
          <w:sz w:val="28"/>
          <w:szCs w:val="28"/>
        </w:rPr>
        <w:t>налогоплательщиками - организациями</w:t>
      </w:r>
      <w:r w:rsidRPr="00B65FC6">
        <w:rPr>
          <w:rFonts w:ascii="Times New Roman" w:hAnsi="Times New Roman"/>
          <w:sz w:val="28"/>
          <w:szCs w:val="28"/>
        </w:rPr>
        <w:t xml:space="preserve">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9304BB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часть 5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5 статьи 11</w:t>
      </w:r>
      <w:r w:rsidR="000E3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5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3B1F5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B65FC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B65F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B65FC6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B65FC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 наследуемом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владении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) налогоплательщика, к числу календарных месяцев в налоговом (отчетном) периоде. Если возникновение права </w:t>
      </w:r>
      <w:r w:rsidRPr="003B1F59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</w:rPr>
        <w:t>за полный месяц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</w:rPr>
        <w:t xml:space="preserve"> принимается месяц возникновения (прекращения) указанного права. Если</w:t>
      </w:r>
      <w:r w:rsidRPr="00B65FC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B1F59">
        <w:rPr>
          <w:rFonts w:ascii="Times New Roman" w:hAnsi="Times New Roman"/>
          <w:color w:val="000000"/>
          <w:sz w:val="28"/>
          <w:szCs w:val="28"/>
        </w:rPr>
        <w:t>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7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3B1F59">
        <w:rPr>
          <w:rFonts w:ascii="Times New Roman" w:hAnsi="Times New Roman"/>
          <w:sz w:val="28"/>
          <w:szCs w:val="28"/>
        </w:rPr>
        <w:t>исчисляется</w:t>
      </w:r>
      <w:proofErr w:type="gramEnd"/>
      <w:r w:rsidRPr="003B1F59"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F59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3B1F59"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3B1F59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3B1F59">
        <w:rPr>
          <w:rFonts w:ascii="Times New Roman" w:hAnsi="Times New Roman"/>
          <w:sz w:val="28"/>
          <w:szCs w:val="28"/>
        </w:rPr>
        <w:t>.</w:t>
      </w:r>
    </w:p>
    <w:p w:rsidR="009A54B8" w:rsidRDefault="009304BB" w:rsidP="009A54B8">
      <w:pPr>
        <w:pStyle w:val="ConsNormal"/>
        <w:widowControl/>
        <w:ind w:right="0" w:firstLine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B1F59">
        <w:rPr>
          <w:rFonts w:ascii="Times New Roman" w:hAnsi="Times New Roman"/>
          <w:sz w:val="28"/>
          <w:szCs w:val="28"/>
        </w:rPr>
        <w:t>10.</w:t>
      </w:r>
      <w:r w:rsidRPr="003B1F59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</w:t>
      </w:r>
      <w:r w:rsidRPr="003B1F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6" w:tooltip="Постановление Правительства РФ от 07.02.2008 N 52&#10;&quot;О порядке доведения кадастровой стоимости земельных участков до сведения налогоплательщиков&quot;" w:history="1">
        <w:r w:rsidRPr="0069277A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определенном уполномоченным Правительством Российской Федерации федеральным органом исполнительной власти.</w:t>
      </w:r>
      <w:r w:rsidRPr="003B1F59">
        <w:rPr>
          <w:rFonts w:cs="Arial"/>
          <w:color w:val="000000"/>
          <w:sz w:val="28"/>
          <w:szCs w:val="28"/>
        </w:rPr>
        <w:br/>
      </w:r>
      <w:r w:rsidRPr="003B1F59">
        <w:rPr>
          <w:rFonts w:ascii="Times New Roman" w:hAnsi="Times New Roman"/>
          <w:sz w:val="28"/>
          <w:szCs w:val="28"/>
        </w:rPr>
        <w:t xml:space="preserve">11.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строительства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</w:t>
      </w:r>
      <w:r w:rsidRPr="003B1F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17" w:tooltip="&quot;Налоговый кодекс Российской Федерации (часть первая)&quot; от 31.07.1998 N 146-ФЗ&#10;(ред. от 08.06.2015)&#10;(с изм. и доп., вступ. в силу с 01.07.2015)" w:history="1">
        <w:r w:rsidRPr="0069277A">
          <w:rPr>
            <w:rStyle w:val="a5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B1F59">
        <w:rPr>
          <w:rFonts w:ascii="Times New Roman" w:hAnsi="Times New Roman"/>
          <w:color w:val="000000"/>
          <w:sz w:val="28"/>
          <w:szCs w:val="28"/>
        </w:rPr>
        <w:br/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земельных участков, приобретенных (предоставленных) в собственность физическими и юридическими лицами на условиях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 w:rsidRPr="003B1F59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9304BB" w:rsidRPr="009A54B8" w:rsidRDefault="009304BB" w:rsidP="009A54B8">
      <w:pPr>
        <w:pStyle w:val="ConsNormal"/>
        <w:widowControl/>
        <w:ind w:right="0" w:firstLine="0"/>
        <w:jc w:val="both"/>
        <w:rPr>
          <w:rFonts w:cs="Arial"/>
          <w:color w:val="000000"/>
          <w:sz w:val="28"/>
          <w:szCs w:val="28"/>
          <w:shd w:val="clear" w:color="auto" w:fill="FFFFFF"/>
        </w:rPr>
      </w:pP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11 статьи 11</w:t>
      </w:r>
      <w:r w:rsidR="000E3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8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3B1F5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3B1F5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 xml:space="preserve">12. 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</w:t>
      </w:r>
      <w:proofErr w:type="gramStart"/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B1F59">
        <w:rPr>
          <w:rFonts w:ascii="Times New Roman" w:hAnsi="Times New Roman"/>
          <w:i/>
          <w:color w:val="000000"/>
          <w:sz w:val="28"/>
          <w:szCs w:val="28"/>
        </w:rPr>
        <w:br/>
      </w:r>
      <w:r w:rsidRPr="006927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>(</w:t>
      </w:r>
      <w:proofErr w:type="gramStart"/>
      <w:r w:rsidRPr="0069277A">
        <w:rPr>
          <w:rFonts w:ascii="Times New Roman" w:hAnsi="Times New Roman"/>
          <w:sz w:val="24"/>
          <w:szCs w:val="24"/>
        </w:rPr>
        <w:t>ч</w:t>
      </w:r>
      <w:proofErr w:type="gramEnd"/>
      <w:r w:rsidRPr="0069277A">
        <w:rPr>
          <w:rFonts w:ascii="Times New Roman" w:hAnsi="Times New Roman"/>
          <w:sz w:val="24"/>
          <w:szCs w:val="24"/>
        </w:rPr>
        <w:t>асть</w:t>
      </w:r>
      <w:r w:rsidR="00677D18"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>10</w:t>
      </w:r>
      <w:r w:rsidR="0069277A" w:rsidRPr="0069277A">
        <w:rPr>
          <w:rFonts w:ascii="Times New Roman" w:hAnsi="Times New Roman"/>
          <w:sz w:val="24"/>
          <w:szCs w:val="24"/>
        </w:rPr>
        <w:t xml:space="preserve"> </w:t>
      </w:r>
      <w:r w:rsidRPr="0069277A">
        <w:rPr>
          <w:rFonts w:ascii="Times New Roman" w:hAnsi="Times New Roman"/>
          <w:sz w:val="24"/>
          <w:szCs w:val="24"/>
        </w:rPr>
        <w:t xml:space="preserve">- 12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69277A">
        <w:rPr>
          <w:rFonts w:ascii="Times New Roman" w:hAnsi="Times New Roman"/>
          <w:b/>
          <w:sz w:val="28"/>
          <w:szCs w:val="28"/>
        </w:rPr>
        <w:t>Статья 12. Порядок и сроки уплаты налога и авансовых платежей по налогу</w:t>
      </w:r>
      <w:r w:rsidR="0069277A">
        <w:rPr>
          <w:rFonts w:ascii="Times New Roman" w:hAnsi="Times New Roman"/>
          <w:b/>
          <w:sz w:val="28"/>
          <w:szCs w:val="28"/>
        </w:rPr>
        <w:t>.</w:t>
      </w:r>
    </w:p>
    <w:p w:rsidR="009A54B8" w:rsidRDefault="009304BB" w:rsidP="009A54B8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B1F59">
        <w:rPr>
          <w:sz w:val="28"/>
          <w:szCs w:val="28"/>
        </w:rPr>
        <w:t>Уплата налога физическими лицами производится на основании налогового уведомления, направленного налоговыми органами о подлежащей уплате сумме, не позднее 1 декабря  года, следующего за истекшим налоговым периодом.</w:t>
      </w:r>
    </w:p>
    <w:p w:rsidR="009304BB" w:rsidRPr="009A54B8" w:rsidRDefault="009304BB" w:rsidP="009A54B8">
      <w:pPr>
        <w:jc w:val="both"/>
        <w:rPr>
          <w:sz w:val="28"/>
          <w:szCs w:val="28"/>
        </w:rPr>
      </w:pPr>
      <w:r w:rsidRPr="009A54B8">
        <w:t>(</w:t>
      </w:r>
      <w:r w:rsidR="0069277A" w:rsidRPr="009A54B8">
        <w:t xml:space="preserve"> </w:t>
      </w:r>
      <w:r w:rsidRPr="009A54B8">
        <w:t>часть</w:t>
      </w:r>
      <w:r w:rsidR="00677D18">
        <w:t xml:space="preserve"> </w:t>
      </w:r>
      <w:r w:rsidRPr="009A54B8">
        <w:t xml:space="preserve">1статьи 12 в редакции решения </w:t>
      </w:r>
      <w:r w:rsidR="002231DA" w:rsidRPr="009A54B8">
        <w:rPr>
          <w:color w:val="000000"/>
          <w:shd w:val="clear" w:color="auto" w:fill="FFFFFF"/>
        </w:rPr>
        <w:t>№19</w:t>
      </w:r>
      <w:r w:rsidR="0069277A" w:rsidRPr="009A54B8">
        <w:rPr>
          <w:color w:val="000000"/>
          <w:shd w:val="clear" w:color="auto" w:fill="FFFFFF"/>
        </w:rPr>
        <w:t xml:space="preserve"> от 05</w:t>
      </w:r>
      <w:r w:rsidRPr="009A54B8">
        <w:rPr>
          <w:color w:val="000000"/>
          <w:shd w:val="clear" w:color="auto" w:fill="FFFFFF"/>
        </w:rPr>
        <w:t>.07.</w:t>
      </w:r>
      <w:r w:rsidRPr="009A54B8">
        <w:t>2016г.)</w:t>
      </w:r>
    </w:p>
    <w:p w:rsidR="009304BB" w:rsidRPr="003B1F59" w:rsidRDefault="009304BB" w:rsidP="009A54B8">
      <w:pPr>
        <w:ind w:left="840"/>
        <w:jc w:val="both"/>
        <w:rPr>
          <w:sz w:val="28"/>
          <w:szCs w:val="28"/>
        </w:rPr>
      </w:pPr>
    </w:p>
    <w:p w:rsidR="009304BB" w:rsidRPr="003B1F59" w:rsidRDefault="009A54B8" w:rsidP="009A5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04BB" w:rsidRPr="003B1F59">
        <w:rPr>
          <w:sz w:val="28"/>
          <w:szCs w:val="28"/>
        </w:rPr>
        <w:t xml:space="preserve">2. Уплата налога для налогоплательщиков – организаций производится за отчетные периоды в срок не позднее последнего числа месяца, следующего за отчетным периодом (до 1 мая, до 1 августа, до 1 ноября). По итогам налогового периода – не позднее 15 февраля года, следующего за истекшим налоговым периодом. </w:t>
      </w:r>
    </w:p>
    <w:p w:rsidR="009304BB" w:rsidRPr="003B1F59" w:rsidRDefault="009304BB" w:rsidP="009A54B8">
      <w:pPr>
        <w:jc w:val="both"/>
        <w:rPr>
          <w:sz w:val="28"/>
          <w:szCs w:val="28"/>
        </w:rPr>
      </w:pP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8"/>
          <w:szCs w:val="28"/>
        </w:rPr>
      </w:pPr>
      <w:r w:rsidRPr="0069277A">
        <w:rPr>
          <w:rFonts w:ascii="Times New Roman" w:hAnsi="Times New Roman"/>
          <w:b/>
          <w:sz w:val="28"/>
          <w:szCs w:val="28"/>
        </w:rPr>
        <w:t>Статья 13. Налоговая декларация</w:t>
      </w:r>
      <w:r w:rsidR="0069277A">
        <w:rPr>
          <w:rFonts w:ascii="Times New Roman" w:hAnsi="Times New Roman"/>
          <w:b/>
          <w:sz w:val="28"/>
          <w:szCs w:val="28"/>
        </w:rPr>
        <w:t>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>1. Налогоплательщики -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9A54B8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1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15.07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9304BB" w:rsidRPr="009A54B8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Положения части 1 статьи 13</w:t>
      </w:r>
      <w:r w:rsidR="000E3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9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69277A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69277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9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69277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2015 года.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 xml:space="preserve">2. утратила силу решением </w:t>
      </w:r>
      <w:r w:rsidR="002231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13 от 15.05</w:t>
      </w:r>
      <w:r w:rsidRPr="003B1F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3B1F59">
        <w:rPr>
          <w:rFonts w:ascii="Times New Roman" w:hAnsi="Times New Roman"/>
          <w:sz w:val="28"/>
          <w:szCs w:val="28"/>
        </w:rPr>
        <w:t>2015г.</w:t>
      </w:r>
    </w:p>
    <w:p w:rsidR="009304BB" w:rsidRPr="003B1F59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3B1F59">
        <w:rPr>
          <w:rFonts w:ascii="Times New Roman" w:hAnsi="Times New Roman"/>
          <w:sz w:val="28"/>
          <w:szCs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9304BB" w:rsidRPr="0069277A" w:rsidRDefault="009304BB" w:rsidP="009A54B8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69277A">
        <w:rPr>
          <w:rFonts w:ascii="Times New Roman" w:hAnsi="Times New Roman"/>
          <w:sz w:val="24"/>
          <w:szCs w:val="24"/>
        </w:rPr>
        <w:t xml:space="preserve">(часть 3 в редакции решения </w:t>
      </w:r>
      <w:r w:rsidR="002231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№ 13 от 15</w:t>
      </w:r>
      <w:r w:rsidRPr="006927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802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07.</w:t>
      </w:r>
      <w:r w:rsidRPr="0069277A">
        <w:rPr>
          <w:rFonts w:ascii="Times New Roman" w:hAnsi="Times New Roman"/>
          <w:sz w:val="24"/>
          <w:szCs w:val="24"/>
        </w:rPr>
        <w:t>2015г.)</w:t>
      </w:r>
    </w:p>
    <w:p w:rsidR="00EA7128" w:rsidRPr="003B1F59" w:rsidRDefault="00EA7128" w:rsidP="009A54B8">
      <w:pPr>
        <w:rPr>
          <w:sz w:val="28"/>
          <w:szCs w:val="28"/>
        </w:rPr>
      </w:pPr>
    </w:p>
    <w:sectPr w:rsidR="00EA7128" w:rsidRPr="003B1F59" w:rsidSect="00677D18">
      <w:pgSz w:w="11906" w:h="16838"/>
      <w:pgMar w:top="567" w:right="567" w:bottom="851" w:left="1134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47E5"/>
    <w:multiLevelType w:val="hybridMultilevel"/>
    <w:tmpl w:val="6DBAEDD6"/>
    <w:lvl w:ilvl="0" w:tplc="CDBC57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67F1"/>
    <w:rsid w:val="000B278A"/>
    <w:rsid w:val="000E3CEE"/>
    <w:rsid w:val="000F67F5"/>
    <w:rsid w:val="0010360D"/>
    <w:rsid w:val="001266FF"/>
    <w:rsid w:val="001426E3"/>
    <w:rsid w:val="00147783"/>
    <w:rsid w:val="00184605"/>
    <w:rsid w:val="001E11C1"/>
    <w:rsid w:val="002231DA"/>
    <w:rsid w:val="00280283"/>
    <w:rsid w:val="0029427C"/>
    <w:rsid w:val="002C75B5"/>
    <w:rsid w:val="002E555D"/>
    <w:rsid w:val="00335B5E"/>
    <w:rsid w:val="003401CB"/>
    <w:rsid w:val="00357A05"/>
    <w:rsid w:val="003A29D1"/>
    <w:rsid w:val="003B1F59"/>
    <w:rsid w:val="003E47D2"/>
    <w:rsid w:val="00426220"/>
    <w:rsid w:val="004463A2"/>
    <w:rsid w:val="004D2E41"/>
    <w:rsid w:val="00515C04"/>
    <w:rsid w:val="00525A91"/>
    <w:rsid w:val="00537FBA"/>
    <w:rsid w:val="00567F75"/>
    <w:rsid w:val="00596EC1"/>
    <w:rsid w:val="005E75D4"/>
    <w:rsid w:val="00615BF7"/>
    <w:rsid w:val="006275E0"/>
    <w:rsid w:val="00671A73"/>
    <w:rsid w:val="00677D18"/>
    <w:rsid w:val="0069277A"/>
    <w:rsid w:val="006967F1"/>
    <w:rsid w:val="007067BE"/>
    <w:rsid w:val="007369E5"/>
    <w:rsid w:val="00743A0E"/>
    <w:rsid w:val="007772EA"/>
    <w:rsid w:val="007A7CAF"/>
    <w:rsid w:val="00801587"/>
    <w:rsid w:val="008377B0"/>
    <w:rsid w:val="008C6871"/>
    <w:rsid w:val="008F3B77"/>
    <w:rsid w:val="008F623F"/>
    <w:rsid w:val="00901B63"/>
    <w:rsid w:val="009304BB"/>
    <w:rsid w:val="00936D45"/>
    <w:rsid w:val="009A54B8"/>
    <w:rsid w:val="009C59C3"/>
    <w:rsid w:val="00A026D3"/>
    <w:rsid w:val="00AB6A9B"/>
    <w:rsid w:val="00AE392E"/>
    <w:rsid w:val="00AF3A46"/>
    <w:rsid w:val="00B15D56"/>
    <w:rsid w:val="00B446A2"/>
    <w:rsid w:val="00B527D9"/>
    <w:rsid w:val="00B65FC6"/>
    <w:rsid w:val="00BE06FA"/>
    <w:rsid w:val="00BE1634"/>
    <w:rsid w:val="00BF0FAF"/>
    <w:rsid w:val="00BF31F1"/>
    <w:rsid w:val="00C13E1F"/>
    <w:rsid w:val="00C17403"/>
    <w:rsid w:val="00C7213C"/>
    <w:rsid w:val="00D4557E"/>
    <w:rsid w:val="00D45FE0"/>
    <w:rsid w:val="00D8598A"/>
    <w:rsid w:val="00DB12C5"/>
    <w:rsid w:val="00DF06E8"/>
    <w:rsid w:val="00E572FC"/>
    <w:rsid w:val="00E6576D"/>
    <w:rsid w:val="00E82FC9"/>
    <w:rsid w:val="00EA7128"/>
    <w:rsid w:val="00F10EC0"/>
    <w:rsid w:val="00F176BC"/>
    <w:rsid w:val="00F3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B63"/>
    <w:rPr>
      <w:sz w:val="24"/>
      <w:szCs w:val="24"/>
    </w:rPr>
  </w:style>
  <w:style w:type="paragraph" w:styleId="1">
    <w:name w:val="heading 1"/>
    <w:basedOn w:val="a"/>
    <w:next w:val="a"/>
    <w:qFormat/>
    <w:rsid w:val="00901B6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6E8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4">
    <w:name w:val="Основной текст Знак"/>
    <w:link w:val="a3"/>
    <w:rsid w:val="00DF06E8"/>
    <w:rPr>
      <w:b/>
      <w:bCs/>
      <w:sz w:val="28"/>
      <w:szCs w:val="24"/>
    </w:rPr>
  </w:style>
  <w:style w:type="paragraph" w:customStyle="1" w:styleId="ConsNormal">
    <w:name w:val="ConsNormal"/>
    <w:rsid w:val="00DF06E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DF06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06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uiPriority w:val="99"/>
    <w:rsid w:val="00DF06E8"/>
    <w:rPr>
      <w:color w:val="0000FF"/>
      <w:u w:val="single"/>
    </w:rPr>
  </w:style>
  <w:style w:type="paragraph" w:styleId="a6">
    <w:name w:val="Balloon Text"/>
    <w:basedOn w:val="a"/>
    <w:semiHidden/>
    <w:rsid w:val="00357A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1634"/>
    <w:rPr>
      <w:sz w:val="24"/>
      <w:szCs w:val="24"/>
    </w:rPr>
  </w:style>
  <w:style w:type="character" w:customStyle="1" w:styleId="apple-converted-space">
    <w:name w:val="apple-converted-space"/>
    <w:rsid w:val="009304BB"/>
  </w:style>
  <w:style w:type="character" w:customStyle="1" w:styleId="blk">
    <w:name w:val="blk"/>
    <w:basedOn w:val="a0"/>
    <w:rsid w:val="00C17403"/>
  </w:style>
  <w:style w:type="paragraph" w:styleId="a8">
    <w:name w:val="Normal (Web)"/>
    <w:basedOn w:val="a"/>
    <w:uiPriority w:val="99"/>
    <w:unhideWhenUsed/>
    <w:rsid w:val="002C75B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B63"/>
    <w:rPr>
      <w:sz w:val="24"/>
      <w:szCs w:val="24"/>
    </w:rPr>
  </w:style>
  <w:style w:type="paragraph" w:styleId="1">
    <w:name w:val="heading 1"/>
    <w:basedOn w:val="a"/>
    <w:next w:val="a"/>
    <w:qFormat/>
    <w:rsid w:val="00901B63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6E8"/>
    <w:pPr>
      <w:autoSpaceDE w:val="0"/>
      <w:autoSpaceDN w:val="0"/>
      <w:adjustRightInd w:val="0"/>
    </w:pPr>
    <w:rPr>
      <w:b/>
      <w:bCs/>
      <w:sz w:val="28"/>
    </w:rPr>
  </w:style>
  <w:style w:type="character" w:customStyle="1" w:styleId="a4">
    <w:name w:val="Основной текст Знак"/>
    <w:link w:val="a3"/>
    <w:rsid w:val="00DF06E8"/>
    <w:rPr>
      <w:b/>
      <w:bCs/>
      <w:sz w:val="28"/>
      <w:szCs w:val="24"/>
    </w:rPr>
  </w:style>
  <w:style w:type="paragraph" w:customStyle="1" w:styleId="ConsNormal">
    <w:name w:val="ConsNormal"/>
    <w:rsid w:val="00DF06E8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DF06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06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uiPriority w:val="99"/>
    <w:rsid w:val="00DF06E8"/>
    <w:rPr>
      <w:color w:val="0000FF"/>
      <w:u w:val="single"/>
    </w:rPr>
  </w:style>
  <w:style w:type="paragraph" w:styleId="a6">
    <w:name w:val="Balloon Text"/>
    <w:basedOn w:val="a"/>
    <w:semiHidden/>
    <w:rsid w:val="00357A0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1634"/>
    <w:rPr>
      <w:sz w:val="24"/>
      <w:szCs w:val="24"/>
    </w:rPr>
  </w:style>
  <w:style w:type="character" w:customStyle="1" w:styleId="apple-converted-space">
    <w:name w:val="apple-converted-space"/>
    <w:rsid w:val="009304BB"/>
  </w:style>
  <w:style w:type="character" w:customStyle="1" w:styleId="blk">
    <w:name w:val="blk"/>
    <w:basedOn w:val="a0"/>
    <w:rsid w:val="00C17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9" TargetMode="External"/><Relationship Id="rId13" Type="http://schemas.openxmlformats.org/officeDocument/2006/relationships/hyperlink" Target="http://www.consultant.ru/document/cons_doc_LAW_171351/?dst=100189" TargetMode="External"/><Relationship Id="rId18" Type="http://schemas.openxmlformats.org/officeDocument/2006/relationships/hyperlink" Target="http://www.consultant.ru/document/cons_doc_LAW_171351/?dst=100189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www.consultant.ru/document/cons_doc_LAW_171351/?dst=100189" TargetMode="External"/><Relationship Id="rId17" Type="http://schemas.openxmlformats.org/officeDocument/2006/relationships/hyperlink" Target="http://www.consultant.ru/document/cons_doc_LAW_170634/?dst=5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4701/?dst=1000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173604/?dst=1001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1351/?dst=100189" TargetMode="External"/><Relationship Id="rId10" Type="http://schemas.openxmlformats.org/officeDocument/2006/relationships/hyperlink" Target="http://www.consultant.ru/document/cons_doc_LAW_173579/?dst=396" TargetMode="External"/><Relationship Id="rId19" Type="http://schemas.openxmlformats.org/officeDocument/2006/relationships/hyperlink" Target="http://www.consultant.ru/document/cons_doc_LAW_171351/?dst=10018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4668;fld=134" TargetMode="External"/><Relationship Id="rId14" Type="http://schemas.openxmlformats.org/officeDocument/2006/relationships/hyperlink" Target="http://www.consultant.ru/document/cons_doc_LAW_171351/?dst=1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5562E-FD27-4AEE-BE6C-70F1C14E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Хиславичское  г/п</vt:lpstr>
    </vt:vector>
  </TitlesOfParts>
  <Company>1</Company>
  <LinksUpToDate>false</LinksUpToDate>
  <CharactersWithSpaces>30055</CharactersWithSpaces>
  <SharedDoc>false</SharedDoc>
  <HLinks>
    <vt:vector size="78" baseType="variant">
      <vt:variant>
        <vt:i4>655482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3211337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http://www.consultant.ru/document/cons_doc_LAW_170634/?dst=520</vt:lpwstr>
      </vt:variant>
      <vt:variant>
        <vt:lpwstr/>
      </vt:variant>
      <vt:variant>
        <vt:i4>4980789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http://www.consultant.ru/document/cons_doc_LAW_74701/?dst=100005</vt:lpwstr>
      </vt:variant>
      <vt:variant>
        <vt:lpwstr/>
      </vt:variant>
      <vt:variant>
        <vt:i4>655482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http://www.consultant.ru/document/cons_doc_LAW_173604/?dst=100149</vt:lpwstr>
      </vt:variant>
      <vt:variant>
        <vt:lpwstr/>
      </vt:variant>
      <vt:variant>
        <vt:i4>3539020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http://www.consultant.ru/document/cons_doc_LAW_173579/?dst=396</vt:lpwstr>
      </vt:variant>
      <vt:variant>
        <vt:lpwstr/>
      </vt:variant>
      <vt:variant>
        <vt:i4>2752619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consultantplus://offline/main?base=RLAW376;n=44668;fld=134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consultantplus://offline/main?base=LAW;n=111900;fld=134;dst=100169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Хиславичское  г/п</dc:title>
  <dc:creator>Булатова Т.А.</dc:creator>
  <cp:lastModifiedBy>user</cp:lastModifiedBy>
  <cp:revision>13</cp:revision>
  <cp:lastPrinted>2018-06-20T12:39:00Z</cp:lastPrinted>
  <dcterms:created xsi:type="dcterms:W3CDTF">2018-05-26T05:36:00Z</dcterms:created>
  <dcterms:modified xsi:type="dcterms:W3CDTF">2018-06-21T14:39:00Z</dcterms:modified>
</cp:coreProperties>
</file>