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5C" w:rsidRDefault="005D735C" w:rsidP="005D735C">
      <w:pPr>
        <w:pStyle w:val="ConsNormal"/>
        <w:widowControl/>
        <w:tabs>
          <w:tab w:val="left" w:pos="6020"/>
        </w:tabs>
        <w:ind w:right="0" w:firstLine="748"/>
        <w:rPr>
          <w:b/>
          <w:sz w:val="28"/>
          <w:szCs w:val="28"/>
        </w:rPr>
      </w:pPr>
      <w:r w:rsidRPr="00A927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-100330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35C" w:rsidRDefault="005D735C" w:rsidP="005D735C">
      <w:pPr>
        <w:jc w:val="center"/>
        <w:rPr>
          <w:b/>
          <w:sz w:val="28"/>
          <w:szCs w:val="28"/>
        </w:rPr>
      </w:pPr>
    </w:p>
    <w:p w:rsidR="005D735C" w:rsidRPr="004B74FB" w:rsidRDefault="005D735C" w:rsidP="005D735C">
      <w:pPr>
        <w:jc w:val="center"/>
        <w:rPr>
          <w:b/>
          <w:sz w:val="18"/>
          <w:szCs w:val="18"/>
        </w:rPr>
      </w:pPr>
    </w:p>
    <w:p w:rsidR="005D735C" w:rsidRPr="004B74FB" w:rsidRDefault="005D735C" w:rsidP="005D735C">
      <w:pPr>
        <w:jc w:val="center"/>
        <w:rPr>
          <w:b/>
          <w:sz w:val="16"/>
          <w:szCs w:val="16"/>
        </w:rPr>
      </w:pPr>
    </w:p>
    <w:p w:rsidR="005D735C" w:rsidRPr="00691AC4" w:rsidRDefault="005D735C" w:rsidP="005D735C">
      <w:pPr>
        <w:jc w:val="center"/>
        <w:rPr>
          <w:b/>
          <w:sz w:val="32"/>
          <w:szCs w:val="32"/>
        </w:rPr>
      </w:pPr>
      <w:r w:rsidRPr="00691AC4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101065" w:rsidRPr="004E6CED" w:rsidRDefault="00101065" w:rsidP="00101065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4E6CED">
        <w:rPr>
          <w:b/>
          <w:sz w:val="32"/>
          <w:szCs w:val="32"/>
        </w:rPr>
        <w:t>РЕШЕНИЕ</w:t>
      </w:r>
    </w:p>
    <w:p w:rsidR="00101065" w:rsidRDefault="00101065" w:rsidP="00101065">
      <w:pPr>
        <w:jc w:val="both"/>
        <w:rPr>
          <w:sz w:val="28"/>
          <w:szCs w:val="28"/>
          <w:u w:val="single"/>
        </w:rPr>
      </w:pPr>
      <w:r w:rsidRPr="004E6CED">
        <w:rPr>
          <w:sz w:val="28"/>
          <w:szCs w:val="28"/>
          <w:u w:val="single"/>
        </w:rPr>
        <w:t xml:space="preserve">от </w:t>
      </w:r>
      <w:r w:rsidR="0022739F">
        <w:rPr>
          <w:sz w:val="28"/>
          <w:szCs w:val="28"/>
          <w:u w:val="single"/>
        </w:rPr>
        <w:t>31.07</w:t>
      </w:r>
      <w:r w:rsidRPr="004E6CED">
        <w:rPr>
          <w:sz w:val="28"/>
          <w:szCs w:val="28"/>
          <w:u w:val="single"/>
        </w:rPr>
        <w:t>.2017г.</w:t>
      </w:r>
      <w:r w:rsidRPr="004E6CED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№85</w:t>
      </w:r>
    </w:p>
    <w:p w:rsidR="005D735C" w:rsidRDefault="005D735C" w:rsidP="005D735C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 внесении изменений в решение</w:t>
      </w:r>
    </w:p>
    <w:p w:rsidR="005D735C" w:rsidRPr="005D735C" w:rsidRDefault="005D735C" w:rsidP="005D735C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«</w:t>
      </w:r>
      <w:r w:rsidRPr="005D735C">
        <w:rPr>
          <w:rStyle w:val="a3"/>
          <w:b w:val="0"/>
          <w:color w:val="333333"/>
          <w:sz w:val="28"/>
          <w:szCs w:val="28"/>
          <w:shd w:val="clear" w:color="auto" w:fill="FFFFFF"/>
        </w:rPr>
        <w:t xml:space="preserve">Об утверждении </w:t>
      </w:r>
      <w:r w:rsidRPr="005D735C">
        <w:rPr>
          <w:color w:val="333333"/>
          <w:sz w:val="28"/>
          <w:szCs w:val="28"/>
        </w:rPr>
        <w:t>размера платы за содержание</w:t>
      </w:r>
    </w:p>
    <w:p w:rsidR="005D735C" w:rsidRPr="005D735C" w:rsidRDefault="005D735C" w:rsidP="005D735C">
      <w:pPr>
        <w:jc w:val="both"/>
        <w:rPr>
          <w:color w:val="333333"/>
          <w:sz w:val="28"/>
          <w:szCs w:val="28"/>
        </w:rPr>
      </w:pPr>
      <w:r w:rsidRPr="005D735C">
        <w:rPr>
          <w:color w:val="333333"/>
          <w:sz w:val="28"/>
          <w:szCs w:val="28"/>
        </w:rPr>
        <w:t xml:space="preserve">жилого помещения, </w:t>
      </w:r>
      <w:proofErr w:type="gramStart"/>
      <w:r w:rsidRPr="005D735C">
        <w:rPr>
          <w:color w:val="333333"/>
          <w:sz w:val="28"/>
          <w:szCs w:val="28"/>
        </w:rPr>
        <w:t>включающую</w:t>
      </w:r>
      <w:proofErr w:type="gramEnd"/>
      <w:r w:rsidRPr="005D735C">
        <w:rPr>
          <w:color w:val="333333"/>
          <w:sz w:val="28"/>
          <w:szCs w:val="28"/>
        </w:rPr>
        <w:t xml:space="preserve"> оказание</w:t>
      </w:r>
    </w:p>
    <w:p w:rsidR="005D735C" w:rsidRPr="005D735C" w:rsidRDefault="005D735C" w:rsidP="005D735C">
      <w:pPr>
        <w:jc w:val="both"/>
        <w:rPr>
          <w:color w:val="333333"/>
          <w:sz w:val="28"/>
          <w:szCs w:val="28"/>
        </w:rPr>
      </w:pPr>
      <w:r w:rsidRPr="005D735C">
        <w:rPr>
          <w:color w:val="333333"/>
          <w:sz w:val="28"/>
          <w:szCs w:val="28"/>
        </w:rPr>
        <w:t>услуг, выполнение работ по управлению</w:t>
      </w:r>
    </w:p>
    <w:p w:rsidR="005D735C" w:rsidRPr="005D735C" w:rsidRDefault="005D735C" w:rsidP="005D735C">
      <w:pPr>
        <w:jc w:val="both"/>
        <w:rPr>
          <w:color w:val="333333"/>
          <w:sz w:val="28"/>
          <w:szCs w:val="28"/>
        </w:rPr>
      </w:pPr>
      <w:r w:rsidRPr="005D735C">
        <w:rPr>
          <w:color w:val="333333"/>
          <w:sz w:val="28"/>
          <w:szCs w:val="28"/>
        </w:rPr>
        <w:t>многоквартирным домом, содержание</w:t>
      </w:r>
    </w:p>
    <w:p w:rsidR="005D735C" w:rsidRPr="005D735C" w:rsidRDefault="005D735C" w:rsidP="005D735C">
      <w:pPr>
        <w:jc w:val="both"/>
        <w:rPr>
          <w:color w:val="333333"/>
          <w:sz w:val="28"/>
          <w:szCs w:val="28"/>
        </w:rPr>
      </w:pPr>
      <w:r w:rsidRPr="005D735C">
        <w:rPr>
          <w:color w:val="333333"/>
          <w:sz w:val="28"/>
          <w:szCs w:val="28"/>
        </w:rPr>
        <w:t>и текущий ремонт общего имущества</w:t>
      </w:r>
    </w:p>
    <w:p w:rsidR="005D735C" w:rsidRPr="005D735C" w:rsidRDefault="005D735C" w:rsidP="005D735C">
      <w:pPr>
        <w:jc w:val="both"/>
        <w:rPr>
          <w:sz w:val="28"/>
          <w:szCs w:val="28"/>
        </w:rPr>
      </w:pPr>
      <w:r w:rsidRPr="005D735C">
        <w:rPr>
          <w:color w:val="333333"/>
          <w:sz w:val="28"/>
          <w:szCs w:val="28"/>
        </w:rPr>
        <w:t>в многоквартирном доме</w:t>
      </w:r>
      <w:r>
        <w:rPr>
          <w:color w:val="333333"/>
          <w:sz w:val="28"/>
          <w:szCs w:val="28"/>
        </w:rPr>
        <w:t>» от 05.12.2016г. №52</w:t>
      </w:r>
    </w:p>
    <w:p w:rsidR="003541A9" w:rsidRPr="00C73DBB" w:rsidRDefault="003541A9" w:rsidP="003541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73DBB">
        <w:rPr>
          <w:sz w:val="28"/>
          <w:szCs w:val="28"/>
        </w:rPr>
        <w:t xml:space="preserve">Руководствуясь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proofErr w:type="gramEnd"/>
    </w:p>
    <w:p w:rsidR="003541A9" w:rsidRPr="0099013F" w:rsidRDefault="003541A9" w:rsidP="003541A9">
      <w:pPr>
        <w:ind w:firstLine="709"/>
        <w:jc w:val="both"/>
        <w:rPr>
          <w:b/>
          <w:sz w:val="28"/>
          <w:szCs w:val="28"/>
        </w:rPr>
      </w:pPr>
      <w:r w:rsidRPr="0099013F"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99013F">
        <w:rPr>
          <w:b/>
          <w:sz w:val="28"/>
          <w:szCs w:val="28"/>
        </w:rPr>
        <w:t>РЕШИЛ:</w:t>
      </w:r>
    </w:p>
    <w:p w:rsidR="003541A9" w:rsidRDefault="003541A9" w:rsidP="003541A9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!.Внести в решение Совета депутатов Хиславичского городского поселения Хиславичского района Смоленской области</w:t>
      </w:r>
      <w:proofErr w:type="gramStart"/>
      <w:r>
        <w:rPr>
          <w:color w:val="333333"/>
          <w:sz w:val="28"/>
          <w:szCs w:val="28"/>
          <w:shd w:val="clear" w:color="auto" w:fill="FFFFFF"/>
        </w:rPr>
        <w:t>«</w:t>
      </w:r>
      <w:r w:rsidRPr="005D735C">
        <w:rPr>
          <w:rStyle w:val="a3"/>
          <w:b w:val="0"/>
          <w:color w:val="333333"/>
          <w:sz w:val="28"/>
          <w:szCs w:val="28"/>
          <w:shd w:val="clear" w:color="auto" w:fill="FFFFFF"/>
        </w:rPr>
        <w:t>О</w:t>
      </w:r>
      <w:proofErr w:type="gramEnd"/>
      <w:r w:rsidRPr="005D735C">
        <w:rPr>
          <w:rStyle w:val="a3"/>
          <w:b w:val="0"/>
          <w:color w:val="333333"/>
          <w:sz w:val="28"/>
          <w:szCs w:val="28"/>
          <w:shd w:val="clear" w:color="auto" w:fill="FFFFFF"/>
        </w:rPr>
        <w:t xml:space="preserve">б утверждении </w:t>
      </w:r>
      <w:r w:rsidRPr="005D735C">
        <w:rPr>
          <w:color w:val="333333"/>
          <w:sz w:val="28"/>
          <w:szCs w:val="28"/>
        </w:rPr>
        <w:t>размера платы за содержание</w:t>
      </w:r>
      <w:r>
        <w:rPr>
          <w:color w:val="333333"/>
          <w:sz w:val="28"/>
          <w:szCs w:val="28"/>
        </w:rPr>
        <w:t xml:space="preserve"> </w:t>
      </w:r>
      <w:r w:rsidRPr="005D735C">
        <w:rPr>
          <w:color w:val="333333"/>
          <w:sz w:val="28"/>
          <w:szCs w:val="28"/>
        </w:rPr>
        <w:t>жилого помещения, включающую оказание</w:t>
      </w:r>
      <w:r>
        <w:rPr>
          <w:color w:val="333333"/>
          <w:sz w:val="28"/>
          <w:szCs w:val="28"/>
        </w:rPr>
        <w:t xml:space="preserve"> </w:t>
      </w:r>
      <w:r w:rsidRPr="005D735C">
        <w:rPr>
          <w:color w:val="333333"/>
          <w:sz w:val="28"/>
          <w:szCs w:val="28"/>
        </w:rPr>
        <w:t>услуг, выполнение работ по управлению</w:t>
      </w:r>
      <w:r>
        <w:rPr>
          <w:color w:val="333333"/>
          <w:sz w:val="28"/>
          <w:szCs w:val="28"/>
        </w:rPr>
        <w:t xml:space="preserve"> </w:t>
      </w:r>
      <w:r w:rsidRPr="005D735C">
        <w:rPr>
          <w:color w:val="333333"/>
          <w:sz w:val="28"/>
          <w:szCs w:val="28"/>
        </w:rPr>
        <w:t>многоквартирным домом, содержание</w:t>
      </w:r>
      <w:r>
        <w:rPr>
          <w:color w:val="333333"/>
          <w:sz w:val="28"/>
          <w:szCs w:val="28"/>
        </w:rPr>
        <w:t xml:space="preserve"> </w:t>
      </w:r>
      <w:r w:rsidRPr="005D735C">
        <w:rPr>
          <w:color w:val="333333"/>
          <w:sz w:val="28"/>
          <w:szCs w:val="28"/>
        </w:rPr>
        <w:t>и текущий ремонт общего имущества</w:t>
      </w:r>
      <w:r>
        <w:rPr>
          <w:color w:val="333333"/>
          <w:sz w:val="28"/>
          <w:szCs w:val="28"/>
        </w:rPr>
        <w:t xml:space="preserve"> </w:t>
      </w:r>
      <w:r w:rsidRPr="005D735C">
        <w:rPr>
          <w:color w:val="333333"/>
          <w:sz w:val="28"/>
          <w:szCs w:val="28"/>
        </w:rPr>
        <w:t>в многоквартирном доме</w:t>
      </w:r>
      <w:r>
        <w:rPr>
          <w:color w:val="333333"/>
          <w:sz w:val="28"/>
          <w:szCs w:val="28"/>
        </w:rPr>
        <w:t>» от 05.12.2016г. №52 следующие изменения:</w:t>
      </w:r>
    </w:p>
    <w:p w:rsidR="003541A9" w:rsidRDefault="003379ED" w:rsidP="003379ED">
      <w:pPr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-</w:t>
      </w:r>
      <w:r w:rsidR="003541A9">
        <w:rPr>
          <w:sz w:val="28"/>
          <w:szCs w:val="28"/>
        </w:rPr>
        <w:t xml:space="preserve">п.1 </w:t>
      </w:r>
      <w:r>
        <w:rPr>
          <w:sz w:val="28"/>
          <w:szCs w:val="28"/>
        </w:rPr>
        <w:t>после слов</w:t>
      </w:r>
      <w:r>
        <w:rPr>
          <w:b/>
          <w:color w:val="000000"/>
          <w:sz w:val="28"/>
          <w:szCs w:val="28"/>
        </w:rPr>
        <w:t xml:space="preserve"> </w:t>
      </w:r>
      <w:r w:rsidRPr="003541A9">
        <w:rPr>
          <w:b/>
          <w:i/>
          <w:color w:val="000000"/>
          <w:sz w:val="28"/>
          <w:szCs w:val="28"/>
        </w:rPr>
        <w:t>«(НДС не облагается)»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дополнить пунктами 1.1, 1.2 следующего содержания:</w:t>
      </w:r>
    </w:p>
    <w:p w:rsidR="003379ED" w:rsidRDefault="003379ED" w:rsidP="003379E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«1.1.В размер платы за содержание жилого помещения не включены расходы на оплату электрической энергии, потребляемой при содержании общего имущества в многоквартирных домах (далее коммунальные ресурсы, предоставляемые на </w:t>
      </w:r>
      <w:proofErr w:type="spellStart"/>
      <w:r>
        <w:rPr>
          <w:color w:val="000000"/>
          <w:sz w:val="27"/>
          <w:szCs w:val="27"/>
        </w:rPr>
        <w:t>общедомовые</w:t>
      </w:r>
      <w:proofErr w:type="spellEnd"/>
      <w:r>
        <w:rPr>
          <w:color w:val="000000"/>
          <w:sz w:val="27"/>
          <w:szCs w:val="27"/>
        </w:rPr>
        <w:t xml:space="preserve"> нужды).</w:t>
      </w:r>
    </w:p>
    <w:p w:rsidR="00411B0A" w:rsidRDefault="003379ED" w:rsidP="00411B0A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1.2.Размер платы за коммунальные ресурсы, предоставляемые на </w:t>
      </w:r>
      <w:proofErr w:type="spellStart"/>
      <w:r>
        <w:rPr>
          <w:color w:val="000000"/>
          <w:sz w:val="27"/>
          <w:szCs w:val="27"/>
        </w:rPr>
        <w:t>общедомовые</w:t>
      </w:r>
      <w:proofErr w:type="spellEnd"/>
      <w:r>
        <w:rPr>
          <w:color w:val="000000"/>
          <w:sz w:val="27"/>
          <w:szCs w:val="27"/>
        </w:rPr>
        <w:t xml:space="preserve"> нужды, для включения в состав платы за содержание жилого помещения, рассчитываются в соответствии с действующим законодательством</w:t>
      </w:r>
      <w:r w:rsidR="00411B0A">
        <w:rPr>
          <w:color w:val="000000"/>
          <w:sz w:val="27"/>
          <w:szCs w:val="27"/>
        </w:rPr>
        <w:t xml:space="preserve"> Российской Федерации.</w:t>
      </w:r>
      <w:r w:rsidR="00411B0A" w:rsidRPr="00411B0A">
        <w:rPr>
          <w:sz w:val="28"/>
          <w:szCs w:val="28"/>
        </w:rPr>
        <w:t xml:space="preserve"> </w:t>
      </w:r>
    </w:p>
    <w:p w:rsidR="00411B0A" w:rsidRDefault="00411B0A" w:rsidP="00411B0A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</w:t>
      </w:r>
      <w:r w:rsidRPr="00822580">
        <w:rPr>
          <w:sz w:val="28"/>
          <w:szCs w:val="28"/>
        </w:rPr>
        <w:t xml:space="preserve">вступает в силу </w:t>
      </w:r>
      <w:r w:rsidRPr="00F74B75">
        <w:rPr>
          <w:rStyle w:val="a3"/>
          <w:color w:val="333333"/>
          <w:sz w:val="28"/>
          <w:szCs w:val="28"/>
          <w:shd w:val="clear" w:color="auto" w:fill="FFFFFF"/>
        </w:rPr>
        <w:t xml:space="preserve">с </w:t>
      </w:r>
      <w:r w:rsidRPr="00411B0A">
        <w:rPr>
          <w:rStyle w:val="a3"/>
          <w:b w:val="0"/>
          <w:color w:val="333333"/>
          <w:sz w:val="28"/>
          <w:szCs w:val="28"/>
          <w:shd w:val="clear" w:color="auto" w:fill="FFFFFF"/>
        </w:rPr>
        <w:t>момента подписания</w:t>
      </w:r>
      <w:r w:rsidRPr="00F74B75">
        <w:rPr>
          <w:rStyle w:val="a3"/>
          <w:color w:val="333333"/>
          <w:sz w:val="28"/>
          <w:szCs w:val="28"/>
          <w:shd w:val="clear" w:color="auto" w:fill="FFFFFF"/>
        </w:rPr>
        <w:t>.</w:t>
      </w:r>
    </w:p>
    <w:p w:rsidR="00411B0A" w:rsidRDefault="00411B0A" w:rsidP="00411B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газете «</w:t>
      </w:r>
      <w:proofErr w:type="spellStart"/>
      <w:r>
        <w:rPr>
          <w:sz w:val="28"/>
          <w:szCs w:val="28"/>
        </w:rPr>
        <w:t>Хиславичские</w:t>
      </w:r>
      <w:proofErr w:type="spellEnd"/>
      <w:r>
        <w:rPr>
          <w:sz w:val="28"/>
          <w:szCs w:val="28"/>
        </w:rPr>
        <w:t xml:space="preserve"> известия»</w:t>
      </w:r>
    </w:p>
    <w:p w:rsidR="00411B0A" w:rsidRDefault="00411B0A" w:rsidP="00411B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11B0A" w:rsidRDefault="00411B0A" w:rsidP="00411B0A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городского поселения</w:t>
      </w:r>
    </w:p>
    <w:p w:rsidR="003379ED" w:rsidRPr="003541A9" w:rsidRDefault="00411B0A" w:rsidP="00411B0A">
      <w:pPr>
        <w:shd w:val="clear" w:color="auto" w:fill="FFFFFF"/>
        <w:tabs>
          <w:tab w:val="left" w:pos="7440"/>
        </w:tabs>
        <w:ind w:right="19"/>
        <w:jc w:val="both"/>
        <w:rPr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 xml:space="preserve">Хиславичского района Смоленской области                                        </w:t>
      </w:r>
      <w:r>
        <w:rPr>
          <w:color w:val="000000"/>
          <w:spacing w:val="-1"/>
          <w:sz w:val="28"/>
          <w:szCs w:val="28"/>
        </w:rPr>
        <w:t xml:space="preserve">    </w:t>
      </w:r>
      <w:r w:rsidRPr="00AB32AC">
        <w:rPr>
          <w:color w:val="000000"/>
          <w:spacing w:val="-1"/>
          <w:sz w:val="28"/>
          <w:szCs w:val="28"/>
        </w:rPr>
        <w:t xml:space="preserve">     </w:t>
      </w:r>
      <w:proofErr w:type="spellStart"/>
      <w:r w:rsidRPr="00AB32AC">
        <w:rPr>
          <w:color w:val="000000"/>
          <w:spacing w:val="-1"/>
          <w:sz w:val="28"/>
          <w:szCs w:val="28"/>
        </w:rPr>
        <w:t>О.Б.Маханек</w:t>
      </w:r>
      <w:proofErr w:type="spellEnd"/>
    </w:p>
    <w:sectPr w:rsidR="003379ED" w:rsidRPr="003541A9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D735C"/>
    <w:rsid w:val="000E0BF0"/>
    <w:rsid w:val="00101065"/>
    <w:rsid w:val="0022739F"/>
    <w:rsid w:val="00244676"/>
    <w:rsid w:val="00261440"/>
    <w:rsid w:val="002B09C1"/>
    <w:rsid w:val="002B2DD0"/>
    <w:rsid w:val="002C2042"/>
    <w:rsid w:val="002C3675"/>
    <w:rsid w:val="002D3B22"/>
    <w:rsid w:val="003379ED"/>
    <w:rsid w:val="003541A9"/>
    <w:rsid w:val="003A5F64"/>
    <w:rsid w:val="00411B0A"/>
    <w:rsid w:val="005A0341"/>
    <w:rsid w:val="005A2FC7"/>
    <w:rsid w:val="005D735C"/>
    <w:rsid w:val="0060536C"/>
    <w:rsid w:val="006C2156"/>
    <w:rsid w:val="006D1D6F"/>
    <w:rsid w:val="00781015"/>
    <w:rsid w:val="00802A15"/>
    <w:rsid w:val="0088323D"/>
    <w:rsid w:val="00930C36"/>
    <w:rsid w:val="009C0082"/>
    <w:rsid w:val="00A27027"/>
    <w:rsid w:val="00A946D1"/>
    <w:rsid w:val="00BB4E0C"/>
    <w:rsid w:val="00CE4BA9"/>
    <w:rsid w:val="00CF69C5"/>
    <w:rsid w:val="00D653D5"/>
    <w:rsid w:val="00DA68EF"/>
    <w:rsid w:val="00E05D31"/>
    <w:rsid w:val="00E41181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5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735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Strong"/>
    <w:basedOn w:val="a0"/>
    <w:uiPriority w:val="22"/>
    <w:qFormat/>
    <w:rsid w:val="005D73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2017-07-31T11:35:00Z</cp:lastPrinted>
  <dcterms:created xsi:type="dcterms:W3CDTF">2017-07-28T09:07:00Z</dcterms:created>
  <dcterms:modified xsi:type="dcterms:W3CDTF">2017-07-31T12:53:00Z</dcterms:modified>
</cp:coreProperties>
</file>