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25" w:rsidRPr="00636FBE" w:rsidRDefault="00007625" w:rsidP="000076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4A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625" w:rsidRPr="00124AAA" w:rsidRDefault="00007625" w:rsidP="000076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AAA">
        <w:rPr>
          <w:rFonts w:ascii="Times New Roman" w:hAnsi="Times New Roman" w:cs="Times New Roman"/>
          <w:b/>
          <w:sz w:val="32"/>
          <w:szCs w:val="32"/>
        </w:rPr>
        <w:t xml:space="preserve">СОВЕТ ДЕПУТАТОВ ХИСЛАВИЧСКОГО </w:t>
      </w:r>
      <w:proofErr w:type="gramStart"/>
      <w:r w:rsidRPr="00124AAA">
        <w:rPr>
          <w:rFonts w:ascii="Times New Roman" w:hAnsi="Times New Roman" w:cs="Times New Roman"/>
          <w:b/>
          <w:sz w:val="32"/>
          <w:szCs w:val="32"/>
        </w:rPr>
        <w:t>ГОРОДСКОГО</w:t>
      </w:r>
      <w:proofErr w:type="gramEnd"/>
    </w:p>
    <w:p w:rsidR="00007625" w:rsidRPr="00124AAA" w:rsidRDefault="00007625" w:rsidP="000076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AAA">
        <w:rPr>
          <w:rFonts w:ascii="Times New Roman" w:hAnsi="Times New Roman" w:cs="Times New Roman"/>
          <w:b/>
          <w:sz w:val="32"/>
          <w:szCs w:val="32"/>
        </w:rPr>
        <w:t>ПОСЕЛЕНИЯ ХИСЛАВИЧСКОГО РАЙОНАСМОЛЕНСКОЙ ОБЛАСТИ</w:t>
      </w:r>
    </w:p>
    <w:p w:rsidR="00007625" w:rsidRPr="004E6CED" w:rsidRDefault="00007625" w:rsidP="00007625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E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07625" w:rsidRPr="00267492" w:rsidRDefault="00007625" w:rsidP="0000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E6CE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31.07.</w:t>
      </w:r>
      <w:r w:rsidRPr="004E6CED">
        <w:rPr>
          <w:rFonts w:ascii="Times New Roman" w:hAnsi="Times New Roman" w:cs="Times New Roman"/>
          <w:sz w:val="28"/>
          <w:szCs w:val="28"/>
          <w:u w:val="single"/>
        </w:rPr>
        <w:t>2017г.</w:t>
      </w:r>
      <w:r w:rsidRPr="004E6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№87</w:t>
      </w:r>
    </w:p>
    <w:p w:rsidR="00007625" w:rsidRPr="004E6CED" w:rsidRDefault="00007625" w:rsidP="00007625">
      <w:pPr>
        <w:spacing w:after="0" w:line="240" w:lineRule="auto"/>
        <w:jc w:val="both"/>
        <w:rPr>
          <w:sz w:val="28"/>
          <w:szCs w:val="28"/>
        </w:rPr>
      </w:pPr>
    </w:p>
    <w:p w:rsidR="00007625" w:rsidRDefault="00007625" w:rsidP="00267492">
      <w:pPr>
        <w:pStyle w:val="Con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E0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Хиславичского городского поселения </w:t>
      </w:r>
      <w:r w:rsidRPr="00631E04">
        <w:rPr>
          <w:rFonts w:ascii="Times New Roman" w:hAnsi="Times New Roman" w:cs="Times New Roman"/>
          <w:b w:val="0"/>
          <w:sz w:val="28"/>
          <w:szCs w:val="28"/>
        </w:rPr>
        <w:t>Хислави</w:t>
      </w:r>
      <w:r>
        <w:rPr>
          <w:rFonts w:ascii="Times New Roman" w:hAnsi="Times New Roman" w:cs="Times New Roman"/>
          <w:b w:val="0"/>
          <w:sz w:val="28"/>
          <w:szCs w:val="28"/>
        </w:rPr>
        <w:t>чского района</w:t>
      </w:r>
      <w:r w:rsidRPr="00631E04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3B4BBC" w:rsidRPr="003B4BBC" w:rsidRDefault="003B4BBC" w:rsidP="00267492">
      <w:pPr>
        <w:widowControl w:val="0"/>
        <w:tabs>
          <w:tab w:val="left" w:leader="underscore" w:pos="1157"/>
          <w:tab w:val="left" w:leader="underscore" w:pos="25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BBC">
        <w:rPr>
          <w:rFonts w:ascii="Times New Roman" w:hAnsi="Times New Roman" w:cs="Times New Roman"/>
          <w:sz w:val="24"/>
          <w:szCs w:val="24"/>
        </w:rPr>
        <w:t>УПРАВЛЕНИЕ</w:t>
      </w:r>
    </w:p>
    <w:p w:rsidR="00267492" w:rsidRDefault="003B4BBC" w:rsidP="00267492">
      <w:pPr>
        <w:widowControl w:val="0"/>
        <w:tabs>
          <w:tab w:val="left" w:leader="underscore" w:pos="1157"/>
          <w:tab w:val="left" w:leader="underscore" w:pos="25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B4BBC">
        <w:rPr>
          <w:rFonts w:ascii="Times New Roman" w:hAnsi="Times New Roman" w:cs="Times New Roman"/>
          <w:sz w:val="24"/>
          <w:szCs w:val="24"/>
        </w:rPr>
        <w:t>Министерства юстиции</w:t>
      </w:r>
    </w:p>
    <w:p w:rsidR="003B4BBC" w:rsidRPr="003B4BBC" w:rsidRDefault="003B4BBC" w:rsidP="00267492">
      <w:pPr>
        <w:widowControl w:val="0"/>
        <w:tabs>
          <w:tab w:val="left" w:leader="underscore" w:pos="1157"/>
          <w:tab w:val="left" w:leader="underscore" w:pos="25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BB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3B4BBC" w:rsidRPr="003B4BBC" w:rsidRDefault="003B4BBC" w:rsidP="00267492">
      <w:pPr>
        <w:widowControl w:val="0"/>
        <w:tabs>
          <w:tab w:val="left" w:leader="underscore" w:pos="1157"/>
          <w:tab w:val="left" w:leader="underscore" w:pos="25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BBC">
        <w:rPr>
          <w:rFonts w:ascii="Times New Roman" w:hAnsi="Times New Roman" w:cs="Times New Roman"/>
          <w:sz w:val="24"/>
          <w:szCs w:val="24"/>
        </w:rPr>
        <w:t xml:space="preserve"> по Смоленской области</w:t>
      </w:r>
    </w:p>
    <w:p w:rsidR="003B4BBC" w:rsidRPr="003B4BBC" w:rsidRDefault="003B4BBC" w:rsidP="00267492">
      <w:pPr>
        <w:widowControl w:val="0"/>
        <w:tabs>
          <w:tab w:val="left" w:leader="underscore" w:pos="1157"/>
          <w:tab w:val="left" w:leader="underscore" w:pos="25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BBC">
        <w:rPr>
          <w:rFonts w:ascii="Times New Roman" w:hAnsi="Times New Roman" w:cs="Times New Roman"/>
          <w:sz w:val="24"/>
          <w:szCs w:val="24"/>
          <w:u w:val="single"/>
        </w:rPr>
        <w:t>«12» сентября</w:t>
      </w:r>
      <w:r w:rsidR="00267492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267492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 w:rsidRPr="003B4BB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3B4BBC">
        <w:rPr>
          <w:rFonts w:ascii="Times New Roman" w:hAnsi="Times New Roman" w:cs="Times New Roman"/>
          <w:sz w:val="24"/>
          <w:szCs w:val="24"/>
        </w:rPr>
        <w:t>.</w:t>
      </w:r>
    </w:p>
    <w:p w:rsidR="00267492" w:rsidRDefault="003B4BBC" w:rsidP="00267492">
      <w:pPr>
        <w:widowControl w:val="0"/>
        <w:tabs>
          <w:tab w:val="left" w:leader="underscore" w:pos="1157"/>
          <w:tab w:val="left" w:leader="underscore" w:pos="25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B4BBC">
        <w:rPr>
          <w:rFonts w:ascii="Times New Roman" w:hAnsi="Times New Roman" w:cs="Times New Roman"/>
          <w:sz w:val="24"/>
          <w:szCs w:val="24"/>
        </w:rPr>
        <w:t>ЗАРЕГИСТРИРОВАНЫ</w:t>
      </w:r>
    </w:p>
    <w:p w:rsidR="003B4BBC" w:rsidRPr="003B4BBC" w:rsidRDefault="003B4BBC" w:rsidP="00267492">
      <w:pPr>
        <w:widowControl w:val="0"/>
        <w:tabs>
          <w:tab w:val="left" w:leader="underscore" w:pos="1157"/>
          <w:tab w:val="left" w:leader="underscore" w:pos="25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BBC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267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BBC">
        <w:rPr>
          <w:rFonts w:ascii="Times New Roman" w:hAnsi="Times New Roman" w:cs="Times New Roman"/>
          <w:sz w:val="24"/>
          <w:szCs w:val="24"/>
        </w:rPr>
        <w:t>В УСТАВ</w:t>
      </w:r>
    </w:p>
    <w:p w:rsidR="00267492" w:rsidRPr="00267492" w:rsidRDefault="00267492" w:rsidP="00267492">
      <w:pPr>
        <w:widowControl w:val="0"/>
        <w:tabs>
          <w:tab w:val="left" w:leader="underscore" w:pos="1157"/>
          <w:tab w:val="left" w:leader="underscore" w:pos="25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</w:t>
      </w:r>
    </w:p>
    <w:p w:rsidR="003B4BBC" w:rsidRPr="003B4BBC" w:rsidRDefault="003B4BBC" w:rsidP="00267492">
      <w:pPr>
        <w:widowControl w:val="0"/>
        <w:tabs>
          <w:tab w:val="left" w:leader="underscore" w:pos="1157"/>
          <w:tab w:val="left" w:leader="underscore" w:pos="25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BBC">
        <w:rPr>
          <w:rFonts w:ascii="Times New Roman" w:hAnsi="Times New Roman" w:cs="Times New Roman"/>
          <w:sz w:val="24"/>
          <w:szCs w:val="24"/>
        </w:rPr>
        <w:t>регистрационный</w:t>
      </w:r>
    </w:p>
    <w:p w:rsidR="003B4BBC" w:rsidRDefault="003B4BBC" w:rsidP="00267492">
      <w:pPr>
        <w:widowControl w:val="0"/>
        <w:tabs>
          <w:tab w:val="left" w:leader="underscore" w:pos="1157"/>
          <w:tab w:val="left" w:leader="underscore" w:pos="257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4BBC">
        <w:rPr>
          <w:rFonts w:ascii="Times New Roman" w:hAnsi="Times New Roman" w:cs="Times New Roman"/>
          <w:b/>
          <w:sz w:val="24"/>
          <w:szCs w:val="24"/>
        </w:rPr>
        <w:t>№</w:t>
      </w:r>
      <w:r w:rsidRPr="003B4BBC">
        <w:rPr>
          <w:rFonts w:ascii="Times New Roman" w:hAnsi="Times New Roman" w:cs="Times New Roman"/>
          <w:b/>
          <w:sz w:val="24"/>
          <w:szCs w:val="24"/>
          <w:lang w:val="en-US"/>
        </w:rPr>
        <w:t>RU675221012017001</w:t>
      </w:r>
    </w:p>
    <w:p w:rsidR="003B4BBC" w:rsidRPr="003B4BBC" w:rsidRDefault="003B4BBC" w:rsidP="003B4BBC">
      <w:pPr>
        <w:widowControl w:val="0"/>
        <w:tabs>
          <w:tab w:val="left" w:leader="underscore" w:pos="1157"/>
          <w:tab w:val="left" w:leader="underscore" w:pos="257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7625" w:rsidRPr="000924F4" w:rsidRDefault="00007625" w:rsidP="0000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24F4">
        <w:rPr>
          <w:rFonts w:ascii="Times New Roman" w:hAnsi="Times New Roman" w:cs="Times New Roman"/>
          <w:sz w:val="28"/>
          <w:szCs w:val="28"/>
        </w:rPr>
        <w:t>В целях приведения Устава Хиславичского городского поселения Хиславичского района Смоленской области в соответствие с нормами Федерального закона от 6 октября 2003 года № 131-ФЗ «Об общих принципах организации местного самоуправления в Российской Федерации» (с изменениями и дополнениями), с областным законом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</w:t>
      </w:r>
      <w:proofErr w:type="gramEnd"/>
      <w:r w:rsidRPr="000924F4">
        <w:rPr>
          <w:rFonts w:ascii="Times New Roman" w:hAnsi="Times New Roman" w:cs="Times New Roman"/>
          <w:sz w:val="28"/>
          <w:szCs w:val="28"/>
        </w:rPr>
        <w:t>» Совет депутатов Хиславичского городского поселения Хиславичского района Смоленской области</w:t>
      </w:r>
      <w:r w:rsidRPr="000924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625" w:rsidRPr="00B06E77" w:rsidRDefault="00007625" w:rsidP="0000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77">
        <w:rPr>
          <w:rFonts w:ascii="Times New Roman" w:hAnsi="Times New Roman" w:cs="Times New Roman"/>
          <w:b/>
          <w:sz w:val="28"/>
          <w:szCs w:val="28"/>
        </w:rPr>
        <w:t>РЕШИЛ</w:t>
      </w:r>
      <w:r w:rsidRPr="00B06E77">
        <w:rPr>
          <w:rFonts w:ascii="Times New Roman" w:hAnsi="Times New Roman" w:cs="Times New Roman"/>
          <w:sz w:val="28"/>
          <w:szCs w:val="28"/>
        </w:rPr>
        <w:t>:</w:t>
      </w:r>
    </w:p>
    <w:p w:rsidR="00007625" w:rsidRDefault="00007625" w:rsidP="000076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631E04">
        <w:rPr>
          <w:rFonts w:ascii="Times New Roman" w:hAnsi="Times New Roman" w:cs="Times New Roman"/>
          <w:sz w:val="28"/>
          <w:szCs w:val="28"/>
        </w:rPr>
        <w:t xml:space="preserve">Внести в Устав Хиславичского городского поселения Хиславичского района Смоленской области </w:t>
      </w:r>
      <w:r w:rsidRPr="00631E04">
        <w:rPr>
          <w:rFonts w:ascii="Times New Roman" w:eastAsia="Calibri" w:hAnsi="Times New Roman" w:cs="Times New Roman"/>
          <w:sz w:val="28"/>
          <w:szCs w:val="28"/>
        </w:rPr>
        <w:t>(в редакции решений Совета депут</w:t>
      </w:r>
      <w:r w:rsidRPr="00631E04">
        <w:rPr>
          <w:rFonts w:ascii="Times New Roman" w:hAnsi="Times New Roman" w:cs="Times New Roman"/>
          <w:sz w:val="28"/>
          <w:szCs w:val="28"/>
        </w:rPr>
        <w:t xml:space="preserve">атов Хиславичского городского </w:t>
      </w:r>
      <w:r w:rsidRPr="00631E04">
        <w:rPr>
          <w:rFonts w:ascii="Times New Roman" w:hAnsi="Times New Roman" w:cs="Times New Roman"/>
          <w:sz w:val="28"/>
          <w:szCs w:val="28"/>
        </w:rPr>
        <w:tab/>
      </w:r>
      <w:r w:rsidRPr="00631E04">
        <w:rPr>
          <w:rFonts w:ascii="Times New Roman" w:eastAsia="Calibri" w:hAnsi="Times New Roman" w:cs="Times New Roman"/>
          <w:sz w:val="28"/>
          <w:szCs w:val="28"/>
        </w:rPr>
        <w:t xml:space="preserve">поселения Хиславичского района Смоленской области от 01.03.2006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31E04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от 12.11.2008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42, от 05.05.2011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37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 19.03.2012 № </w:t>
      </w:r>
      <w:r w:rsidRPr="00631E04">
        <w:rPr>
          <w:rFonts w:ascii="Times New Roman" w:eastAsia="Calibri" w:hAnsi="Times New Roman" w:cs="Times New Roman"/>
          <w:sz w:val="28"/>
          <w:szCs w:val="28"/>
        </w:rPr>
        <w:t>86,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от 25.10.2012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109, от 3</w:t>
      </w:r>
      <w:r>
        <w:rPr>
          <w:rFonts w:ascii="Times New Roman" w:eastAsia="Calibri" w:hAnsi="Times New Roman" w:cs="Times New Roman"/>
          <w:sz w:val="28"/>
          <w:szCs w:val="28"/>
        </w:rPr>
        <w:t xml:space="preserve">1.10.2013 № 168, от 22.01.2015 № </w:t>
      </w:r>
      <w:r w:rsidRPr="00631E04">
        <w:rPr>
          <w:rFonts w:ascii="Times New Roman" w:eastAsia="Calibri" w:hAnsi="Times New Roman" w:cs="Times New Roman"/>
          <w:sz w:val="28"/>
          <w:szCs w:val="28"/>
        </w:rPr>
        <w:t>235)</w:t>
      </w:r>
      <w:r w:rsidRPr="00631E0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007625" w:rsidRPr="004A473A" w:rsidRDefault="00007625" w:rsidP="00007625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4A473A">
        <w:rPr>
          <w:color w:val="000000"/>
          <w:sz w:val="28"/>
          <w:szCs w:val="28"/>
        </w:rPr>
        <w:t xml:space="preserve">пункты 16,19 </w:t>
      </w:r>
      <w:r>
        <w:rPr>
          <w:color w:val="000000"/>
          <w:sz w:val="28"/>
          <w:szCs w:val="28"/>
        </w:rPr>
        <w:t>части</w:t>
      </w:r>
      <w:r w:rsidRPr="004A473A">
        <w:rPr>
          <w:color w:val="000000"/>
          <w:sz w:val="28"/>
          <w:szCs w:val="28"/>
        </w:rPr>
        <w:t xml:space="preserve"> 1 статьи 7 изложить в следующей редакции:</w:t>
      </w:r>
    </w:p>
    <w:p w:rsidR="00007625" w:rsidRPr="004A473A" w:rsidRDefault="00007625" w:rsidP="00007625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473A">
        <w:rPr>
          <w:color w:val="000000"/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07625" w:rsidRDefault="00007625" w:rsidP="000076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3A">
        <w:rPr>
          <w:rFonts w:ascii="Times New Roman" w:hAnsi="Times New Roman" w:cs="Times New Roman"/>
          <w:color w:val="000000"/>
          <w:sz w:val="28"/>
          <w:szCs w:val="28"/>
        </w:rPr>
        <w:lastRenderedPageBreak/>
        <w:t>19)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4A473A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4A47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7625" w:rsidRDefault="00007625" w:rsidP="00007625">
      <w:pPr>
        <w:pStyle w:val="a4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0924F4">
        <w:rPr>
          <w:color w:val="FF0000"/>
          <w:sz w:val="27"/>
          <w:szCs w:val="27"/>
        </w:rPr>
        <w:t>2)</w:t>
      </w:r>
      <w:r>
        <w:rPr>
          <w:color w:val="000000"/>
          <w:sz w:val="27"/>
          <w:szCs w:val="27"/>
        </w:rPr>
        <w:t xml:space="preserve"> часть 1 статьи 7.1 дополнить пунктами 15, 16 следующего содержания:</w:t>
      </w:r>
    </w:p>
    <w:p w:rsidR="00007625" w:rsidRDefault="00007625" w:rsidP="00007625">
      <w:pPr>
        <w:pStyle w:val="a4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«15) осуществление мероприятий по отлову и содержанию безнадзорных животных, обитающих на территории поселения;</w:t>
      </w:r>
    </w:p>
    <w:p w:rsidR="00007625" w:rsidRDefault="00007625" w:rsidP="00007625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16)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>
        <w:rPr>
          <w:color w:val="000000"/>
          <w:sz w:val="27"/>
          <w:szCs w:val="27"/>
        </w:rPr>
        <w:t>.»;</w:t>
      </w:r>
      <w:proofErr w:type="gramEnd"/>
    </w:p>
    <w:p w:rsidR="00007625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24F4">
        <w:rPr>
          <w:color w:val="FF0000"/>
          <w:sz w:val="27"/>
          <w:szCs w:val="27"/>
        </w:rPr>
        <w:t>3)</w:t>
      </w:r>
      <w:r>
        <w:rPr>
          <w:color w:val="000000"/>
          <w:sz w:val="27"/>
          <w:szCs w:val="27"/>
        </w:rPr>
        <w:t xml:space="preserve"> пункт 1 части 4 статьи 13 изложить в следующей редакции:</w:t>
      </w:r>
    </w:p>
    <w:p w:rsidR="00007625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«1) проект устава городского поселения, а также проект решения Совета депутатов о внесении изменений и дополнений в данный устав, кроме случаев,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007625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24F4">
        <w:rPr>
          <w:color w:val="FF0000"/>
          <w:sz w:val="27"/>
          <w:szCs w:val="27"/>
        </w:rPr>
        <w:t>4)</w:t>
      </w:r>
      <w:r>
        <w:rPr>
          <w:color w:val="000000"/>
          <w:sz w:val="27"/>
          <w:szCs w:val="27"/>
        </w:rPr>
        <w:t xml:space="preserve"> часть 7 статьи 26 изложить в следующей редакции:</w:t>
      </w:r>
    </w:p>
    <w:p w:rsidR="00007625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«7. </w:t>
      </w:r>
      <w:proofErr w:type="gramStart"/>
      <w:r>
        <w:rPr>
          <w:color w:val="000000"/>
          <w:sz w:val="27"/>
          <w:szCs w:val="27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rPr>
          <w:color w:val="000000"/>
          <w:sz w:val="27"/>
          <w:szCs w:val="27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color w:val="000000"/>
          <w:sz w:val="27"/>
          <w:szCs w:val="27"/>
        </w:rPr>
        <w:t>.»</w:t>
      </w:r>
      <w:proofErr w:type="gramEnd"/>
      <w:r>
        <w:rPr>
          <w:color w:val="000000"/>
          <w:sz w:val="27"/>
          <w:szCs w:val="27"/>
        </w:rPr>
        <w:t>;</w:t>
      </w:r>
    </w:p>
    <w:p w:rsidR="00007625" w:rsidRPr="002151F1" w:rsidRDefault="00007625" w:rsidP="0000762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5)</w:t>
      </w:r>
      <w:r w:rsidRPr="002151F1">
        <w:rPr>
          <w:color w:val="000000"/>
          <w:sz w:val="28"/>
          <w:szCs w:val="28"/>
        </w:rPr>
        <w:t xml:space="preserve"> часть 11 статьи 26 изложить в следующей редакции:</w:t>
      </w:r>
    </w:p>
    <w:p w:rsidR="00007625" w:rsidRDefault="00007625" w:rsidP="0000762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1F1">
        <w:rPr>
          <w:color w:val="000000"/>
          <w:sz w:val="28"/>
          <w:szCs w:val="28"/>
        </w:rPr>
        <w:t>«11.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</w:t>
      </w:r>
      <w:proofErr w:type="gramStart"/>
      <w:r w:rsidRPr="002151F1">
        <w:rPr>
          <w:color w:val="000000"/>
          <w:sz w:val="28"/>
          <w:szCs w:val="28"/>
        </w:rPr>
        <w:t>.»;</w:t>
      </w:r>
      <w:proofErr w:type="gramEnd"/>
    </w:p>
    <w:p w:rsidR="00007625" w:rsidRPr="002151F1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</w:t>
      </w:r>
      <w:r w:rsidRPr="002151F1">
        <w:rPr>
          <w:color w:val="000000"/>
          <w:sz w:val="28"/>
          <w:szCs w:val="28"/>
        </w:rPr>
        <w:t>статью 27 изложить в новой редакции:</w:t>
      </w:r>
    </w:p>
    <w:p w:rsidR="00007625" w:rsidRPr="000924F4" w:rsidRDefault="00007625" w:rsidP="00007625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151F1">
        <w:rPr>
          <w:color w:val="000000"/>
          <w:sz w:val="28"/>
          <w:szCs w:val="28"/>
        </w:rPr>
        <w:t>«</w:t>
      </w:r>
      <w:r w:rsidRPr="000924F4">
        <w:rPr>
          <w:b/>
          <w:color w:val="000000"/>
          <w:sz w:val="28"/>
          <w:szCs w:val="28"/>
        </w:rPr>
        <w:t>Статья 27. Гарантии осуществления полномочий Главы муниципального образования Хиславичского городского поселения Хиславичского района Смоленской области</w:t>
      </w:r>
    </w:p>
    <w:p w:rsidR="00007625" w:rsidRPr="002151F1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1F1">
        <w:rPr>
          <w:color w:val="000000"/>
          <w:sz w:val="28"/>
          <w:szCs w:val="28"/>
        </w:rPr>
        <w:t>1. Главе муниципального образования:</w:t>
      </w:r>
    </w:p>
    <w:p w:rsidR="00007625" w:rsidRPr="002151F1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1F1">
        <w:rPr>
          <w:color w:val="000000"/>
          <w:sz w:val="28"/>
          <w:szCs w:val="28"/>
        </w:rPr>
        <w:t>1) гарантируются условия, обеспечивающие осуществление полномочий, в соответствии с муниципальным правовым актом;</w:t>
      </w:r>
    </w:p>
    <w:p w:rsidR="00007625" w:rsidRPr="002151F1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1F1">
        <w:rPr>
          <w:color w:val="000000"/>
          <w:sz w:val="28"/>
          <w:szCs w:val="28"/>
        </w:rPr>
        <w:t>2) предусмотрена денежная выплата на осуществление полномочий, предоставляемая в порядке, установленном решением Совета депутатов.</w:t>
      </w:r>
    </w:p>
    <w:p w:rsidR="00007625" w:rsidRDefault="00007625" w:rsidP="00007625">
      <w:pPr>
        <w:pStyle w:val="a3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2151F1">
        <w:rPr>
          <w:color w:val="000000"/>
          <w:sz w:val="28"/>
          <w:szCs w:val="28"/>
        </w:rPr>
        <w:t>2. Гарантии осуществления полномочий Главы муниципального образования предоставляются за счет средств местного бюджета</w:t>
      </w:r>
      <w:proofErr w:type="gramStart"/>
      <w:r>
        <w:rPr>
          <w:color w:val="000000"/>
          <w:sz w:val="27"/>
          <w:szCs w:val="27"/>
        </w:rPr>
        <w:t>.»;</w:t>
      </w:r>
      <w:proofErr w:type="gramEnd"/>
    </w:p>
    <w:p w:rsidR="00007625" w:rsidRPr="002151F1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7)</w:t>
      </w:r>
      <w:r w:rsidRPr="002151F1">
        <w:rPr>
          <w:color w:val="000000"/>
          <w:sz w:val="28"/>
          <w:szCs w:val="28"/>
        </w:rPr>
        <w:t xml:space="preserve"> пункты 34, 37 части 7 статьи 28 изложить в следующей редакции:</w:t>
      </w:r>
    </w:p>
    <w:p w:rsidR="00007625" w:rsidRPr="002151F1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1F1">
        <w:rPr>
          <w:color w:val="000000"/>
          <w:sz w:val="28"/>
          <w:szCs w:val="28"/>
        </w:rPr>
        <w:t xml:space="preserve">«34) обеспечение условий для развития на территории поселения физической культуры, школьного спорта и массового спорта, организация проведения </w:t>
      </w:r>
      <w:r w:rsidRPr="002151F1">
        <w:rPr>
          <w:color w:val="000000"/>
          <w:sz w:val="28"/>
          <w:szCs w:val="28"/>
        </w:rPr>
        <w:lastRenderedPageBreak/>
        <w:t>официальных физкультурно-оздоровительных и спортивных мероприятий поселения;</w:t>
      </w:r>
    </w:p>
    <w:p w:rsidR="00007625" w:rsidRPr="002151F1" w:rsidRDefault="00007625" w:rsidP="0000762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1F1">
        <w:rPr>
          <w:color w:val="000000"/>
          <w:sz w:val="28"/>
          <w:szCs w:val="28"/>
        </w:rPr>
        <w:t>37)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2151F1">
        <w:rPr>
          <w:color w:val="000000"/>
          <w:sz w:val="28"/>
          <w:szCs w:val="28"/>
        </w:rPr>
        <w:t>;»</w:t>
      </w:r>
      <w:proofErr w:type="gramEnd"/>
      <w:r w:rsidRPr="002151F1">
        <w:rPr>
          <w:color w:val="000000"/>
          <w:sz w:val="28"/>
          <w:szCs w:val="28"/>
        </w:rPr>
        <w:t>;</w:t>
      </w:r>
    </w:p>
    <w:p w:rsidR="00007625" w:rsidRPr="002151F1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8)</w:t>
      </w:r>
      <w:r>
        <w:rPr>
          <w:color w:val="000000"/>
          <w:sz w:val="28"/>
          <w:szCs w:val="28"/>
        </w:rPr>
        <w:t xml:space="preserve"> </w:t>
      </w:r>
      <w:r w:rsidRPr="002151F1">
        <w:rPr>
          <w:color w:val="000000"/>
          <w:sz w:val="28"/>
          <w:szCs w:val="28"/>
        </w:rPr>
        <w:t xml:space="preserve">пункт 63 части 7 статьи 28 дополнить словами </w:t>
      </w:r>
    </w:p>
    <w:p w:rsidR="00007625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«,</w:t>
      </w:r>
      <w:r w:rsidRPr="002151F1">
        <w:rPr>
          <w:color w:val="000000"/>
          <w:sz w:val="28"/>
          <w:szCs w:val="28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007625" w:rsidRPr="005362E3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9)</w:t>
      </w:r>
      <w:r>
        <w:rPr>
          <w:color w:val="000000"/>
          <w:sz w:val="28"/>
          <w:szCs w:val="28"/>
        </w:rPr>
        <w:t xml:space="preserve"> </w:t>
      </w:r>
      <w:r w:rsidRPr="005362E3">
        <w:rPr>
          <w:color w:val="000000"/>
          <w:sz w:val="28"/>
          <w:szCs w:val="28"/>
        </w:rPr>
        <w:t xml:space="preserve">в части 3 статьи 34 второе предложение изложить в следующей редакции: </w:t>
      </w:r>
    </w:p>
    <w:p w:rsidR="00007625" w:rsidRPr="005362E3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5362E3">
        <w:rPr>
          <w:color w:val="000000"/>
          <w:sz w:val="28"/>
          <w:szCs w:val="28"/>
        </w:rPr>
        <w:t>Не требуется официальное опубликование (обнародование) порядка учета предложений по проекту решения Совета депутатов о внесении изменений и дополнений в устав городского поселения, а также порядка участия граждан в его обсуждении в случае,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5362E3">
        <w:rPr>
          <w:color w:val="000000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5362E3">
        <w:rPr>
          <w:color w:val="000000"/>
          <w:sz w:val="28"/>
          <w:szCs w:val="28"/>
        </w:rPr>
        <w:t>.»;</w:t>
      </w:r>
      <w:proofErr w:type="gramEnd"/>
    </w:p>
    <w:p w:rsidR="00007625" w:rsidRPr="005362E3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10)</w:t>
      </w:r>
      <w:r>
        <w:rPr>
          <w:color w:val="000000"/>
          <w:sz w:val="28"/>
          <w:szCs w:val="28"/>
        </w:rPr>
        <w:t xml:space="preserve"> </w:t>
      </w:r>
      <w:r w:rsidRPr="005362E3">
        <w:rPr>
          <w:color w:val="000000"/>
          <w:sz w:val="28"/>
          <w:szCs w:val="28"/>
        </w:rPr>
        <w:t>абзац 3 части 3 статьи 34 дополнить предложением следующего содержания:</w:t>
      </w:r>
    </w:p>
    <w:p w:rsidR="00007625" w:rsidRPr="005362E3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2E3">
        <w:rPr>
          <w:color w:val="000000"/>
          <w:sz w:val="28"/>
          <w:szCs w:val="28"/>
        </w:rPr>
        <w:t>«В случае</w:t>
      </w:r>
      <w:proofErr w:type="gramStart"/>
      <w:r w:rsidRPr="005362E3">
        <w:rPr>
          <w:color w:val="000000"/>
          <w:sz w:val="28"/>
          <w:szCs w:val="28"/>
        </w:rPr>
        <w:t>,</w:t>
      </w:r>
      <w:proofErr w:type="gramEnd"/>
      <w:r w:rsidRPr="005362E3">
        <w:rPr>
          <w:color w:val="000000"/>
          <w:sz w:val="28"/>
          <w:szCs w:val="28"/>
        </w:rPr>
        <w:t xml:space="preserve"> если Глава муниципального образования исполняет полномочия председателя Совета депутатов, голос Главы муниципального образования учитывается при принятии устава городского поселения, решения Совета депутатов о внесении изменений и дополнений в устав городского поселения как голос депутата Совета депутатов городского поселения.»</w:t>
      </w:r>
    </w:p>
    <w:p w:rsidR="00007625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24F4">
        <w:rPr>
          <w:color w:val="FF0000"/>
          <w:sz w:val="27"/>
          <w:szCs w:val="27"/>
        </w:rPr>
        <w:t>11)</w:t>
      </w:r>
      <w:r>
        <w:rPr>
          <w:color w:val="000000"/>
          <w:sz w:val="27"/>
          <w:szCs w:val="27"/>
        </w:rPr>
        <w:t xml:space="preserve"> в части 4 </w:t>
      </w:r>
      <w:r w:rsidRPr="000924F4">
        <w:rPr>
          <w:color w:val="FF0000"/>
          <w:sz w:val="27"/>
          <w:szCs w:val="27"/>
        </w:rPr>
        <w:t>статьи 40</w:t>
      </w:r>
      <w:r>
        <w:rPr>
          <w:color w:val="000000"/>
          <w:sz w:val="27"/>
          <w:szCs w:val="27"/>
        </w:rPr>
        <w:t xml:space="preserve"> слова «затрат на их денежное содержание»</w:t>
      </w:r>
    </w:p>
    <w:p w:rsidR="00007625" w:rsidRDefault="00007625" w:rsidP="00007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заменить словами «расходов на оплату их труда».</w:t>
      </w:r>
    </w:p>
    <w:p w:rsidR="00007625" w:rsidRPr="00B06E77" w:rsidRDefault="00007625" w:rsidP="00007625">
      <w:pPr>
        <w:pStyle w:val="2"/>
        <w:spacing w:after="0" w:line="240" w:lineRule="auto"/>
        <w:ind w:left="0" w:right="40" w:firstLine="709"/>
        <w:jc w:val="both"/>
        <w:rPr>
          <w:color w:val="FF0000"/>
          <w:szCs w:val="28"/>
        </w:rPr>
      </w:pPr>
      <w:r w:rsidRPr="00B06E77">
        <w:rPr>
          <w:szCs w:val="28"/>
        </w:rPr>
        <w:t xml:space="preserve">2. </w:t>
      </w:r>
      <w:r w:rsidRPr="00B06E77">
        <w:rPr>
          <w:color w:val="FF0000"/>
          <w:szCs w:val="28"/>
        </w:rPr>
        <w:t>Настоящее решение вступает в силу после дня официального опубликования в газете «Хиславичские известия» после государственной регистрации в Управлении Министерства юстиции Российской Федерации по Смоленской области.</w:t>
      </w:r>
    </w:p>
    <w:p w:rsidR="00007625" w:rsidRPr="00B06E77" w:rsidRDefault="00007625" w:rsidP="00007625">
      <w:pPr>
        <w:pStyle w:val="2"/>
        <w:spacing w:after="0" w:line="240" w:lineRule="auto"/>
        <w:ind w:left="0" w:right="40" w:firstLine="709"/>
        <w:jc w:val="both"/>
        <w:rPr>
          <w:color w:val="FF0000"/>
          <w:szCs w:val="28"/>
        </w:rPr>
      </w:pPr>
    </w:p>
    <w:p w:rsidR="00007625" w:rsidRPr="00AB32AC" w:rsidRDefault="00007625" w:rsidP="00007625">
      <w:pPr>
        <w:pStyle w:val="2"/>
        <w:spacing w:after="0" w:line="240" w:lineRule="auto"/>
        <w:ind w:left="0" w:right="40" w:firstLine="709"/>
        <w:jc w:val="both"/>
        <w:rPr>
          <w:color w:val="FF0000"/>
          <w:szCs w:val="28"/>
        </w:rPr>
      </w:pPr>
    </w:p>
    <w:p w:rsidR="00007625" w:rsidRPr="00AB32AC" w:rsidRDefault="00007625" w:rsidP="0000762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007625" w:rsidRPr="00AB32AC" w:rsidRDefault="00007625" w:rsidP="0000762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>Хиславичского городского поселения</w:t>
      </w:r>
    </w:p>
    <w:p w:rsidR="00007625" w:rsidRPr="00AB32AC" w:rsidRDefault="00007625" w:rsidP="00007625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>Хиславичского района Смоленской области                                             О.Б.Маханек</w:t>
      </w:r>
    </w:p>
    <w:p w:rsidR="00007625" w:rsidRPr="00AB32AC" w:rsidRDefault="00007625" w:rsidP="00007625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7625" w:rsidRPr="003754C0" w:rsidRDefault="00007625" w:rsidP="00007625">
      <w:pPr>
        <w:rPr>
          <w:rFonts w:ascii="Times New Roman" w:hAnsi="Times New Roman" w:cs="Times New Roman"/>
          <w:sz w:val="28"/>
          <w:szCs w:val="28"/>
        </w:rPr>
      </w:pPr>
    </w:p>
    <w:p w:rsidR="00A946D1" w:rsidRDefault="00A946D1"/>
    <w:sectPr w:rsidR="00A946D1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07625"/>
    <w:rsid w:val="00007625"/>
    <w:rsid w:val="000E0BF0"/>
    <w:rsid w:val="00244676"/>
    <w:rsid w:val="00267492"/>
    <w:rsid w:val="002B09C1"/>
    <w:rsid w:val="002C2042"/>
    <w:rsid w:val="002C3675"/>
    <w:rsid w:val="002D3B22"/>
    <w:rsid w:val="003A5F64"/>
    <w:rsid w:val="003B4BBC"/>
    <w:rsid w:val="003C0FFD"/>
    <w:rsid w:val="00566F15"/>
    <w:rsid w:val="005A0341"/>
    <w:rsid w:val="005A2FC7"/>
    <w:rsid w:val="0060536C"/>
    <w:rsid w:val="006D1D6F"/>
    <w:rsid w:val="00781015"/>
    <w:rsid w:val="00802A15"/>
    <w:rsid w:val="0088323D"/>
    <w:rsid w:val="00930C36"/>
    <w:rsid w:val="00945C84"/>
    <w:rsid w:val="00A27027"/>
    <w:rsid w:val="00A946D1"/>
    <w:rsid w:val="00BB4E0C"/>
    <w:rsid w:val="00CF69C5"/>
    <w:rsid w:val="00D653D5"/>
    <w:rsid w:val="00DA68EF"/>
    <w:rsid w:val="00E05D31"/>
    <w:rsid w:val="00E41181"/>
    <w:rsid w:val="00ED4E72"/>
    <w:rsid w:val="00F26BD9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076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007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0762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07625"/>
    <w:rPr>
      <w:rFonts w:ascii="Times New Roman" w:eastAsia="Times New Roman" w:hAnsi="Times New Roman"/>
      <w:sz w:val="28"/>
      <w:szCs w:val="24"/>
      <w:lang w:eastAsia="en-US"/>
    </w:rPr>
  </w:style>
  <w:style w:type="paragraph" w:styleId="a4">
    <w:name w:val="Normal (Web)"/>
    <w:basedOn w:val="a"/>
    <w:uiPriority w:val="99"/>
    <w:unhideWhenUsed/>
    <w:rsid w:val="0000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62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Normal">
    <w:name w:val="ConsNormal"/>
    <w:link w:val="ConsNormal0"/>
    <w:rsid w:val="003B4BB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locked/>
    <w:rsid w:val="003B4BBC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65B6-F6E0-455B-95C8-F85F25A9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2017-08-01T06:19:00Z</cp:lastPrinted>
  <dcterms:created xsi:type="dcterms:W3CDTF">2017-08-01T06:18:00Z</dcterms:created>
  <dcterms:modified xsi:type="dcterms:W3CDTF">2017-09-19T11:39:00Z</dcterms:modified>
</cp:coreProperties>
</file>