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A" w:rsidRPr="00847EAA" w:rsidRDefault="00847EAA" w:rsidP="00847EAA">
      <w:pPr>
        <w:suppressLineNumbers/>
        <w:suppressAutoHyphens/>
        <w:ind w:left="-567" w:firstLine="567"/>
        <w:jc w:val="center"/>
        <w:rPr>
          <w:b/>
          <w:sz w:val="28"/>
          <w:szCs w:val="28"/>
        </w:rPr>
      </w:pPr>
      <w:r w:rsidRPr="00847EAA">
        <w:rPr>
          <w:b/>
          <w:sz w:val="28"/>
          <w:szCs w:val="28"/>
        </w:rPr>
        <w:t>ПОВЕСТКА</w:t>
      </w:r>
    </w:p>
    <w:p w:rsidR="00847EAA" w:rsidRPr="00847EAA" w:rsidRDefault="00166653" w:rsidP="00847EAA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Семинара по теме</w:t>
      </w:r>
    </w:p>
    <w:p w:rsidR="00821AB4" w:rsidRPr="00847EAA" w:rsidRDefault="00847EAA" w:rsidP="00847EAA">
      <w:pPr>
        <w:ind w:left="-567" w:firstLine="567"/>
        <w:jc w:val="center"/>
        <w:rPr>
          <w:b/>
          <w:sz w:val="28"/>
          <w:szCs w:val="28"/>
        </w:rPr>
      </w:pPr>
      <w:r w:rsidRPr="00847EAA">
        <w:rPr>
          <w:b/>
          <w:sz w:val="28"/>
          <w:szCs w:val="28"/>
        </w:rPr>
        <w:t xml:space="preserve"> «</w:t>
      </w:r>
      <w:r w:rsidR="00F16302">
        <w:rPr>
          <w:b/>
          <w:sz w:val="28"/>
          <w:szCs w:val="28"/>
        </w:rPr>
        <w:t>Онлайн кассы 2018</w:t>
      </w:r>
      <w:r w:rsidR="00554E31">
        <w:rPr>
          <w:b/>
          <w:sz w:val="28"/>
          <w:szCs w:val="28"/>
        </w:rPr>
        <w:t>»</w:t>
      </w:r>
    </w:p>
    <w:p w:rsidR="00847EAA" w:rsidRDefault="00847EAA" w:rsidP="006C5E26">
      <w:pPr>
        <w:ind w:left="-567" w:firstLine="567"/>
        <w:jc w:val="center"/>
        <w:rPr>
          <w:b/>
          <w:sz w:val="28"/>
          <w:szCs w:val="28"/>
        </w:rPr>
      </w:pPr>
    </w:p>
    <w:p w:rsidR="00EB6271" w:rsidRDefault="00EB6271" w:rsidP="00EB6271">
      <w:pPr>
        <w:ind w:left="-567" w:firstLine="567"/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E03BB4">
        <w:rPr>
          <w:rFonts w:ascii="Segoe UI" w:hAnsi="Segoe UI" w:cs="Segoe UI"/>
          <w:color w:val="353535"/>
          <w:sz w:val="21"/>
          <w:szCs w:val="21"/>
          <w:shd w:val="clear" w:color="auto" w:fill="FFFFFF"/>
        </w:rPr>
        <w:t> </w:t>
      </w:r>
      <w:r w:rsidR="00E03BB4" w:rsidRPr="00E03BB4">
        <w:rPr>
          <w:sz w:val="28"/>
          <w:szCs w:val="28"/>
        </w:rPr>
        <w:t>27 апреля 2018 года, 14.00</w:t>
      </w:r>
      <w:r w:rsidR="00E03BB4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графику)</w:t>
      </w:r>
    </w:p>
    <w:p w:rsidR="00D817C9" w:rsidRPr="00847EAA" w:rsidRDefault="00D817C9" w:rsidP="00EB6271">
      <w:pPr>
        <w:ind w:left="-567" w:firstLine="567"/>
        <w:rPr>
          <w:sz w:val="28"/>
          <w:szCs w:val="28"/>
          <w:u w:val="single"/>
        </w:rPr>
      </w:pPr>
    </w:p>
    <w:p w:rsidR="00EB6271" w:rsidRDefault="00EB6271" w:rsidP="00EB6271">
      <w:pPr>
        <w:ind w:left="-567" w:firstLine="567"/>
        <w:rPr>
          <w:rFonts w:ascii="Segoe UI" w:hAnsi="Segoe UI" w:cs="Segoe UI"/>
          <w:color w:val="353535"/>
          <w:sz w:val="21"/>
          <w:szCs w:val="21"/>
          <w:shd w:val="clear" w:color="auto" w:fill="FFFFFF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847EAA">
        <w:rPr>
          <w:sz w:val="28"/>
          <w:szCs w:val="28"/>
        </w:rPr>
        <w:t xml:space="preserve">: </w:t>
      </w:r>
      <w:proofErr w:type="spellStart"/>
      <w:r w:rsidR="00E03BB4" w:rsidRPr="00E03BB4">
        <w:rPr>
          <w:sz w:val="28"/>
          <w:szCs w:val="28"/>
        </w:rPr>
        <w:t>пгт</w:t>
      </w:r>
      <w:proofErr w:type="spellEnd"/>
      <w:r w:rsidR="00E03BB4" w:rsidRPr="00E03BB4">
        <w:rPr>
          <w:sz w:val="28"/>
          <w:szCs w:val="28"/>
        </w:rPr>
        <w:t>. Хиславичи, ул. Советская, д. 23, администрация муниципального образования "</w:t>
      </w:r>
      <w:proofErr w:type="spellStart"/>
      <w:r w:rsidR="00E03BB4" w:rsidRPr="00E03BB4">
        <w:rPr>
          <w:sz w:val="28"/>
          <w:szCs w:val="28"/>
        </w:rPr>
        <w:t>Хиславичский</w:t>
      </w:r>
      <w:proofErr w:type="spellEnd"/>
      <w:r w:rsidR="00E03BB4" w:rsidRPr="00E03BB4">
        <w:rPr>
          <w:sz w:val="28"/>
          <w:szCs w:val="28"/>
        </w:rPr>
        <w:t> район"</w:t>
      </w:r>
    </w:p>
    <w:p w:rsidR="00D817C9" w:rsidRPr="00712F11" w:rsidRDefault="00D817C9" w:rsidP="00EB6271">
      <w:pPr>
        <w:ind w:left="-567" w:firstLine="567"/>
        <w:rPr>
          <w:sz w:val="28"/>
          <w:szCs w:val="28"/>
        </w:rPr>
      </w:pPr>
    </w:p>
    <w:p w:rsidR="00EB6271" w:rsidRPr="006B7953" w:rsidRDefault="00EB6271" w:rsidP="00EB6271">
      <w:pPr>
        <w:ind w:left="-567" w:firstLine="567"/>
        <w:rPr>
          <w:b/>
          <w:i/>
          <w:sz w:val="28"/>
          <w:szCs w:val="28"/>
        </w:rPr>
      </w:pPr>
      <w:r w:rsidRPr="006B7953">
        <w:rPr>
          <w:b/>
          <w:i/>
          <w:sz w:val="28"/>
          <w:szCs w:val="28"/>
        </w:rPr>
        <w:t>На мероприятии будет осуществляться фото- и видеосъемка</w:t>
      </w:r>
    </w:p>
    <w:p w:rsidR="00EB6271" w:rsidRDefault="00EB6271" w:rsidP="00EB6271">
      <w:pPr>
        <w:ind w:left="-567" w:firstLine="567"/>
        <w:rPr>
          <w:sz w:val="28"/>
          <w:szCs w:val="28"/>
        </w:rPr>
      </w:pPr>
    </w:p>
    <w:p w:rsidR="000A132F" w:rsidRPr="00E03BB4" w:rsidRDefault="00EB6271" w:rsidP="000A132F">
      <w:pPr>
        <w:pStyle w:val="a3"/>
        <w:ind w:left="-567"/>
        <w:jc w:val="both"/>
        <w:rPr>
          <w:sz w:val="28"/>
          <w:szCs w:val="28"/>
        </w:rPr>
      </w:pPr>
      <w:r w:rsidRPr="00461BE7"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</w:t>
      </w:r>
      <w:r w:rsidR="00E03BB4" w:rsidRPr="00E03BB4">
        <w:rPr>
          <w:sz w:val="28"/>
          <w:szCs w:val="28"/>
        </w:rPr>
        <w:t xml:space="preserve">предприниматели </w:t>
      </w:r>
      <w:proofErr w:type="spellStart"/>
      <w:r w:rsidR="00E03BB4" w:rsidRPr="00E03BB4">
        <w:rPr>
          <w:sz w:val="28"/>
          <w:szCs w:val="28"/>
        </w:rPr>
        <w:t>Хиславичского</w:t>
      </w:r>
      <w:proofErr w:type="spellEnd"/>
      <w:r w:rsidR="00E03BB4" w:rsidRPr="00E03BB4">
        <w:rPr>
          <w:sz w:val="28"/>
          <w:szCs w:val="28"/>
        </w:rPr>
        <w:t xml:space="preserve"> района Смоленской области</w:t>
      </w:r>
    </w:p>
    <w:p w:rsidR="00323B67" w:rsidRDefault="00323B67" w:rsidP="000A132F">
      <w:pPr>
        <w:pStyle w:val="a3"/>
        <w:ind w:left="-567"/>
        <w:jc w:val="both"/>
        <w:rPr>
          <w:sz w:val="28"/>
          <w:szCs w:val="28"/>
        </w:rPr>
      </w:pPr>
    </w:p>
    <w:p w:rsidR="00712F11" w:rsidRPr="0041618E" w:rsidRDefault="00712F11" w:rsidP="00B9408F">
      <w:pPr>
        <w:pStyle w:val="a3"/>
        <w:numPr>
          <w:ilvl w:val="0"/>
          <w:numId w:val="2"/>
        </w:numPr>
        <w:spacing w:line="30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</w:p>
    <w:p w:rsidR="0041618E" w:rsidRPr="0041618E" w:rsidRDefault="0041618E" w:rsidP="0041618E">
      <w:pPr>
        <w:spacing w:line="300" w:lineRule="auto"/>
        <w:ind w:left="-567"/>
        <w:jc w:val="both"/>
        <w:rPr>
          <w:sz w:val="28"/>
          <w:szCs w:val="28"/>
        </w:rPr>
      </w:pPr>
    </w:p>
    <w:p w:rsidR="00712F11" w:rsidRDefault="00712F11" w:rsidP="00B9408F">
      <w:pPr>
        <w:pStyle w:val="a3"/>
        <w:numPr>
          <w:ilvl w:val="0"/>
          <w:numId w:val="2"/>
        </w:numPr>
        <w:spacing w:line="30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государственной поддержки. </w:t>
      </w:r>
      <w:r w:rsidR="00F16302">
        <w:rPr>
          <w:sz w:val="28"/>
          <w:szCs w:val="28"/>
        </w:rPr>
        <w:t xml:space="preserve">Бизнес-навигатор МСП. </w:t>
      </w:r>
    </w:p>
    <w:p w:rsidR="00712F11" w:rsidRPr="00712F11" w:rsidRDefault="00712F11" w:rsidP="00712F11">
      <w:pPr>
        <w:spacing w:line="300" w:lineRule="auto"/>
        <w:ind w:left="-567"/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>генеральный директор АНО «Центр поддержки предпринимательства Смоленской области».</w:t>
      </w:r>
    </w:p>
    <w:p w:rsidR="00712F11" w:rsidRPr="00712F11" w:rsidRDefault="00712F11" w:rsidP="00712F11">
      <w:pPr>
        <w:spacing w:line="300" w:lineRule="auto"/>
        <w:ind w:left="-567"/>
        <w:jc w:val="both"/>
        <w:rPr>
          <w:sz w:val="28"/>
          <w:szCs w:val="28"/>
        </w:rPr>
      </w:pPr>
    </w:p>
    <w:p w:rsidR="00B9408F" w:rsidRDefault="00F16302" w:rsidP="00B9408F">
      <w:pPr>
        <w:pStyle w:val="a3"/>
        <w:numPr>
          <w:ilvl w:val="0"/>
          <w:numId w:val="2"/>
        </w:numPr>
        <w:spacing w:line="30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Малые закупки Смоленской области.</w:t>
      </w:r>
    </w:p>
    <w:p w:rsidR="00477727" w:rsidRDefault="00477727" w:rsidP="00477727">
      <w:pPr>
        <w:spacing w:line="300" w:lineRule="auto"/>
        <w:ind w:left="-567"/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proofErr w:type="spellStart"/>
      <w:r w:rsidR="00D817C9">
        <w:rPr>
          <w:b/>
          <w:sz w:val="28"/>
          <w:szCs w:val="28"/>
        </w:rPr>
        <w:t>Жолобов</w:t>
      </w:r>
      <w:proofErr w:type="spellEnd"/>
      <w:r w:rsidR="00D817C9">
        <w:rPr>
          <w:b/>
          <w:sz w:val="28"/>
          <w:szCs w:val="28"/>
        </w:rPr>
        <w:t xml:space="preserve"> Евгений Викторович</w:t>
      </w:r>
      <w:r w:rsidRPr="00477727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="000A132F">
        <w:rPr>
          <w:sz w:val="28"/>
          <w:szCs w:val="28"/>
        </w:rPr>
        <w:t xml:space="preserve">Начальник отдела </w:t>
      </w:r>
      <w:r w:rsidR="00D817C9">
        <w:rPr>
          <w:sz w:val="28"/>
          <w:szCs w:val="28"/>
        </w:rPr>
        <w:t xml:space="preserve">по реализации конкурентных способов определения подрядчиков (исполнителей) </w:t>
      </w:r>
      <w:r w:rsidR="00712F11">
        <w:rPr>
          <w:sz w:val="28"/>
          <w:szCs w:val="28"/>
        </w:rPr>
        <w:t xml:space="preserve"> Главного управления по регулированию контрактной системы Смоленской области </w:t>
      </w:r>
    </w:p>
    <w:p w:rsidR="00981298" w:rsidRDefault="00981298" w:rsidP="00477727">
      <w:pPr>
        <w:spacing w:line="300" w:lineRule="auto"/>
        <w:ind w:left="-567"/>
        <w:jc w:val="both"/>
        <w:rPr>
          <w:sz w:val="28"/>
          <w:szCs w:val="28"/>
        </w:rPr>
      </w:pPr>
    </w:p>
    <w:p w:rsidR="00981298" w:rsidRDefault="00712F11" w:rsidP="00981298">
      <w:pPr>
        <w:pStyle w:val="a3"/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2A7424" w:rsidRDefault="00981298" w:rsidP="00477727">
      <w:pPr>
        <w:spacing w:line="300" w:lineRule="auto"/>
        <w:ind w:left="-567"/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r w:rsidR="00A07069">
        <w:rPr>
          <w:rStyle w:val="a5"/>
          <w:rFonts w:ascii="Segoe UI" w:hAnsi="Segoe UI" w:cs="Segoe UI"/>
          <w:color w:val="353535"/>
          <w:sz w:val="21"/>
          <w:szCs w:val="21"/>
          <w:shd w:val="clear" w:color="auto" w:fill="FFFFFF"/>
        </w:rPr>
        <w:t> </w:t>
      </w:r>
      <w:r w:rsidR="00A07069" w:rsidRPr="00A07069">
        <w:rPr>
          <w:b/>
          <w:bCs/>
          <w:sz w:val="28"/>
          <w:szCs w:val="28"/>
        </w:rPr>
        <w:t>Ковалев Сергей Сергеевич</w:t>
      </w:r>
      <w:r w:rsidR="00A07069" w:rsidRPr="00A07069">
        <w:rPr>
          <w:sz w:val="28"/>
          <w:szCs w:val="28"/>
        </w:rPr>
        <w:t> </w:t>
      </w:r>
      <w:r w:rsidR="00A07069" w:rsidRPr="00A07069">
        <w:rPr>
          <w:i/>
          <w:iCs/>
          <w:sz w:val="28"/>
          <w:szCs w:val="28"/>
        </w:rPr>
        <w:t>- </w:t>
      </w:r>
      <w:r w:rsidR="00A07069" w:rsidRPr="00A07069">
        <w:rPr>
          <w:sz w:val="28"/>
          <w:szCs w:val="28"/>
        </w:rPr>
        <w:t>Ведущий специалист Аппарата Уполномоченного по защите прав предпринимателей в Смоленской области.</w:t>
      </w:r>
    </w:p>
    <w:p w:rsidR="002A7424" w:rsidRPr="002A7424" w:rsidRDefault="002A7424" w:rsidP="00477727">
      <w:pPr>
        <w:spacing w:line="300" w:lineRule="auto"/>
        <w:ind w:left="-567"/>
        <w:jc w:val="both"/>
        <w:rPr>
          <w:sz w:val="28"/>
          <w:szCs w:val="28"/>
        </w:rPr>
      </w:pPr>
    </w:p>
    <w:p w:rsidR="00204D02" w:rsidRPr="009F08B1" w:rsidRDefault="00981298" w:rsidP="00204D02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8B1" w:rsidRPr="009F08B1">
        <w:rPr>
          <w:sz w:val="28"/>
          <w:szCs w:val="28"/>
        </w:rPr>
        <w:t>)</w:t>
      </w:r>
      <w:r w:rsidR="009F08B1">
        <w:rPr>
          <w:sz w:val="28"/>
          <w:szCs w:val="28"/>
        </w:rPr>
        <w:t xml:space="preserve"> </w:t>
      </w:r>
      <w:r w:rsidR="00204D02" w:rsidRPr="009F08B1">
        <w:rPr>
          <w:sz w:val="28"/>
          <w:szCs w:val="28"/>
        </w:rPr>
        <w:t xml:space="preserve">54-ФЗ. </w:t>
      </w:r>
      <w:r w:rsidR="00F16302">
        <w:rPr>
          <w:sz w:val="28"/>
          <w:szCs w:val="28"/>
        </w:rPr>
        <w:t>Вторая волна</w:t>
      </w:r>
      <w:r w:rsidR="00204D02" w:rsidRPr="009F08B1">
        <w:rPr>
          <w:sz w:val="28"/>
          <w:szCs w:val="28"/>
        </w:rPr>
        <w:t xml:space="preserve"> </w:t>
      </w:r>
      <w:r w:rsidR="00F16302">
        <w:rPr>
          <w:sz w:val="28"/>
          <w:szCs w:val="28"/>
        </w:rPr>
        <w:t xml:space="preserve">нового порядка </w:t>
      </w:r>
      <w:r w:rsidR="00204D02" w:rsidRPr="009F08B1">
        <w:rPr>
          <w:sz w:val="28"/>
          <w:szCs w:val="28"/>
        </w:rPr>
        <w:t>применения ККТ.</w:t>
      </w:r>
    </w:p>
    <w:p w:rsidR="00204D02" w:rsidRDefault="00204D02" w:rsidP="00204D02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Обзор нормативной базы. Новые аспекты взаимодействия бизнеса и государства в области применения ККТ. </w:t>
      </w:r>
      <w:r w:rsidR="00F16302">
        <w:rPr>
          <w:sz w:val="28"/>
          <w:szCs w:val="28"/>
        </w:rPr>
        <w:t>Итоги первой волны внедрения ККТ</w:t>
      </w:r>
    </w:p>
    <w:p w:rsidR="00F16302" w:rsidRDefault="00F16302" w:rsidP="00204D02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Вторая волна внедрения ККТ: сроки, на кого распространяется</w:t>
      </w:r>
    </w:p>
    <w:p w:rsidR="00F16302" w:rsidRDefault="00F16302" w:rsidP="00204D02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вычеты</w:t>
      </w:r>
    </w:p>
    <w:p w:rsidR="00204D02" w:rsidRDefault="00204D02" w:rsidP="00204D02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Обзор рынка существующих решений, применительно к различным сферам деятельности.</w:t>
      </w:r>
    </w:p>
    <w:p w:rsidR="00644F93" w:rsidRPr="00F16302" w:rsidRDefault="00204D02" w:rsidP="00F16302">
      <w:pPr>
        <w:pStyle w:val="a3"/>
        <w:spacing w:line="300" w:lineRule="auto"/>
        <w:ind w:left="-567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0A132F">
        <w:rPr>
          <w:b/>
          <w:sz w:val="28"/>
          <w:szCs w:val="28"/>
        </w:rPr>
        <w:t xml:space="preserve"> Владимирович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16302">
        <w:rPr>
          <w:sz w:val="28"/>
          <w:szCs w:val="28"/>
        </w:rPr>
        <w:t xml:space="preserve"> ГК </w:t>
      </w:r>
      <w:r w:rsidR="0034460B">
        <w:rPr>
          <w:sz w:val="28"/>
          <w:szCs w:val="28"/>
        </w:rPr>
        <w:t>«</w:t>
      </w:r>
      <w:r w:rsidR="00F16302">
        <w:rPr>
          <w:sz w:val="28"/>
          <w:szCs w:val="28"/>
        </w:rPr>
        <w:t>Эгида</w:t>
      </w:r>
      <w:r w:rsidR="0034460B">
        <w:rPr>
          <w:sz w:val="28"/>
          <w:szCs w:val="28"/>
        </w:rPr>
        <w:t>»</w:t>
      </w:r>
    </w:p>
    <w:p w:rsidR="00713C6F" w:rsidRPr="006758BB" w:rsidRDefault="00713C6F" w:rsidP="00981298">
      <w:pPr>
        <w:pStyle w:val="a3"/>
        <w:numPr>
          <w:ilvl w:val="0"/>
          <w:numId w:val="6"/>
        </w:numPr>
        <w:spacing w:line="300" w:lineRule="auto"/>
        <w:jc w:val="both"/>
        <w:rPr>
          <w:sz w:val="28"/>
          <w:szCs w:val="28"/>
        </w:rPr>
      </w:pPr>
      <w:bookmarkStart w:id="0" w:name="_GoBack"/>
      <w:bookmarkEnd w:id="0"/>
      <w:r w:rsidRPr="006758BB">
        <w:rPr>
          <w:sz w:val="28"/>
          <w:szCs w:val="28"/>
        </w:rPr>
        <w:t>Подведение итогов семинара.</w:t>
      </w:r>
    </w:p>
    <w:sectPr w:rsidR="00713C6F" w:rsidRPr="006758BB" w:rsidSect="006758BB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1"/>
    <w:rsid w:val="00077CBC"/>
    <w:rsid w:val="000A132F"/>
    <w:rsid w:val="000E614E"/>
    <w:rsid w:val="00166653"/>
    <w:rsid w:val="00177C30"/>
    <w:rsid w:val="00181B4C"/>
    <w:rsid w:val="00194D21"/>
    <w:rsid w:val="00204D02"/>
    <w:rsid w:val="0028600F"/>
    <w:rsid w:val="002A7424"/>
    <w:rsid w:val="002B74D3"/>
    <w:rsid w:val="0030152F"/>
    <w:rsid w:val="00323B67"/>
    <w:rsid w:val="0034460B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7727"/>
    <w:rsid w:val="004D11FD"/>
    <w:rsid w:val="00554E31"/>
    <w:rsid w:val="00557633"/>
    <w:rsid w:val="005772AE"/>
    <w:rsid w:val="005C3FA0"/>
    <w:rsid w:val="005D7E82"/>
    <w:rsid w:val="00644F93"/>
    <w:rsid w:val="006758BB"/>
    <w:rsid w:val="006B7953"/>
    <w:rsid w:val="006C5E26"/>
    <w:rsid w:val="00712F11"/>
    <w:rsid w:val="00713469"/>
    <w:rsid w:val="00713C6F"/>
    <w:rsid w:val="007244A5"/>
    <w:rsid w:val="00756CDA"/>
    <w:rsid w:val="007A2149"/>
    <w:rsid w:val="007E39A1"/>
    <w:rsid w:val="00812042"/>
    <w:rsid w:val="00821AB4"/>
    <w:rsid w:val="00835C85"/>
    <w:rsid w:val="008479D7"/>
    <w:rsid w:val="00847EAA"/>
    <w:rsid w:val="0089188E"/>
    <w:rsid w:val="008C5996"/>
    <w:rsid w:val="008D13CB"/>
    <w:rsid w:val="00912AE3"/>
    <w:rsid w:val="0093167B"/>
    <w:rsid w:val="00981298"/>
    <w:rsid w:val="009A0EF2"/>
    <w:rsid w:val="009E1AF9"/>
    <w:rsid w:val="009F08B1"/>
    <w:rsid w:val="009F282A"/>
    <w:rsid w:val="00A0561A"/>
    <w:rsid w:val="00A07069"/>
    <w:rsid w:val="00A105E1"/>
    <w:rsid w:val="00A9421D"/>
    <w:rsid w:val="00A9526B"/>
    <w:rsid w:val="00B33137"/>
    <w:rsid w:val="00B9408F"/>
    <w:rsid w:val="00BC5EB4"/>
    <w:rsid w:val="00BD6C9F"/>
    <w:rsid w:val="00BF0A40"/>
    <w:rsid w:val="00C70205"/>
    <w:rsid w:val="00CC3FA6"/>
    <w:rsid w:val="00D31E57"/>
    <w:rsid w:val="00D6350F"/>
    <w:rsid w:val="00D67D8C"/>
    <w:rsid w:val="00D7229F"/>
    <w:rsid w:val="00D817C9"/>
    <w:rsid w:val="00D92D44"/>
    <w:rsid w:val="00DB0178"/>
    <w:rsid w:val="00DB72F8"/>
    <w:rsid w:val="00E03BB4"/>
    <w:rsid w:val="00E47898"/>
    <w:rsid w:val="00E91C60"/>
    <w:rsid w:val="00EB6271"/>
    <w:rsid w:val="00EC3515"/>
    <w:rsid w:val="00F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character" w:styleId="a4">
    <w:name w:val="Emphasis"/>
    <w:basedOn w:val="a0"/>
    <w:uiPriority w:val="20"/>
    <w:qFormat/>
    <w:rsid w:val="00323B67"/>
    <w:rPr>
      <w:i/>
      <w:iCs/>
    </w:rPr>
  </w:style>
  <w:style w:type="character" w:styleId="a5">
    <w:name w:val="Strong"/>
    <w:basedOn w:val="a0"/>
    <w:uiPriority w:val="22"/>
    <w:qFormat/>
    <w:rsid w:val="00A07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character" w:styleId="a4">
    <w:name w:val="Emphasis"/>
    <w:basedOn w:val="a0"/>
    <w:uiPriority w:val="20"/>
    <w:qFormat/>
    <w:rsid w:val="00323B67"/>
    <w:rPr>
      <w:i/>
      <w:iCs/>
    </w:rPr>
  </w:style>
  <w:style w:type="character" w:styleId="a5">
    <w:name w:val="Strong"/>
    <w:basedOn w:val="a0"/>
    <w:uiPriority w:val="22"/>
    <w:qFormat/>
    <w:rsid w:val="00A07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Роман</cp:lastModifiedBy>
  <cp:revision>2</cp:revision>
  <cp:lastPrinted>2018-04-09T15:09:00Z</cp:lastPrinted>
  <dcterms:created xsi:type="dcterms:W3CDTF">2018-04-26T11:55:00Z</dcterms:created>
  <dcterms:modified xsi:type="dcterms:W3CDTF">2018-04-26T11:55:00Z</dcterms:modified>
</cp:coreProperties>
</file>