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6A2962" w:rsidP="00597831">
      <w:pPr>
        <w:pStyle w:val="a4"/>
        <w:tabs>
          <w:tab w:val="clear" w:pos="4677"/>
          <w:tab w:val="clear" w:pos="935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4220" cy="893445"/>
            <wp:effectExtent l="0" t="0" r="0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3D3AB9" w:rsidRDefault="003D3AB9" w:rsidP="007F4A47">
      <w:pPr>
        <w:pStyle w:val="1"/>
        <w:rPr>
          <w:sz w:val="30"/>
        </w:rPr>
      </w:pPr>
      <w:r>
        <w:rPr>
          <w:sz w:val="30"/>
        </w:rPr>
        <w:t>АДМИНИСТРАЦИ</w:t>
      </w:r>
      <w:r w:rsidR="004B76A7">
        <w:rPr>
          <w:sz w:val="30"/>
        </w:rPr>
        <w:t>Я</w:t>
      </w:r>
    </w:p>
    <w:p w:rsidR="00C803AD" w:rsidRDefault="00C803AD" w:rsidP="007F4A47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C803AD" w:rsidRDefault="00C803AD" w:rsidP="007F4A47">
      <w:pPr>
        <w:jc w:val="center"/>
        <w:rPr>
          <w:b/>
          <w:sz w:val="32"/>
        </w:rPr>
      </w:pPr>
      <w:r>
        <w:rPr>
          <w:b/>
          <w:sz w:val="32"/>
        </w:rPr>
        <w:t>«ХИСЛАВИЧСКИЙ   РАЙОН» СМОЛЕНСКОЙ  ОБЛАСТИ</w:t>
      </w:r>
    </w:p>
    <w:p w:rsidR="00C803AD" w:rsidRPr="003C0045" w:rsidRDefault="00C803AD" w:rsidP="007F4A47">
      <w:pPr>
        <w:jc w:val="center"/>
        <w:rPr>
          <w:b/>
          <w:sz w:val="28"/>
          <w:szCs w:val="28"/>
        </w:rPr>
      </w:pPr>
    </w:p>
    <w:p w:rsidR="00C803AD" w:rsidRPr="00C60B34" w:rsidRDefault="007F4A47" w:rsidP="007F4A47">
      <w:pPr>
        <w:ind w:right="2267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32131" w:rsidRPr="00C60B34">
        <w:rPr>
          <w:b/>
          <w:sz w:val="36"/>
          <w:szCs w:val="36"/>
        </w:rPr>
        <w:t>Р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А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С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П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О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Р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Я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Ж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Е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Н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И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Е</w:t>
      </w:r>
    </w:p>
    <w:p w:rsidR="00111F8C" w:rsidRPr="003C0045" w:rsidRDefault="00111F8C" w:rsidP="007F4A47">
      <w:pPr>
        <w:ind w:right="2267"/>
        <w:jc w:val="center"/>
        <w:rPr>
          <w:sz w:val="28"/>
          <w:szCs w:val="28"/>
        </w:rPr>
      </w:pPr>
    </w:p>
    <w:p w:rsidR="00C803AD" w:rsidRPr="00263305" w:rsidRDefault="00C803AD">
      <w:pPr>
        <w:ind w:right="5604"/>
        <w:jc w:val="both"/>
        <w:rPr>
          <w:sz w:val="28"/>
          <w:szCs w:val="28"/>
        </w:rPr>
      </w:pPr>
      <w:r w:rsidRPr="00263305">
        <w:rPr>
          <w:sz w:val="28"/>
          <w:szCs w:val="28"/>
        </w:rPr>
        <w:t xml:space="preserve">от </w:t>
      </w:r>
      <w:r w:rsidR="005E4645" w:rsidRPr="00263305">
        <w:rPr>
          <w:sz w:val="28"/>
          <w:szCs w:val="28"/>
        </w:rPr>
        <w:t xml:space="preserve"> </w:t>
      </w:r>
      <w:r w:rsidR="00CF7302">
        <w:rPr>
          <w:sz w:val="28"/>
          <w:szCs w:val="28"/>
        </w:rPr>
        <w:t>1</w:t>
      </w:r>
      <w:r w:rsidR="00373F5B">
        <w:rPr>
          <w:sz w:val="28"/>
          <w:szCs w:val="28"/>
        </w:rPr>
        <w:t>8</w:t>
      </w:r>
      <w:r w:rsidR="00252286">
        <w:rPr>
          <w:sz w:val="28"/>
          <w:szCs w:val="28"/>
        </w:rPr>
        <w:t xml:space="preserve"> </w:t>
      </w:r>
      <w:r w:rsidR="00CF7302">
        <w:rPr>
          <w:sz w:val="28"/>
          <w:szCs w:val="28"/>
        </w:rPr>
        <w:t>февраля</w:t>
      </w:r>
      <w:r w:rsidR="00252286">
        <w:rPr>
          <w:sz w:val="28"/>
          <w:szCs w:val="28"/>
        </w:rPr>
        <w:t xml:space="preserve"> 2020</w:t>
      </w:r>
      <w:r w:rsidRPr="00263305">
        <w:rPr>
          <w:sz w:val="28"/>
          <w:szCs w:val="28"/>
        </w:rPr>
        <w:t xml:space="preserve"> г. № </w:t>
      </w:r>
      <w:r w:rsidR="00CF7302">
        <w:rPr>
          <w:sz w:val="28"/>
          <w:szCs w:val="28"/>
        </w:rPr>
        <w:t xml:space="preserve"> </w:t>
      </w:r>
      <w:r w:rsidR="00E143F7">
        <w:rPr>
          <w:sz w:val="28"/>
          <w:szCs w:val="28"/>
        </w:rPr>
        <w:t>98</w:t>
      </w:r>
      <w:r w:rsidR="00263305">
        <w:rPr>
          <w:sz w:val="28"/>
          <w:szCs w:val="28"/>
        </w:rPr>
        <w:t>-р</w:t>
      </w:r>
    </w:p>
    <w:p w:rsidR="00474F04" w:rsidRPr="00CB73D4" w:rsidRDefault="00474F04">
      <w:pPr>
        <w:ind w:right="5604"/>
        <w:jc w:val="both"/>
        <w:rPr>
          <w:sz w:val="26"/>
          <w:szCs w:val="26"/>
          <w:u w:val="single"/>
        </w:rPr>
      </w:pPr>
    </w:p>
    <w:p w:rsidR="00152B66" w:rsidRDefault="00152B66" w:rsidP="007456AE">
      <w:pPr>
        <w:tabs>
          <w:tab w:val="left" w:pos="3828"/>
        </w:tabs>
        <w:ind w:right="6377"/>
        <w:jc w:val="both"/>
        <w:rPr>
          <w:sz w:val="28"/>
        </w:rPr>
      </w:pPr>
      <w:r>
        <w:rPr>
          <w:sz w:val="28"/>
        </w:rPr>
        <w:t xml:space="preserve">О </w:t>
      </w:r>
      <w:r w:rsidR="00B14075">
        <w:rPr>
          <w:sz w:val="28"/>
        </w:rPr>
        <w:t xml:space="preserve">внесении изменений в распоряжение  </w:t>
      </w:r>
      <w:r w:rsidR="007456AE">
        <w:rPr>
          <w:sz w:val="28"/>
        </w:rPr>
        <w:t xml:space="preserve">Администрации </w:t>
      </w:r>
      <w:r w:rsidR="00B14075">
        <w:rPr>
          <w:sz w:val="28"/>
        </w:rPr>
        <w:t>муниципального образования «Хиславичский район» Смоленской области от 13.09.2019</w:t>
      </w:r>
      <w:r w:rsidR="007456AE">
        <w:rPr>
          <w:sz w:val="28"/>
        </w:rPr>
        <w:t xml:space="preserve"> </w:t>
      </w:r>
      <w:r w:rsidR="00B14075">
        <w:rPr>
          <w:sz w:val="28"/>
        </w:rPr>
        <w:t>г.№</w:t>
      </w:r>
      <w:r w:rsidR="007456AE">
        <w:rPr>
          <w:sz w:val="28"/>
        </w:rPr>
        <w:t xml:space="preserve"> </w:t>
      </w:r>
      <w:r w:rsidR="00B14075">
        <w:rPr>
          <w:sz w:val="28"/>
        </w:rPr>
        <w:t>636-р</w:t>
      </w:r>
    </w:p>
    <w:p w:rsidR="00152B66" w:rsidRDefault="00152B66" w:rsidP="00152B66">
      <w:pPr>
        <w:jc w:val="both"/>
        <w:rPr>
          <w:sz w:val="28"/>
        </w:rPr>
      </w:pPr>
    </w:p>
    <w:p w:rsidR="00152B66" w:rsidRDefault="00152B66" w:rsidP="00152B66">
      <w:pPr>
        <w:jc w:val="both"/>
        <w:rPr>
          <w:sz w:val="28"/>
        </w:rPr>
      </w:pPr>
    </w:p>
    <w:p w:rsidR="00036EC8" w:rsidRDefault="00036EC8" w:rsidP="00036EC8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152B66" w:rsidRDefault="00B14075" w:rsidP="0074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распоряжение </w:t>
      </w:r>
      <w:r w:rsidR="00E143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«Хиславичский район» Смоленской области от 13.09.2019</w:t>
      </w:r>
      <w:r w:rsidR="00E143F7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E143F7">
        <w:rPr>
          <w:sz w:val="28"/>
          <w:szCs w:val="28"/>
        </w:rPr>
        <w:t xml:space="preserve"> </w:t>
      </w:r>
      <w:r>
        <w:rPr>
          <w:sz w:val="28"/>
          <w:szCs w:val="28"/>
        </w:rPr>
        <w:t>636-р «Об утверждении плана мероприятий (</w:t>
      </w:r>
      <w:r w:rsidR="00A10F61">
        <w:rPr>
          <w:sz w:val="28"/>
          <w:szCs w:val="28"/>
        </w:rPr>
        <w:t>«дорожная карта») по содействию развитию конкуренции в муниципальном образовании «Хиславичский район» Смоленской области на 2019-2022годы следующие изменения:</w:t>
      </w:r>
    </w:p>
    <w:p w:rsidR="00A10F61" w:rsidRDefault="00A10F61" w:rsidP="0074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C83F17" w:rsidRPr="00C83F1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83F17" w:rsidRPr="00C83F17">
        <w:rPr>
          <w:sz w:val="28"/>
          <w:szCs w:val="28"/>
        </w:rPr>
        <w:t xml:space="preserve"> </w:t>
      </w:r>
      <w:r w:rsidR="00C83F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9263EC">
        <w:rPr>
          <w:sz w:val="28"/>
          <w:szCs w:val="28"/>
        </w:rPr>
        <w:t xml:space="preserve"> «слова на приоритетных и социально значимых рынках», заменить </w:t>
      </w:r>
      <w:r w:rsidR="0074762B">
        <w:rPr>
          <w:sz w:val="28"/>
          <w:szCs w:val="28"/>
        </w:rPr>
        <w:t xml:space="preserve"> </w:t>
      </w:r>
      <w:r w:rsidR="009263EC">
        <w:rPr>
          <w:sz w:val="28"/>
          <w:szCs w:val="28"/>
        </w:rPr>
        <w:t>на слова «товарных рынках</w:t>
      </w:r>
      <w:r w:rsidR="005958CA">
        <w:rPr>
          <w:sz w:val="28"/>
          <w:szCs w:val="28"/>
        </w:rPr>
        <w:t>»;</w:t>
      </w:r>
    </w:p>
    <w:p w:rsidR="005958CA" w:rsidRPr="005958CA" w:rsidRDefault="005958CA" w:rsidP="007456AE">
      <w:pPr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4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Pr="0074762B">
        <w:rPr>
          <w:sz w:val="28"/>
          <w:szCs w:val="28"/>
        </w:rPr>
        <w:t>пункт</w:t>
      </w:r>
      <w:r w:rsidR="0074762B">
        <w:rPr>
          <w:sz w:val="28"/>
          <w:szCs w:val="28"/>
        </w:rPr>
        <w:t xml:space="preserve"> 11</w:t>
      </w:r>
      <w:r w:rsidRPr="0074762B">
        <w:rPr>
          <w:sz w:val="28"/>
          <w:szCs w:val="28"/>
        </w:rPr>
        <w:t xml:space="preserve"> </w:t>
      </w:r>
      <w:r w:rsidR="0074762B" w:rsidRPr="0074762B">
        <w:rPr>
          <w:sz w:val="28"/>
          <w:szCs w:val="28"/>
        </w:rPr>
        <w:t xml:space="preserve"> следующего</w:t>
      </w:r>
      <w:r w:rsidR="0074762B">
        <w:rPr>
          <w:sz w:val="28"/>
          <w:szCs w:val="28"/>
        </w:rPr>
        <w:t xml:space="preserve"> содержания:</w:t>
      </w:r>
      <w:r w:rsidR="007456AE">
        <w:rPr>
          <w:sz w:val="28"/>
          <w:szCs w:val="28"/>
        </w:rPr>
        <w:t xml:space="preserve"> </w:t>
      </w:r>
      <w:r w:rsidRPr="0074762B">
        <w:rPr>
          <w:b/>
          <w:sz w:val="28"/>
          <w:szCs w:val="28"/>
        </w:rPr>
        <w:t>1</w:t>
      </w:r>
      <w:r w:rsidR="0074762B" w:rsidRPr="0074762B">
        <w:rPr>
          <w:b/>
          <w:sz w:val="28"/>
          <w:szCs w:val="28"/>
        </w:rPr>
        <w:t>1</w:t>
      </w:r>
      <w:r w:rsidRPr="0074762B">
        <w:rPr>
          <w:b/>
          <w:sz w:val="28"/>
          <w:szCs w:val="28"/>
        </w:rPr>
        <w:t>.</w:t>
      </w:r>
      <w:r w:rsidR="00C567EB">
        <w:rPr>
          <w:b/>
          <w:sz w:val="28"/>
          <w:szCs w:val="28"/>
        </w:rPr>
        <w:t xml:space="preserve"> </w:t>
      </w:r>
      <w:r w:rsidRPr="005958CA">
        <w:rPr>
          <w:b/>
          <w:sz w:val="28"/>
          <w:szCs w:val="28"/>
        </w:rPr>
        <w:t>Рынок поставки сжиженного газа в баллонах</w:t>
      </w:r>
    </w:p>
    <w:p w:rsidR="005958CA" w:rsidRPr="00223A36" w:rsidRDefault="005958CA" w:rsidP="005958CA">
      <w:pPr>
        <w:spacing w:line="235" w:lineRule="auto"/>
        <w:jc w:val="center"/>
        <w:rPr>
          <w:b/>
          <w:szCs w:val="28"/>
        </w:rPr>
      </w:pPr>
    </w:p>
    <w:p w:rsidR="005958CA" w:rsidRPr="00223A36" w:rsidRDefault="005958CA" w:rsidP="005958CA">
      <w:pPr>
        <w:spacing w:line="235" w:lineRule="auto"/>
        <w:rPr>
          <w:b/>
          <w:sz w:val="24"/>
          <w:szCs w:val="24"/>
        </w:rPr>
      </w:pPr>
      <w:r w:rsidRPr="00223A36">
        <w:rPr>
          <w:b/>
          <w:sz w:val="24"/>
          <w:szCs w:val="24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5958CA" w:rsidRPr="00243D4E" w:rsidRDefault="005958CA" w:rsidP="00E143F7">
      <w:pPr>
        <w:tabs>
          <w:tab w:val="left" w:pos="3570"/>
        </w:tabs>
        <w:spacing w:line="235" w:lineRule="auto"/>
        <w:ind w:firstLine="851"/>
        <w:jc w:val="both"/>
        <w:rPr>
          <w:sz w:val="24"/>
          <w:szCs w:val="24"/>
        </w:rPr>
      </w:pPr>
      <w:r w:rsidRPr="00243D4E">
        <w:rPr>
          <w:sz w:val="24"/>
          <w:szCs w:val="24"/>
        </w:rPr>
        <w:t xml:space="preserve">В соответствии с </w:t>
      </w:r>
      <w:hyperlink r:id="rId9" w:history="1">
        <w:r w:rsidRPr="00243D4E">
          <w:rPr>
            <w:sz w:val="24"/>
            <w:szCs w:val="24"/>
          </w:rPr>
          <w:t>постановлени</w:t>
        </w:r>
      </w:hyperlink>
      <w:r w:rsidRPr="00243D4E">
        <w:rPr>
          <w:sz w:val="24"/>
          <w:szCs w:val="24"/>
        </w:rPr>
        <w:t>ем Правительства Российской Федерации от 30.11.2018 № 1442 «Об изменении и признании утратившими силу некоторых актов Правительства Российской Федерации по вопросам государственного регулирования цен на газ» с 01.01.2019 было отменено государственное регулирование оптовых цен (тарифов) на сжиженный углеводородный газ для бытовых нужд населения.</w:t>
      </w:r>
    </w:p>
    <w:p w:rsidR="005958CA" w:rsidRPr="00243D4E" w:rsidRDefault="005958CA" w:rsidP="005958CA">
      <w:pPr>
        <w:tabs>
          <w:tab w:val="left" w:pos="3570"/>
        </w:tabs>
        <w:spacing w:line="235" w:lineRule="auto"/>
        <w:rPr>
          <w:sz w:val="24"/>
          <w:szCs w:val="24"/>
        </w:rPr>
      </w:pPr>
    </w:p>
    <w:p w:rsidR="005958CA" w:rsidRPr="00243D4E" w:rsidRDefault="005958CA" w:rsidP="005958CA">
      <w:pPr>
        <w:spacing w:line="235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243D4E">
        <w:rPr>
          <w:b/>
          <w:sz w:val="24"/>
          <w:szCs w:val="24"/>
        </w:rPr>
        <w:t>.1. Ключевой  показатель развития конкуренции на рынке поставки сжиженного газа в баллонах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1248"/>
        <w:gridCol w:w="1618"/>
        <w:gridCol w:w="1134"/>
        <w:gridCol w:w="1134"/>
        <w:gridCol w:w="1276"/>
        <w:gridCol w:w="1134"/>
        <w:gridCol w:w="1075"/>
      </w:tblGrid>
      <w:tr w:rsidR="005958CA" w:rsidRPr="00243D4E" w:rsidTr="007456AE">
        <w:tc>
          <w:tcPr>
            <w:tcW w:w="1791" w:type="dxa"/>
            <w:vMerge w:val="restart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48" w:type="dxa"/>
            <w:vMerge w:val="restart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8" w:type="dxa"/>
            <w:vMerge w:val="restart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753" w:type="dxa"/>
            <w:gridSpan w:val="5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E">
              <w:rPr>
                <w:rFonts w:ascii="Times New Roman" w:hAnsi="Times New Roman" w:cs="Times New Roman"/>
                <w:sz w:val="20"/>
                <w:szCs w:val="20"/>
              </w:rPr>
              <w:t>Числовое значение ключевого показателя по состоянию на:</w:t>
            </w:r>
          </w:p>
        </w:tc>
      </w:tr>
      <w:tr w:rsidR="005958CA" w:rsidRPr="00243D4E" w:rsidTr="007456AE">
        <w:tc>
          <w:tcPr>
            <w:tcW w:w="1791" w:type="dxa"/>
            <w:vMerge/>
          </w:tcPr>
          <w:p w:rsidR="005958CA" w:rsidRPr="007456AE" w:rsidRDefault="005958CA" w:rsidP="001741A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958CA" w:rsidRPr="007456AE" w:rsidRDefault="005958CA" w:rsidP="001741A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5958CA" w:rsidRPr="007456AE" w:rsidRDefault="005958CA" w:rsidP="001741A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E">
              <w:rPr>
                <w:rFonts w:ascii="Times New Roman" w:hAnsi="Times New Roman" w:cs="Times New Roman"/>
                <w:sz w:val="20"/>
                <w:szCs w:val="20"/>
              </w:rPr>
              <w:t>01.01.2018 (факт)</w:t>
            </w:r>
          </w:p>
        </w:tc>
        <w:tc>
          <w:tcPr>
            <w:tcW w:w="1134" w:type="dxa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E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5958CA" w:rsidRPr="005958CA" w:rsidRDefault="005958CA" w:rsidP="001741AE">
            <w:pPr>
              <w:pStyle w:val="ConsPlusNormal0"/>
              <w:spacing w:line="235" w:lineRule="auto"/>
              <w:jc w:val="center"/>
              <w:rPr>
                <w:sz w:val="20"/>
                <w:szCs w:val="20"/>
              </w:rPr>
            </w:pPr>
            <w:r w:rsidRPr="005958CA">
              <w:rPr>
                <w:sz w:val="20"/>
                <w:szCs w:val="20"/>
              </w:rPr>
              <w:t>01.01.2020</w:t>
            </w:r>
          </w:p>
        </w:tc>
        <w:tc>
          <w:tcPr>
            <w:tcW w:w="1134" w:type="dxa"/>
          </w:tcPr>
          <w:p w:rsidR="005958CA" w:rsidRPr="005958CA" w:rsidRDefault="005958CA" w:rsidP="001741AE">
            <w:pPr>
              <w:pStyle w:val="ConsPlusNormal0"/>
              <w:spacing w:line="235" w:lineRule="auto"/>
              <w:jc w:val="center"/>
              <w:rPr>
                <w:sz w:val="20"/>
                <w:szCs w:val="20"/>
              </w:rPr>
            </w:pPr>
            <w:r w:rsidRPr="005958CA">
              <w:rPr>
                <w:sz w:val="20"/>
                <w:szCs w:val="20"/>
              </w:rPr>
              <w:t>01.01.2021</w:t>
            </w:r>
          </w:p>
        </w:tc>
        <w:tc>
          <w:tcPr>
            <w:tcW w:w="1075" w:type="dxa"/>
          </w:tcPr>
          <w:p w:rsidR="005958CA" w:rsidRPr="007456AE" w:rsidRDefault="005958CA" w:rsidP="005958CA">
            <w:pPr>
              <w:pStyle w:val="ConsPlusNormal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E">
              <w:rPr>
                <w:rFonts w:ascii="Times New Roman" w:hAnsi="Times New Roman" w:cs="Times New Roman"/>
                <w:sz w:val="20"/>
                <w:szCs w:val="20"/>
              </w:rPr>
              <w:t>О1.01.2022</w:t>
            </w:r>
          </w:p>
        </w:tc>
      </w:tr>
      <w:tr w:rsidR="005958CA" w:rsidRPr="00243D4E" w:rsidTr="007456AE">
        <w:tc>
          <w:tcPr>
            <w:tcW w:w="1791" w:type="dxa"/>
          </w:tcPr>
          <w:p w:rsidR="005958CA" w:rsidRPr="007456AE" w:rsidRDefault="005958CA" w:rsidP="00C567EB">
            <w:pPr>
              <w:pStyle w:val="Default"/>
              <w:spacing w:line="235" w:lineRule="auto"/>
              <w:rPr>
                <w:rFonts w:ascii="Times New Roman" w:hAnsi="Times New Roman" w:cs="Times New Roman"/>
              </w:rPr>
            </w:pPr>
            <w:r w:rsidRPr="007456AE">
              <w:rPr>
                <w:rFonts w:ascii="Times New Roman" w:hAnsi="Times New Roman" w:cs="Times New Roman"/>
              </w:rPr>
              <w:t xml:space="preserve">Доля организаций частной формы собственности </w:t>
            </w:r>
            <w:r w:rsidRPr="007456AE">
              <w:rPr>
                <w:rFonts w:ascii="Times New Roman" w:hAnsi="Times New Roman" w:cs="Times New Roman"/>
              </w:rPr>
              <w:lastRenderedPageBreak/>
              <w:t xml:space="preserve">в сфере поставки сжиженного газа в баллонах </w:t>
            </w:r>
          </w:p>
        </w:tc>
        <w:tc>
          <w:tcPr>
            <w:tcW w:w="1248" w:type="dxa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618" w:type="dxa"/>
          </w:tcPr>
          <w:p w:rsidR="005958CA" w:rsidRPr="007456AE" w:rsidRDefault="005958CA" w:rsidP="007456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</w:t>
            </w:r>
            <w:r w:rsidR="0074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транспорту и ЖКХ</w:t>
            </w:r>
          </w:p>
        </w:tc>
        <w:tc>
          <w:tcPr>
            <w:tcW w:w="1134" w:type="dxa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958CA" w:rsidRPr="007456AE" w:rsidRDefault="005958CA" w:rsidP="001741AE">
            <w:pPr>
              <w:spacing w:line="235" w:lineRule="auto"/>
              <w:jc w:val="center"/>
            </w:pPr>
            <w:r w:rsidRPr="007456AE">
              <w:t>100</w:t>
            </w:r>
          </w:p>
        </w:tc>
        <w:tc>
          <w:tcPr>
            <w:tcW w:w="1276" w:type="dxa"/>
          </w:tcPr>
          <w:p w:rsidR="005958CA" w:rsidRPr="005958CA" w:rsidRDefault="005958CA" w:rsidP="001741AE">
            <w:pPr>
              <w:spacing w:line="235" w:lineRule="auto"/>
              <w:jc w:val="center"/>
            </w:pPr>
            <w:r w:rsidRPr="005958CA">
              <w:t>100</w:t>
            </w:r>
          </w:p>
        </w:tc>
        <w:tc>
          <w:tcPr>
            <w:tcW w:w="1134" w:type="dxa"/>
          </w:tcPr>
          <w:p w:rsidR="005958CA" w:rsidRPr="005958CA" w:rsidRDefault="005958CA" w:rsidP="001741AE">
            <w:pPr>
              <w:spacing w:line="235" w:lineRule="auto"/>
              <w:jc w:val="center"/>
            </w:pPr>
            <w:r w:rsidRPr="005958CA">
              <w:t>100</w:t>
            </w:r>
          </w:p>
        </w:tc>
        <w:tc>
          <w:tcPr>
            <w:tcW w:w="1075" w:type="dxa"/>
          </w:tcPr>
          <w:p w:rsidR="005958CA" w:rsidRPr="005958CA" w:rsidRDefault="005958CA" w:rsidP="001741AE">
            <w:pPr>
              <w:spacing w:line="235" w:lineRule="auto"/>
              <w:jc w:val="center"/>
            </w:pPr>
            <w:r w:rsidRPr="005958CA">
              <w:t>100</w:t>
            </w:r>
          </w:p>
        </w:tc>
      </w:tr>
    </w:tbl>
    <w:p w:rsidR="005958CA" w:rsidRDefault="005958CA" w:rsidP="005958CA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</w:p>
    <w:p w:rsidR="005958CA" w:rsidRPr="00243D4E" w:rsidRDefault="005958CA" w:rsidP="005958CA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</w:p>
    <w:p w:rsidR="005958CA" w:rsidRPr="00243D4E" w:rsidRDefault="005958CA" w:rsidP="005958CA">
      <w:pPr>
        <w:pStyle w:val="ConsPlusTitle"/>
        <w:widowControl/>
        <w:autoSpaceDE/>
        <w:autoSpaceDN/>
        <w:spacing w:line="235" w:lineRule="auto"/>
        <w:jc w:val="center"/>
        <w:rPr>
          <w:sz w:val="24"/>
          <w:szCs w:val="24"/>
        </w:rPr>
      </w:pPr>
      <w:r w:rsidRPr="00243D4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43D4E">
        <w:rPr>
          <w:sz w:val="24"/>
          <w:szCs w:val="24"/>
        </w:rPr>
        <w:t>.2. План мероприятий («дорожная карта») по развитию конкуренции на рынке поставки сжиженного газа в баллонах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4014"/>
        <w:gridCol w:w="733"/>
        <w:gridCol w:w="2311"/>
        <w:gridCol w:w="2803"/>
      </w:tblGrid>
      <w:tr w:rsidR="00942150" w:rsidRPr="00243D4E" w:rsidTr="001741AE"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42150" w:rsidRPr="00243D4E" w:rsidTr="001741AE"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150" w:rsidRPr="00243D4E" w:rsidTr="001741AE">
        <w:tc>
          <w:tcPr>
            <w:tcW w:w="0" w:type="auto"/>
            <w:shd w:val="clear" w:color="auto" w:fill="auto"/>
          </w:tcPr>
          <w:p w:rsidR="005958CA" w:rsidRPr="00243D4E" w:rsidRDefault="005958CA" w:rsidP="001741AE">
            <w:pPr>
              <w:pStyle w:val="ConsPlusNormal0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958CA" w:rsidRPr="00243D4E" w:rsidRDefault="005958CA" w:rsidP="001741AE">
            <w:pPr>
              <w:pStyle w:val="ab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4E">
              <w:rPr>
                <w:rFonts w:ascii="Times New Roman" w:hAnsi="Times New Roman"/>
                <w:sz w:val="24"/>
                <w:szCs w:val="24"/>
              </w:rPr>
              <w:t xml:space="preserve">Разработка правил предоставления субсидий организациям, обеспечивающим поставку сжиженного углеводородного  </w:t>
            </w:r>
            <w:r w:rsidR="00647574" w:rsidRPr="00243D4E">
              <w:rPr>
                <w:rFonts w:ascii="Times New Roman" w:hAnsi="Times New Roman"/>
                <w:sz w:val="24"/>
                <w:szCs w:val="24"/>
              </w:rPr>
              <w:t>газа (далее – СУГ) для нужд населения Смоленской области, в целях компенсации затрат, которые будут складываться в результате превышения оптовых цен на СУГ над ценами, учтенными при государственном регулировании розничных цен для населения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2019   год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64757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56AE">
              <w:rPr>
                <w:sz w:val="24"/>
                <w:szCs w:val="24"/>
              </w:rPr>
              <w:t xml:space="preserve">Департамент Смоленской области по строительству и </w:t>
            </w:r>
            <w:r w:rsidR="00647574" w:rsidRPr="007456AE">
              <w:rPr>
                <w:sz w:val="24"/>
                <w:szCs w:val="24"/>
              </w:rPr>
              <w:t>жилищно-коммунальному хозяйству</w:t>
            </w:r>
          </w:p>
        </w:tc>
        <w:tc>
          <w:tcPr>
            <w:tcW w:w="0" w:type="auto"/>
            <w:shd w:val="clear" w:color="auto" w:fill="auto"/>
          </w:tcPr>
          <w:p w:rsidR="005958CA" w:rsidRPr="00243D4E" w:rsidRDefault="005958CA" w:rsidP="00942150">
            <w:pPr>
              <w:pStyle w:val="ab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43D4E">
              <w:rPr>
                <w:rFonts w:ascii="Times New Roman" w:hAnsi="Times New Roman"/>
                <w:sz w:val="24"/>
                <w:szCs w:val="24"/>
              </w:rPr>
              <w:t xml:space="preserve">предотвращение ухода с рынка организаций, </w:t>
            </w:r>
            <w:r w:rsidR="00647574" w:rsidRPr="00243D4E">
              <w:rPr>
                <w:rFonts w:ascii="Times New Roman" w:hAnsi="Times New Roman"/>
                <w:sz w:val="24"/>
                <w:szCs w:val="24"/>
              </w:rPr>
              <w:t xml:space="preserve">обеспечивающих поставки СУГ для нужд населения </w:t>
            </w:r>
            <w:r w:rsidR="00942150">
              <w:rPr>
                <w:rFonts w:ascii="Times New Roman" w:hAnsi="Times New Roman"/>
                <w:sz w:val="24"/>
                <w:szCs w:val="24"/>
              </w:rPr>
              <w:t xml:space="preserve">Хиславичского  района </w:t>
            </w:r>
            <w:r w:rsidR="00647574" w:rsidRPr="00243D4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942150" w:rsidRPr="00243D4E" w:rsidTr="001741AE">
        <w:tc>
          <w:tcPr>
            <w:tcW w:w="0" w:type="auto"/>
            <w:shd w:val="clear" w:color="auto" w:fill="auto"/>
          </w:tcPr>
          <w:p w:rsidR="005958CA" w:rsidRPr="00243D4E" w:rsidRDefault="005958CA" w:rsidP="001741AE">
            <w:pPr>
              <w:pStyle w:val="ConsPlusNormal0"/>
              <w:spacing w:line="235" w:lineRule="auto"/>
              <w:jc w:val="center"/>
              <w:rPr>
                <w:sz w:val="24"/>
                <w:szCs w:val="24"/>
              </w:rPr>
            </w:pPr>
            <w:r w:rsidRPr="00243D4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958CA" w:rsidRPr="00243D4E" w:rsidRDefault="005958CA" w:rsidP="001741AE">
            <w:pPr>
              <w:pStyle w:val="ab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4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организациям, обеспечивающим поставку СУГ для нужд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Хиславичского района </w:t>
            </w:r>
            <w:r w:rsidRPr="00243D4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E">
              <w:rPr>
                <w:rFonts w:ascii="Times New Roman" w:hAnsi="Times New Roman" w:cs="Times New Roman"/>
                <w:sz w:val="24"/>
                <w:szCs w:val="24"/>
              </w:rPr>
              <w:t>2019 – 2021  годы</w:t>
            </w:r>
          </w:p>
        </w:tc>
        <w:tc>
          <w:tcPr>
            <w:tcW w:w="0" w:type="auto"/>
            <w:shd w:val="clear" w:color="auto" w:fill="auto"/>
          </w:tcPr>
          <w:p w:rsidR="005958CA" w:rsidRPr="007456AE" w:rsidRDefault="005958CA" w:rsidP="001741A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456AE">
              <w:rPr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0" w:type="auto"/>
            <w:shd w:val="clear" w:color="auto" w:fill="auto"/>
          </w:tcPr>
          <w:p w:rsidR="005958CA" w:rsidRPr="00243D4E" w:rsidRDefault="005958CA" w:rsidP="001741AE">
            <w:pPr>
              <w:pStyle w:val="ab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4E">
              <w:rPr>
                <w:rFonts w:ascii="Times New Roman" w:hAnsi="Times New Roman"/>
                <w:sz w:val="24"/>
                <w:szCs w:val="24"/>
              </w:rPr>
              <w:t>обеспечение поставки СУГ для нужд населения Смоленской области</w:t>
            </w:r>
          </w:p>
        </w:tc>
      </w:tr>
    </w:tbl>
    <w:p w:rsidR="005958CA" w:rsidRPr="00243D4E" w:rsidRDefault="005958CA" w:rsidP="005958CA">
      <w:pPr>
        <w:pStyle w:val="Default"/>
        <w:spacing w:line="235" w:lineRule="auto"/>
        <w:jc w:val="center"/>
        <w:rPr>
          <w:rFonts w:ascii="Times New Roman" w:hAnsi="Times New Roman" w:cs="Times New Roman"/>
          <w:b/>
        </w:rPr>
      </w:pPr>
    </w:p>
    <w:p w:rsidR="005958CA" w:rsidRPr="00C83F17" w:rsidRDefault="00C83F17" w:rsidP="00FB5D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67EB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 w:rsidRPr="00C83F17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следующие пункты:</w:t>
      </w:r>
    </w:p>
    <w:p w:rsidR="009263EC" w:rsidRDefault="009263EC" w:rsidP="00FB5D3A">
      <w:pPr>
        <w:ind w:firstLine="360"/>
        <w:jc w:val="both"/>
        <w:rPr>
          <w:sz w:val="28"/>
          <w:szCs w:val="28"/>
        </w:rPr>
      </w:pPr>
    </w:p>
    <w:p w:rsidR="00C45780" w:rsidRPr="00C45780" w:rsidRDefault="0074762B" w:rsidP="00C45780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45780" w:rsidRPr="00C45780">
        <w:rPr>
          <w:b/>
          <w:sz w:val="24"/>
          <w:szCs w:val="24"/>
        </w:rPr>
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</w:r>
    </w:p>
    <w:p w:rsidR="00C45780" w:rsidRPr="00C45780" w:rsidRDefault="00C45780" w:rsidP="00C45780">
      <w:pPr>
        <w:spacing w:line="235" w:lineRule="auto"/>
        <w:jc w:val="center"/>
        <w:rPr>
          <w:b/>
          <w:sz w:val="24"/>
          <w:szCs w:val="24"/>
        </w:rPr>
      </w:pPr>
    </w:p>
    <w:p w:rsidR="00C45780" w:rsidRPr="00C45780" w:rsidRDefault="0074762B" w:rsidP="00C45780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45780" w:rsidRPr="00C45780">
        <w:rPr>
          <w:b/>
          <w:sz w:val="24"/>
          <w:szCs w:val="24"/>
        </w:rPr>
        <w:t xml:space="preserve">.1. Сведения о показателях (индикаторах) развития конкуренции 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1262"/>
        <w:gridCol w:w="2641"/>
        <w:gridCol w:w="743"/>
        <w:gridCol w:w="743"/>
        <w:gridCol w:w="629"/>
        <w:gridCol w:w="629"/>
      </w:tblGrid>
      <w:tr w:rsidR="00C45780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2019 </w:t>
            </w:r>
          </w:p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2020</w:t>
            </w:r>
          </w:p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2022 год</w:t>
            </w:r>
          </w:p>
        </w:tc>
      </w:tr>
      <w:tr w:rsidR="00C45780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Доля детей, принявших участие в олимпиадах, конкурсах, слетах, спортивных соревнованиях, фестивалях областного, межрегионального, всероссийского и международного уровней от общего числа обучающихся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не менее </w:t>
            </w:r>
          </w:p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не менее </w:t>
            </w:r>
          </w:p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45780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не менее </w:t>
            </w:r>
          </w:p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не менее </w:t>
            </w:r>
          </w:p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45780">
              <w:rPr>
                <w:sz w:val="24"/>
                <w:szCs w:val="24"/>
              </w:rPr>
              <w:t>,5</w:t>
            </w:r>
          </w:p>
        </w:tc>
      </w:tr>
    </w:tbl>
    <w:p w:rsidR="00C45780" w:rsidRPr="00C45780" w:rsidRDefault="00C45780" w:rsidP="00C45780">
      <w:pPr>
        <w:spacing w:line="235" w:lineRule="auto"/>
        <w:jc w:val="center"/>
        <w:rPr>
          <w:b/>
          <w:spacing w:val="-4"/>
          <w:sz w:val="24"/>
          <w:szCs w:val="24"/>
        </w:rPr>
      </w:pPr>
      <w:r w:rsidRPr="00C45780">
        <w:rPr>
          <w:b/>
          <w:spacing w:val="-4"/>
          <w:sz w:val="24"/>
          <w:szCs w:val="24"/>
        </w:rPr>
        <w:lastRenderedPageBreak/>
        <w:t xml:space="preserve">       </w:t>
      </w:r>
    </w:p>
    <w:p w:rsidR="00C45780" w:rsidRPr="00C45780" w:rsidRDefault="00C45780" w:rsidP="00B865BC">
      <w:pPr>
        <w:spacing w:line="235" w:lineRule="auto"/>
        <w:rPr>
          <w:b/>
          <w:sz w:val="24"/>
          <w:szCs w:val="24"/>
        </w:rPr>
      </w:pPr>
      <w:r w:rsidRPr="00C45780">
        <w:rPr>
          <w:b/>
          <w:spacing w:val="-4"/>
          <w:sz w:val="24"/>
          <w:szCs w:val="24"/>
        </w:rPr>
        <w:t xml:space="preserve">    </w:t>
      </w:r>
      <w:r w:rsidR="0074762B">
        <w:rPr>
          <w:b/>
          <w:spacing w:val="-4"/>
          <w:sz w:val="24"/>
          <w:szCs w:val="24"/>
        </w:rPr>
        <w:t>6</w:t>
      </w:r>
      <w:r w:rsidRPr="00C45780">
        <w:rPr>
          <w:b/>
          <w:spacing w:val="-4"/>
          <w:sz w:val="24"/>
          <w:szCs w:val="24"/>
        </w:rPr>
        <w:t>.2. План</w:t>
      </w:r>
      <w:r w:rsidRPr="00C45780">
        <w:rPr>
          <w:b/>
          <w:sz w:val="24"/>
          <w:szCs w:val="24"/>
        </w:rPr>
        <w:t xml:space="preserve"> мероприятий («дорожная карта») по развитию конкуренции 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463"/>
        <w:gridCol w:w="771"/>
        <w:gridCol w:w="2747"/>
        <w:gridCol w:w="2877"/>
      </w:tblGrid>
      <w:tr w:rsidR="00180127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Ожидаемый результат</w:t>
            </w:r>
          </w:p>
        </w:tc>
      </w:tr>
      <w:tr w:rsidR="00180127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5</w:t>
            </w:r>
          </w:p>
        </w:tc>
      </w:tr>
      <w:tr w:rsidR="00180127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5780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18012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Оказание содействия образовательным организациям системы дополнительного образования, в выявлении и развитии мотивированных детей и молодежи</w:t>
            </w:r>
            <w:r>
              <w:rPr>
                <w:sz w:val="24"/>
                <w:szCs w:val="24"/>
              </w:rPr>
              <w:t xml:space="preserve"> Хиславичского района</w:t>
            </w:r>
            <w:r w:rsidRPr="00C45780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18012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участие обучающихся в мероприятиях (олимпиадах, конкурсах) всероссийского и  </w:t>
            </w:r>
            <w:r w:rsidR="00180127">
              <w:rPr>
                <w:sz w:val="24"/>
                <w:szCs w:val="24"/>
              </w:rPr>
              <w:t xml:space="preserve">регионального </w:t>
            </w:r>
            <w:r w:rsidRPr="00C45780">
              <w:rPr>
                <w:sz w:val="24"/>
                <w:szCs w:val="24"/>
              </w:rPr>
              <w:t>уровн</w:t>
            </w:r>
            <w:r w:rsidR="007456AE">
              <w:rPr>
                <w:sz w:val="24"/>
                <w:szCs w:val="24"/>
              </w:rPr>
              <w:t>я</w:t>
            </w:r>
            <w:r w:rsidR="00373F5B" w:rsidRPr="00243D4E">
              <w:rPr>
                <w:sz w:val="24"/>
                <w:szCs w:val="24"/>
              </w:rPr>
              <w:t xml:space="preserve"> жилищно-коммунальному хозяйству</w:t>
            </w:r>
            <w:r w:rsidR="00373F5B" w:rsidRPr="00C45780">
              <w:rPr>
                <w:sz w:val="24"/>
                <w:szCs w:val="24"/>
              </w:rPr>
              <w:t xml:space="preserve"> </w:t>
            </w:r>
            <w:r w:rsidRPr="00C45780">
              <w:rPr>
                <w:sz w:val="24"/>
                <w:szCs w:val="24"/>
              </w:rPr>
              <w:t>ей</w:t>
            </w:r>
          </w:p>
        </w:tc>
      </w:tr>
      <w:tr w:rsidR="00373F5B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5B" w:rsidRDefault="00373F5B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5B" w:rsidRPr="00C45780" w:rsidRDefault="00373F5B" w:rsidP="0018012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малозатратных форм занятости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5B" w:rsidRPr="00C45780" w:rsidRDefault="00373F5B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B" w:rsidRDefault="00373F5B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5B" w:rsidRPr="00C45780" w:rsidRDefault="00373F5B" w:rsidP="0018012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программы </w:t>
            </w:r>
          </w:p>
        </w:tc>
      </w:tr>
    </w:tbl>
    <w:p w:rsidR="00C45780" w:rsidRPr="00C45780" w:rsidRDefault="00C45780" w:rsidP="00C45780">
      <w:pPr>
        <w:spacing w:line="235" w:lineRule="auto"/>
        <w:jc w:val="right"/>
        <w:rPr>
          <w:sz w:val="24"/>
          <w:szCs w:val="24"/>
        </w:rPr>
      </w:pPr>
    </w:p>
    <w:p w:rsidR="00C45780" w:rsidRPr="00C45780" w:rsidRDefault="00C45780" w:rsidP="00C45780">
      <w:pPr>
        <w:spacing w:line="235" w:lineRule="auto"/>
        <w:jc w:val="center"/>
        <w:rPr>
          <w:b/>
          <w:sz w:val="24"/>
          <w:szCs w:val="24"/>
        </w:rPr>
      </w:pPr>
    </w:p>
    <w:p w:rsidR="00C45780" w:rsidRPr="00C45780" w:rsidRDefault="00C45780" w:rsidP="00C45780">
      <w:pPr>
        <w:spacing w:line="235" w:lineRule="auto"/>
        <w:jc w:val="center"/>
        <w:rPr>
          <w:b/>
          <w:sz w:val="24"/>
          <w:szCs w:val="24"/>
        </w:rPr>
      </w:pPr>
    </w:p>
    <w:p w:rsidR="00C45780" w:rsidRPr="00C45780" w:rsidRDefault="0074762B" w:rsidP="00C45780">
      <w:pPr>
        <w:spacing w:line="235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45780" w:rsidRPr="00C45780">
        <w:rPr>
          <w:b/>
          <w:sz w:val="24"/>
          <w:szCs w:val="24"/>
        </w:rPr>
        <w:t xml:space="preserve">.  Обеспечение равных условий доступа к информации о </w:t>
      </w:r>
      <w:r w:rsidR="00180127">
        <w:rPr>
          <w:b/>
          <w:sz w:val="24"/>
          <w:szCs w:val="24"/>
        </w:rPr>
        <w:t>имущ</w:t>
      </w:r>
      <w:r w:rsidR="00C45780" w:rsidRPr="00C45780">
        <w:rPr>
          <w:b/>
          <w:sz w:val="24"/>
          <w:szCs w:val="24"/>
        </w:rPr>
        <w:t>естве,</w:t>
      </w:r>
      <w:r w:rsidR="00180127">
        <w:rPr>
          <w:b/>
          <w:sz w:val="24"/>
          <w:szCs w:val="24"/>
        </w:rPr>
        <w:t xml:space="preserve"> </w:t>
      </w:r>
      <w:r w:rsidR="00C45780" w:rsidRPr="00C45780">
        <w:rPr>
          <w:b/>
          <w:sz w:val="24"/>
          <w:szCs w:val="24"/>
        </w:rPr>
        <w:t xml:space="preserve">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уполномоченного органа в информационно- телекоммуникационной сети «Интернет</w:t>
      </w:r>
      <w:r w:rsidR="00C45780" w:rsidRPr="00C45780">
        <w:rPr>
          <w:sz w:val="24"/>
          <w:szCs w:val="24"/>
        </w:rPr>
        <w:t>»</w:t>
      </w:r>
    </w:p>
    <w:p w:rsidR="00C45780" w:rsidRPr="00C45780" w:rsidRDefault="00C45780" w:rsidP="00C45780">
      <w:pPr>
        <w:spacing w:line="235" w:lineRule="auto"/>
        <w:jc w:val="center"/>
        <w:rPr>
          <w:sz w:val="24"/>
          <w:szCs w:val="24"/>
        </w:rPr>
      </w:pPr>
    </w:p>
    <w:p w:rsidR="00C45780" w:rsidRPr="00C45780" w:rsidRDefault="00C45780" w:rsidP="00C45780">
      <w:pPr>
        <w:spacing w:line="235" w:lineRule="auto"/>
        <w:rPr>
          <w:sz w:val="24"/>
          <w:szCs w:val="24"/>
        </w:rPr>
      </w:pPr>
    </w:p>
    <w:p w:rsidR="00C45780" w:rsidRPr="00C45780" w:rsidRDefault="0074762B" w:rsidP="00C45780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45780" w:rsidRPr="00C45780">
        <w:rPr>
          <w:b/>
          <w:sz w:val="24"/>
          <w:szCs w:val="24"/>
        </w:rPr>
        <w:t>.1. Сведения о показателях (индикаторах) развития конкуренции</w:t>
      </w:r>
    </w:p>
    <w:tbl>
      <w:tblPr>
        <w:tblW w:w="0" w:type="auto"/>
        <w:jc w:val="center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452"/>
        <w:gridCol w:w="1261"/>
        <w:gridCol w:w="1915"/>
        <w:gridCol w:w="630"/>
        <w:gridCol w:w="630"/>
        <w:gridCol w:w="516"/>
        <w:gridCol w:w="516"/>
      </w:tblGrid>
      <w:tr w:rsidR="0047594B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2022 год</w:t>
            </w:r>
          </w:p>
        </w:tc>
      </w:tr>
      <w:tr w:rsidR="0047594B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8</w:t>
            </w:r>
          </w:p>
        </w:tc>
      </w:tr>
      <w:tr w:rsidR="0047594B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4759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="0047594B">
              <w:rPr>
                <w:sz w:val="24"/>
                <w:szCs w:val="24"/>
              </w:rPr>
              <w:t>муниципальном</w:t>
            </w:r>
            <w:r w:rsidRPr="00C45780">
              <w:rPr>
                <w:sz w:val="24"/>
                <w:szCs w:val="24"/>
              </w:rPr>
              <w:t xml:space="preserve"> имуществе </w:t>
            </w:r>
            <w:r w:rsidR="0047594B">
              <w:rPr>
                <w:sz w:val="24"/>
                <w:szCs w:val="24"/>
              </w:rPr>
              <w:t xml:space="preserve">муниципальных образований Хиславичского района </w:t>
            </w:r>
            <w:r w:rsidRPr="00C45780">
              <w:rPr>
                <w:sz w:val="24"/>
                <w:szCs w:val="24"/>
              </w:rPr>
              <w:t xml:space="preserve">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</w:t>
            </w:r>
            <w:r w:rsidRPr="00C45780">
              <w:rPr>
                <w:sz w:val="24"/>
                <w:szCs w:val="24"/>
              </w:rPr>
              <w:lastRenderedPageBreak/>
              <w:t xml:space="preserve">также о ресурсах всех видов, находящихся в </w:t>
            </w:r>
            <w:r w:rsidR="0047594B">
              <w:rPr>
                <w:sz w:val="24"/>
                <w:szCs w:val="24"/>
              </w:rPr>
              <w:t xml:space="preserve">муниципальной </w:t>
            </w:r>
            <w:r w:rsidRPr="00C45780">
              <w:rPr>
                <w:sz w:val="24"/>
                <w:szCs w:val="24"/>
              </w:rPr>
              <w:t xml:space="preserve"> собственности </w:t>
            </w:r>
            <w:r w:rsidR="0047594B">
              <w:rPr>
                <w:sz w:val="24"/>
                <w:szCs w:val="24"/>
              </w:rPr>
              <w:t xml:space="preserve">Хиславичского района </w:t>
            </w:r>
            <w:r w:rsidRPr="00C45780">
              <w:rPr>
                <w:sz w:val="24"/>
                <w:szCs w:val="24"/>
              </w:rPr>
              <w:t xml:space="preserve">Смоленской области,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</w:t>
            </w:r>
            <w:r w:rsidR="0047594B">
              <w:rPr>
                <w:sz w:val="24"/>
                <w:szCs w:val="24"/>
              </w:rPr>
              <w:t>муниципального образования «Хиславичский район»</w:t>
            </w:r>
            <w:r w:rsidRPr="00C45780">
              <w:rPr>
                <w:sz w:val="24"/>
                <w:szCs w:val="24"/>
              </w:rPr>
              <w:t xml:space="preserve"> Смоленской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647574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да</w:t>
            </w:r>
          </w:p>
        </w:tc>
      </w:tr>
      <w:tr w:rsidR="0047594B" w:rsidRPr="00C45780" w:rsidTr="001741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578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780" w:rsidRPr="00C45780" w:rsidRDefault="00C45780" w:rsidP="002E2EA7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C45780">
              <w:rPr>
                <w:color w:val="000000"/>
                <w:sz w:val="24"/>
                <w:szCs w:val="24"/>
              </w:rPr>
              <w:t xml:space="preserve">Количество информационных сообщений о продаже земельных участков, а также о заключении договоров аренды земельных участков, </w:t>
            </w:r>
            <w:r w:rsidR="0047594B">
              <w:rPr>
                <w:color w:val="000000"/>
                <w:sz w:val="24"/>
                <w:szCs w:val="24"/>
              </w:rPr>
              <w:t xml:space="preserve"> государственная</w:t>
            </w:r>
            <w:r w:rsidRPr="00C45780">
              <w:rPr>
                <w:color w:val="000000"/>
                <w:sz w:val="24"/>
                <w:szCs w:val="24"/>
              </w:rPr>
              <w:t xml:space="preserve"> </w:t>
            </w:r>
            <w:r w:rsidR="0047594B">
              <w:rPr>
                <w:color w:val="000000"/>
                <w:sz w:val="24"/>
                <w:szCs w:val="24"/>
              </w:rPr>
              <w:t xml:space="preserve"> </w:t>
            </w:r>
            <w:r w:rsidRPr="00C45780">
              <w:rPr>
                <w:color w:val="000000"/>
                <w:sz w:val="24"/>
                <w:szCs w:val="24"/>
              </w:rPr>
              <w:t>собственност</w:t>
            </w:r>
            <w:r w:rsidR="0047594B">
              <w:rPr>
                <w:color w:val="000000"/>
                <w:sz w:val="24"/>
                <w:szCs w:val="24"/>
              </w:rPr>
              <w:t>ь</w:t>
            </w:r>
            <w:r w:rsidRPr="00C45780">
              <w:rPr>
                <w:color w:val="000000"/>
                <w:sz w:val="24"/>
                <w:szCs w:val="24"/>
              </w:rPr>
              <w:t xml:space="preserve"> </w:t>
            </w:r>
            <w:r w:rsidR="006B49EA">
              <w:rPr>
                <w:color w:val="000000"/>
                <w:sz w:val="24"/>
                <w:szCs w:val="24"/>
              </w:rPr>
              <w:t>на которые не разграничена</w:t>
            </w:r>
            <w:r w:rsidRPr="00C45780">
              <w:rPr>
                <w:color w:val="000000"/>
                <w:sz w:val="24"/>
                <w:szCs w:val="24"/>
              </w:rPr>
              <w:t xml:space="preserve">  размещенных на официальном сайте Российской Федерации                    в     информационно-телекоммуникационной   сети   «Интернет»     для </w:t>
            </w:r>
            <w:r w:rsidR="002E2EA7" w:rsidRPr="00C45780">
              <w:rPr>
                <w:color w:val="000000"/>
                <w:sz w:val="24"/>
                <w:szCs w:val="24"/>
              </w:rPr>
              <w:t>размещения информации о проведении торгов (www.torgi.gov.ru)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180127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E2EA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</w:t>
            </w:r>
            <w:r w:rsidR="002E2EA7">
              <w:rPr>
                <w:sz w:val="24"/>
                <w:szCs w:val="24"/>
              </w:rPr>
              <w:t xml:space="preserve">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2E2EA7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2E2EA7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80" w:rsidRPr="00C45780" w:rsidRDefault="002E2EA7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80" w:rsidRPr="00C45780" w:rsidRDefault="002E2EA7" w:rsidP="00C457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5780" w:rsidRPr="00C45780" w:rsidRDefault="00C45780" w:rsidP="00C45780">
      <w:pPr>
        <w:spacing w:line="235" w:lineRule="auto"/>
        <w:jc w:val="center"/>
        <w:rPr>
          <w:b/>
          <w:spacing w:val="-4"/>
          <w:sz w:val="24"/>
          <w:szCs w:val="24"/>
        </w:rPr>
      </w:pPr>
      <w:r w:rsidRPr="00C45780">
        <w:rPr>
          <w:b/>
          <w:spacing w:val="-4"/>
          <w:sz w:val="24"/>
          <w:szCs w:val="24"/>
        </w:rPr>
        <w:t xml:space="preserve">  </w:t>
      </w:r>
    </w:p>
    <w:p w:rsidR="00C45780" w:rsidRPr="00C45780" w:rsidRDefault="00C45780" w:rsidP="00C45780">
      <w:pPr>
        <w:spacing w:line="235" w:lineRule="auto"/>
        <w:jc w:val="center"/>
        <w:rPr>
          <w:b/>
          <w:sz w:val="24"/>
          <w:szCs w:val="24"/>
        </w:rPr>
      </w:pPr>
      <w:r w:rsidRPr="00C45780">
        <w:rPr>
          <w:b/>
          <w:spacing w:val="-4"/>
          <w:sz w:val="24"/>
          <w:szCs w:val="24"/>
        </w:rPr>
        <w:t xml:space="preserve">  </w:t>
      </w:r>
      <w:r w:rsidR="0074762B">
        <w:rPr>
          <w:b/>
          <w:spacing w:val="-4"/>
          <w:sz w:val="24"/>
          <w:szCs w:val="24"/>
        </w:rPr>
        <w:t>7</w:t>
      </w:r>
      <w:r w:rsidRPr="00C45780">
        <w:rPr>
          <w:b/>
          <w:spacing w:val="-4"/>
          <w:sz w:val="24"/>
          <w:szCs w:val="24"/>
        </w:rPr>
        <w:t>.2. План</w:t>
      </w:r>
      <w:r w:rsidRPr="00C45780">
        <w:rPr>
          <w:b/>
          <w:sz w:val="24"/>
          <w:szCs w:val="24"/>
        </w:rPr>
        <w:t xml:space="preserve"> мероприятий («дорожная карта») по развитию конкуренции</w:t>
      </w:r>
    </w:p>
    <w:tbl>
      <w:tblPr>
        <w:tblW w:w="0" w:type="auto"/>
        <w:jc w:val="center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447"/>
        <w:gridCol w:w="1538"/>
        <w:gridCol w:w="1515"/>
        <w:gridCol w:w="2602"/>
      </w:tblGrid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№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Ожидаемый результат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5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2E2E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Обязательное </w:t>
            </w:r>
            <w:hyperlink r:id="rId10" w:history="1">
              <w:r w:rsidRPr="00C45780">
                <w:rPr>
                  <w:sz w:val="24"/>
                  <w:szCs w:val="24"/>
                </w:rPr>
                <w:t>опубликование</w:t>
              </w:r>
            </w:hyperlink>
            <w:r w:rsidRPr="00C45780">
              <w:rPr>
                <w:sz w:val="24"/>
                <w:szCs w:val="24"/>
              </w:rPr>
              <w:t xml:space="preserve"> в средствах массовой информации, а также размещение на официальном сайте   </w:t>
            </w:r>
            <w:r w:rsidR="002E2EA7">
              <w:rPr>
                <w:sz w:val="24"/>
                <w:szCs w:val="24"/>
              </w:rPr>
              <w:t>Администрации муниципального образования »Хиславичский район»</w:t>
            </w:r>
            <w:r w:rsidRPr="00C45780">
              <w:rPr>
                <w:sz w:val="24"/>
                <w:szCs w:val="24"/>
              </w:rPr>
              <w:t xml:space="preserve"> Смоленской области в информационно-телекоммуникационной сети «Интернет» перечня имущества, находящегося в </w:t>
            </w:r>
            <w:r w:rsidR="002E2EA7">
              <w:rPr>
                <w:sz w:val="24"/>
                <w:szCs w:val="24"/>
              </w:rPr>
              <w:t>муниципальной собственности муниципальных образований Хиславичского района,</w:t>
            </w:r>
            <w:r w:rsidR="007456AE">
              <w:rPr>
                <w:sz w:val="24"/>
                <w:szCs w:val="24"/>
              </w:rPr>
              <w:t xml:space="preserve"> </w:t>
            </w:r>
            <w:r w:rsidR="002E2EA7">
              <w:rPr>
                <w:sz w:val="24"/>
                <w:szCs w:val="24"/>
              </w:rPr>
              <w:t>Смоленской области</w:t>
            </w:r>
            <w:r w:rsidRPr="00C45780">
              <w:rPr>
                <w:sz w:val="24"/>
                <w:szCs w:val="24"/>
              </w:rPr>
              <w:t xml:space="preserve"> , свободного от прав третьих лиц (за исключением права хозяйственного   </w:t>
            </w:r>
            <w:r w:rsidRPr="00C45780">
              <w:rPr>
                <w:sz w:val="24"/>
                <w:szCs w:val="24"/>
              </w:rPr>
              <w:lastRenderedPageBreak/>
              <w:t>ведения,   права   оперативного управления, а также имущественных прав субъектов малого и среднего предпринимательства), с указанием информации о предоставлении такого имущества во владение и (или) пользование субъектам малого и среднего предпринимательства, а также изменений (дополнений) в указанный перечень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lastRenderedPageBreak/>
              <w:t>2019 – 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2E2EA7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8336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обеспечение информированности субъектов малого  и среднего предпринимательства об объектах, включенных в перечень имущества, находящегося в </w:t>
            </w:r>
            <w:r w:rsidR="00833659">
              <w:rPr>
                <w:sz w:val="24"/>
                <w:szCs w:val="24"/>
              </w:rPr>
              <w:t xml:space="preserve">муниципальной </w:t>
            </w:r>
            <w:r w:rsidRPr="00C45780">
              <w:rPr>
                <w:sz w:val="24"/>
                <w:szCs w:val="24"/>
              </w:rPr>
              <w:t xml:space="preserve">собственности </w:t>
            </w:r>
            <w:r w:rsidR="00833659">
              <w:rPr>
                <w:sz w:val="24"/>
                <w:szCs w:val="24"/>
              </w:rPr>
              <w:t xml:space="preserve">поселений Хиславичского района </w:t>
            </w:r>
            <w:r w:rsidRPr="00C45780">
              <w:rPr>
                <w:sz w:val="24"/>
                <w:szCs w:val="24"/>
              </w:rPr>
              <w:lastRenderedPageBreak/>
              <w:t>Смоленской области,</w:t>
            </w:r>
            <w:r w:rsidRPr="00C45780">
              <w:rPr>
                <w:rFonts w:eastAsia="Calibri"/>
                <w:sz w:val="24"/>
                <w:szCs w:val="24"/>
              </w:rPr>
              <w:t xml:space="preserve"> </w:t>
            </w:r>
            <w:r w:rsidRPr="00C45780">
              <w:rPr>
                <w:sz w:val="24"/>
                <w:szCs w:val="24"/>
              </w:rPr>
              <w:t xml:space="preserve"> свободного    от     прав     третьих     лиц     (за исключением права хозяйственного ведения, права    оперативного    управления,   а   также имущественных прав субъектов малого и среднего предпринимательства)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83365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Размещение на официальном сайте </w:t>
            </w:r>
            <w:r w:rsidR="00833659">
              <w:rPr>
                <w:sz w:val="24"/>
                <w:szCs w:val="24"/>
              </w:rPr>
              <w:t xml:space="preserve">муниципального  образования «Хиславичский район »Смоленской области </w:t>
            </w:r>
            <w:r w:rsidRPr="00C45780">
              <w:rPr>
                <w:sz w:val="24"/>
                <w:szCs w:val="24"/>
              </w:rPr>
              <w:t>в информационно-телекоммуникационной сети «Интернет» перечня</w:t>
            </w:r>
            <w:r w:rsidR="00833659">
              <w:rPr>
                <w:sz w:val="24"/>
                <w:szCs w:val="24"/>
              </w:rPr>
              <w:t xml:space="preserve"> неиспользуемых объектов недвижимого имущества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 – 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833659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83365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обеспечение информированности неопределенного круга лиц об объектах </w:t>
            </w:r>
            <w:r w:rsidR="00833659">
              <w:rPr>
                <w:sz w:val="24"/>
                <w:szCs w:val="24"/>
              </w:rPr>
              <w:t>муниципальной</w:t>
            </w:r>
            <w:r w:rsidRPr="00C45780">
              <w:rPr>
                <w:sz w:val="24"/>
                <w:szCs w:val="24"/>
              </w:rPr>
              <w:t xml:space="preserve"> собственности </w:t>
            </w:r>
            <w:r w:rsidR="00833659">
              <w:rPr>
                <w:sz w:val="24"/>
                <w:szCs w:val="24"/>
              </w:rPr>
              <w:t xml:space="preserve">Хиславичского района </w:t>
            </w:r>
            <w:r w:rsidRPr="00C45780">
              <w:rPr>
                <w:sz w:val="24"/>
                <w:szCs w:val="24"/>
              </w:rPr>
              <w:t>Смоленской области, включенных в</w:t>
            </w:r>
            <w:r w:rsidR="00833659">
              <w:rPr>
                <w:sz w:val="24"/>
                <w:szCs w:val="24"/>
              </w:rPr>
              <w:t xml:space="preserve"> </w:t>
            </w:r>
            <w:r w:rsidRPr="00C45780">
              <w:rPr>
                <w:sz w:val="24"/>
                <w:szCs w:val="24"/>
              </w:rPr>
              <w:t xml:space="preserve">перечень </w:t>
            </w:r>
            <w:r w:rsidR="00833659" w:rsidRPr="00C45780">
              <w:rPr>
                <w:sz w:val="24"/>
                <w:szCs w:val="24"/>
              </w:rPr>
              <w:t>неиспользуемых объектов недвижимого имущества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D107FE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Размещение на официальном сайте</w:t>
            </w:r>
            <w:r w:rsidR="00833659">
              <w:rPr>
                <w:sz w:val="24"/>
                <w:szCs w:val="24"/>
              </w:rPr>
              <w:t xml:space="preserve"> муниципального  образования «Хиславичский район »</w:t>
            </w:r>
            <w:r w:rsidRPr="00C45780">
              <w:rPr>
                <w:sz w:val="24"/>
                <w:szCs w:val="24"/>
              </w:rPr>
              <w:t xml:space="preserve">  Смоленской области реестра </w:t>
            </w:r>
            <w:r w:rsidR="00D107FE">
              <w:rPr>
                <w:sz w:val="24"/>
                <w:szCs w:val="24"/>
              </w:rPr>
              <w:t>муниципального</w:t>
            </w:r>
            <w:r w:rsidRPr="00C45780">
              <w:rPr>
                <w:sz w:val="24"/>
                <w:szCs w:val="24"/>
              </w:rPr>
              <w:t xml:space="preserve"> имущества Смоленской области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 – 2022 годы, актуализация на 1 июля, на 1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D107FE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D107F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 xml:space="preserve">обеспечение равных условий доступа к информации из реестра </w:t>
            </w:r>
            <w:r w:rsidR="00D107FE">
              <w:rPr>
                <w:sz w:val="24"/>
                <w:szCs w:val="24"/>
              </w:rPr>
              <w:t>муниципальной</w:t>
            </w:r>
            <w:r w:rsidRPr="00C45780">
              <w:rPr>
                <w:sz w:val="24"/>
                <w:szCs w:val="24"/>
              </w:rPr>
              <w:t xml:space="preserve"> собственности </w:t>
            </w:r>
            <w:r w:rsidR="00D107FE">
              <w:rPr>
                <w:sz w:val="24"/>
                <w:szCs w:val="24"/>
              </w:rPr>
              <w:t xml:space="preserve">Хиславичского района </w:t>
            </w:r>
            <w:r w:rsidRPr="00C45780">
              <w:rPr>
                <w:sz w:val="24"/>
                <w:szCs w:val="24"/>
              </w:rPr>
              <w:t>Смоленской области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D107F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45780">
              <w:rPr>
                <w:color w:val="000000"/>
                <w:spacing w:val="-4"/>
                <w:sz w:val="24"/>
                <w:szCs w:val="24"/>
              </w:rPr>
              <w:t>Размещение информационных сообщений о продаже земельных участков, а также о заключении договоров аренды земельных участков,  государственн</w:t>
            </w:r>
            <w:r w:rsidR="00D107FE">
              <w:rPr>
                <w:color w:val="000000"/>
                <w:spacing w:val="-4"/>
                <w:sz w:val="24"/>
                <w:szCs w:val="24"/>
              </w:rPr>
              <w:t>ая</w:t>
            </w:r>
            <w:r w:rsidRPr="00C45780">
              <w:rPr>
                <w:color w:val="000000"/>
                <w:spacing w:val="-4"/>
                <w:sz w:val="24"/>
                <w:szCs w:val="24"/>
              </w:rPr>
              <w:t xml:space="preserve"> собственност</w:t>
            </w:r>
            <w:r w:rsidR="00D107F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C4578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D107FE">
              <w:rPr>
                <w:color w:val="000000"/>
                <w:spacing w:val="-4"/>
                <w:sz w:val="24"/>
                <w:szCs w:val="24"/>
              </w:rPr>
              <w:t>на которые не разграничена</w:t>
            </w:r>
            <w:r w:rsidRPr="00C45780">
              <w:rPr>
                <w:color w:val="000000"/>
                <w:spacing w:val="-4"/>
                <w:sz w:val="24"/>
                <w:szCs w:val="24"/>
              </w:rPr>
              <w:t xml:space="preserve">,  размещенных на официальном сайте Российской Федерации в </w:t>
            </w:r>
            <w:r w:rsidRPr="00C45780">
              <w:rPr>
                <w:color w:val="000000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C45780">
              <w:rPr>
                <w:color w:val="000000"/>
                <w:spacing w:val="-4"/>
                <w:sz w:val="24"/>
                <w:szCs w:val="24"/>
              </w:rPr>
              <w:t>для размещения информации о проведении торгов (www.torgi.gov.ru)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2019 – 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D107FE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D107FE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обеспечение свободного доступа неограниченного круга лиц к информации о продаже  или предоставлении во владение и пользование земельных участков,   государственн</w:t>
            </w:r>
            <w:r w:rsidR="00D107FE">
              <w:rPr>
                <w:sz w:val="24"/>
                <w:szCs w:val="24"/>
              </w:rPr>
              <w:t xml:space="preserve">ая </w:t>
            </w:r>
            <w:r w:rsidRPr="00C45780">
              <w:rPr>
                <w:sz w:val="24"/>
                <w:szCs w:val="24"/>
              </w:rPr>
              <w:t xml:space="preserve"> собственност</w:t>
            </w:r>
            <w:r w:rsidR="00D107FE">
              <w:rPr>
                <w:sz w:val="24"/>
                <w:szCs w:val="24"/>
              </w:rPr>
              <w:t>ь</w:t>
            </w:r>
            <w:r w:rsidRPr="00C45780">
              <w:rPr>
                <w:sz w:val="24"/>
                <w:szCs w:val="24"/>
              </w:rPr>
              <w:t xml:space="preserve"> </w:t>
            </w:r>
            <w:r w:rsidR="00D107FE">
              <w:rPr>
                <w:sz w:val="24"/>
                <w:szCs w:val="24"/>
              </w:rPr>
              <w:t>на которые не разграничена.</w:t>
            </w:r>
          </w:p>
        </w:tc>
      </w:tr>
      <w:tr w:rsidR="00833659" w:rsidRPr="00C45780" w:rsidTr="00833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F57EA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Формирование и актуализация перечней неиспользуемых земельных участков,  государственн</w:t>
            </w:r>
            <w:r w:rsidR="00F57EAD">
              <w:rPr>
                <w:sz w:val="24"/>
                <w:szCs w:val="24"/>
              </w:rPr>
              <w:t>ая</w:t>
            </w:r>
            <w:r w:rsidRPr="00C45780">
              <w:rPr>
                <w:sz w:val="24"/>
                <w:szCs w:val="24"/>
              </w:rPr>
              <w:t xml:space="preserve"> собственност</w:t>
            </w:r>
            <w:r w:rsidR="00F57EAD">
              <w:rPr>
                <w:sz w:val="24"/>
                <w:szCs w:val="24"/>
              </w:rPr>
              <w:t>ь</w:t>
            </w:r>
            <w:r w:rsidRPr="00C45780">
              <w:rPr>
                <w:sz w:val="24"/>
                <w:szCs w:val="24"/>
              </w:rPr>
              <w:t xml:space="preserve"> </w:t>
            </w:r>
            <w:r w:rsidR="00F57EAD">
              <w:rPr>
                <w:sz w:val="24"/>
                <w:szCs w:val="24"/>
              </w:rPr>
              <w:t>на которые не разграничена</w:t>
            </w:r>
            <w:r w:rsidRPr="00C45780">
              <w:rPr>
                <w:sz w:val="24"/>
                <w:szCs w:val="24"/>
              </w:rPr>
              <w:t xml:space="preserve"> и муниципальной собственности, </w:t>
            </w:r>
            <w:r w:rsidRPr="00C45780">
              <w:rPr>
                <w:sz w:val="24"/>
                <w:szCs w:val="24"/>
              </w:rPr>
              <w:lastRenderedPageBreak/>
              <w:t xml:space="preserve">предлагаемых к использованию в том числе      субъектам    малого    и    среднего предпринимательства, и размещение их на   официальном сайте </w:t>
            </w:r>
            <w:r w:rsidR="00F57EAD">
              <w:rPr>
                <w:sz w:val="24"/>
                <w:szCs w:val="24"/>
              </w:rPr>
              <w:t>муниципального  образования «Хиславичский район »</w:t>
            </w:r>
            <w:r w:rsidR="00F57EAD" w:rsidRPr="00C45780">
              <w:rPr>
                <w:sz w:val="24"/>
                <w:szCs w:val="24"/>
              </w:rPr>
              <w:t xml:space="preserve">  Смоленской</w:t>
            </w:r>
            <w:r w:rsidR="00F57EAD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lastRenderedPageBreak/>
              <w:t>2019 – 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0" w:rsidRPr="00C45780" w:rsidRDefault="00F57EAD" w:rsidP="00C457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комплексному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5780" w:rsidRPr="00C45780" w:rsidRDefault="00C45780" w:rsidP="00F57EA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45780">
              <w:rPr>
                <w:sz w:val="24"/>
                <w:szCs w:val="24"/>
              </w:rPr>
              <w:t>обеспечение свободного доступа неограниченного круга лиц к информации о</w:t>
            </w:r>
            <w:r w:rsidR="00F57EAD">
              <w:rPr>
                <w:sz w:val="24"/>
                <w:szCs w:val="24"/>
              </w:rPr>
              <w:t xml:space="preserve"> земельных участках, </w:t>
            </w:r>
            <w:r w:rsidRPr="00C45780">
              <w:rPr>
                <w:sz w:val="24"/>
                <w:szCs w:val="24"/>
              </w:rPr>
              <w:t xml:space="preserve"> </w:t>
            </w:r>
            <w:r w:rsidRPr="00C45780">
              <w:rPr>
                <w:sz w:val="24"/>
                <w:szCs w:val="24"/>
              </w:rPr>
              <w:lastRenderedPageBreak/>
              <w:t>государственн</w:t>
            </w:r>
            <w:r w:rsidR="00F57EAD">
              <w:rPr>
                <w:sz w:val="24"/>
                <w:szCs w:val="24"/>
              </w:rPr>
              <w:t>ая</w:t>
            </w:r>
            <w:r w:rsidRPr="00C45780">
              <w:rPr>
                <w:sz w:val="24"/>
                <w:szCs w:val="24"/>
              </w:rPr>
              <w:t xml:space="preserve"> собственност</w:t>
            </w:r>
            <w:r w:rsidR="00F57EAD">
              <w:rPr>
                <w:sz w:val="24"/>
                <w:szCs w:val="24"/>
              </w:rPr>
              <w:t>ь</w:t>
            </w:r>
            <w:r w:rsidRPr="00C45780">
              <w:rPr>
                <w:sz w:val="24"/>
                <w:szCs w:val="24"/>
              </w:rPr>
              <w:t xml:space="preserve"> </w:t>
            </w:r>
            <w:r w:rsidR="00F57EAD">
              <w:rPr>
                <w:sz w:val="24"/>
                <w:szCs w:val="24"/>
              </w:rPr>
              <w:t>на которые  не разграничена</w:t>
            </w:r>
            <w:r w:rsidRPr="00C45780">
              <w:rPr>
                <w:sz w:val="24"/>
                <w:szCs w:val="24"/>
              </w:rPr>
              <w:t xml:space="preserve"> и муниципальной собственности, повышение информированности субъектов малого и среднего предпринимательства о возможностях предоставления  земельных участков</w:t>
            </w:r>
          </w:p>
        </w:tc>
      </w:tr>
    </w:tbl>
    <w:p w:rsidR="00FB5D3A" w:rsidRDefault="00FB5D3A" w:rsidP="00277D44">
      <w:pPr>
        <w:ind w:firstLine="360"/>
        <w:rPr>
          <w:sz w:val="28"/>
          <w:szCs w:val="28"/>
        </w:rPr>
      </w:pPr>
    </w:p>
    <w:p w:rsidR="007456AE" w:rsidRDefault="007456AE" w:rsidP="00277D44">
      <w:pPr>
        <w:ind w:firstLine="360"/>
        <w:rPr>
          <w:sz w:val="28"/>
          <w:szCs w:val="28"/>
        </w:rPr>
      </w:pPr>
    </w:p>
    <w:p w:rsidR="00FB5D3A" w:rsidRDefault="00FB5D3A" w:rsidP="00277D44">
      <w:pPr>
        <w:ind w:firstLine="360"/>
        <w:rPr>
          <w:sz w:val="28"/>
          <w:szCs w:val="28"/>
        </w:rPr>
      </w:pPr>
    </w:p>
    <w:p w:rsidR="00277D44" w:rsidRDefault="00277D44" w:rsidP="00277D4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277D44" w:rsidRDefault="00277D44" w:rsidP="00277D44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77D44" w:rsidRDefault="00277D44" w:rsidP="00277D44">
      <w:pPr>
        <w:rPr>
          <w:sz w:val="28"/>
          <w:szCs w:val="24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b/>
          <w:sz w:val="28"/>
        </w:rPr>
        <w:t>А.В. Загребаев</w:t>
      </w:r>
    </w:p>
    <w:p w:rsidR="00277D44" w:rsidRDefault="00277D44" w:rsidP="00277D44">
      <w:pPr>
        <w:ind w:left="3600"/>
        <w:jc w:val="both"/>
        <w:rPr>
          <w:sz w:val="28"/>
        </w:rPr>
      </w:pPr>
    </w:p>
    <w:p w:rsidR="00277D44" w:rsidRDefault="00277D44" w:rsidP="00277D44">
      <w:pPr>
        <w:ind w:left="3600"/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F93AFB" w:rsidRDefault="00F93AFB" w:rsidP="00F93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5949" w:rsidRDefault="00165949" w:rsidP="00165949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277D44" w:rsidRDefault="00277D44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tbl>
      <w:tblPr>
        <w:tblW w:w="10852" w:type="dxa"/>
        <w:tblLook w:val="01E0" w:firstRow="1" w:lastRow="1" w:firstColumn="1" w:lastColumn="1" w:noHBand="0" w:noVBand="0"/>
      </w:tblPr>
      <w:tblGrid>
        <w:gridCol w:w="3232"/>
        <w:gridCol w:w="1412"/>
        <w:gridCol w:w="6208"/>
      </w:tblGrid>
      <w:tr w:rsidR="00165949" w:rsidRPr="00D2462B" w:rsidTr="00277D44">
        <w:trPr>
          <w:trHeight w:val="1835"/>
        </w:trPr>
        <w:tc>
          <w:tcPr>
            <w:tcW w:w="3232" w:type="dxa"/>
          </w:tcPr>
          <w:p w:rsidR="00165949" w:rsidRPr="00D2462B" w:rsidRDefault="00165949" w:rsidP="00FE4586">
            <w:pPr>
              <w:jc w:val="both"/>
              <w:rPr>
                <w:sz w:val="24"/>
                <w:szCs w:val="24"/>
              </w:rPr>
            </w:pPr>
            <w:r w:rsidRPr="00D2462B">
              <w:rPr>
                <w:sz w:val="24"/>
                <w:szCs w:val="24"/>
              </w:rPr>
              <w:t>Отп. 1 экз. – в дело</w:t>
            </w:r>
          </w:p>
          <w:p w:rsidR="00165949" w:rsidRPr="00945F9B" w:rsidRDefault="00165949" w:rsidP="00FE4586">
            <w:pPr>
              <w:pStyle w:val="6"/>
            </w:pPr>
            <w:r w:rsidRPr="00945F9B">
              <w:t xml:space="preserve">Исп. </w:t>
            </w:r>
            <w:r w:rsidR="0074762B" w:rsidRPr="0074762B">
              <w:rPr>
                <w:b/>
              </w:rPr>
              <w:t>Л.И.</w:t>
            </w:r>
            <w:r w:rsidR="007456AE">
              <w:rPr>
                <w:b/>
              </w:rPr>
              <w:t xml:space="preserve"> </w:t>
            </w:r>
            <w:r w:rsidR="0074762B" w:rsidRPr="0074762B">
              <w:rPr>
                <w:b/>
              </w:rPr>
              <w:t>Шапоренкова</w:t>
            </w:r>
          </w:p>
          <w:p w:rsidR="00165949" w:rsidRPr="00691946" w:rsidRDefault="00165949" w:rsidP="00FE4586"/>
          <w:p w:rsidR="00165949" w:rsidRPr="00277D44" w:rsidRDefault="00252286" w:rsidP="00FE4586">
            <w:pPr>
              <w:rPr>
                <w:sz w:val="24"/>
                <w:szCs w:val="24"/>
                <w:u w:val="single"/>
              </w:rPr>
            </w:pPr>
            <w:r w:rsidRPr="00277D44">
              <w:rPr>
                <w:sz w:val="24"/>
                <w:szCs w:val="24"/>
                <w:u w:val="single"/>
              </w:rPr>
              <w:t>«</w:t>
            </w:r>
            <w:r w:rsidR="000F03C4">
              <w:rPr>
                <w:sz w:val="24"/>
                <w:szCs w:val="24"/>
                <w:u w:val="single"/>
              </w:rPr>
              <w:t>18</w:t>
            </w:r>
            <w:r w:rsidRPr="00277D44">
              <w:rPr>
                <w:sz w:val="24"/>
                <w:szCs w:val="24"/>
                <w:u w:val="single"/>
              </w:rPr>
              <w:t xml:space="preserve">» </w:t>
            </w:r>
            <w:r w:rsidR="00277D44" w:rsidRPr="00277D44">
              <w:rPr>
                <w:sz w:val="24"/>
                <w:szCs w:val="24"/>
                <w:u w:val="single"/>
              </w:rPr>
              <w:t xml:space="preserve"> </w:t>
            </w:r>
            <w:r w:rsidR="00CF7302">
              <w:rPr>
                <w:sz w:val="24"/>
                <w:szCs w:val="24"/>
                <w:u w:val="single"/>
              </w:rPr>
              <w:t>февраля</w:t>
            </w:r>
            <w:r w:rsidRPr="00277D44">
              <w:rPr>
                <w:sz w:val="24"/>
                <w:szCs w:val="24"/>
                <w:u w:val="single"/>
              </w:rPr>
              <w:t xml:space="preserve"> 2020</w:t>
            </w:r>
            <w:r w:rsidR="00165949" w:rsidRPr="00277D44">
              <w:rPr>
                <w:sz w:val="24"/>
                <w:szCs w:val="24"/>
                <w:u w:val="single"/>
              </w:rPr>
              <w:t xml:space="preserve"> г.</w:t>
            </w:r>
          </w:p>
          <w:p w:rsidR="00252286" w:rsidRPr="00D2462B" w:rsidRDefault="00252286" w:rsidP="00FE4586">
            <w:pPr>
              <w:rPr>
                <w:sz w:val="24"/>
                <w:szCs w:val="24"/>
              </w:rPr>
            </w:pPr>
          </w:p>
          <w:p w:rsidR="00165949" w:rsidRPr="0003783C" w:rsidRDefault="00165949" w:rsidP="00252286">
            <w:pPr>
              <w:jc w:val="both"/>
              <w:rPr>
                <w:sz w:val="24"/>
                <w:szCs w:val="24"/>
              </w:rPr>
            </w:pPr>
            <w:r w:rsidRPr="0003783C">
              <w:rPr>
                <w:sz w:val="24"/>
                <w:szCs w:val="24"/>
              </w:rPr>
              <w:t>Тел. 2-</w:t>
            </w:r>
            <w:r w:rsidR="00252286">
              <w:rPr>
                <w:sz w:val="24"/>
                <w:szCs w:val="24"/>
              </w:rPr>
              <w:t>14-59</w:t>
            </w:r>
          </w:p>
        </w:tc>
        <w:tc>
          <w:tcPr>
            <w:tcW w:w="1412" w:type="dxa"/>
          </w:tcPr>
          <w:p w:rsidR="00165949" w:rsidRPr="00D2462B" w:rsidRDefault="00165949" w:rsidP="00FE4586">
            <w:pPr>
              <w:jc w:val="both"/>
              <w:rPr>
                <w:sz w:val="28"/>
              </w:rPr>
            </w:pPr>
          </w:p>
        </w:tc>
        <w:tc>
          <w:tcPr>
            <w:tcW w:w="6208" w:type="dxa"/>
          </w:tcPr>
          <w:tbl>
            <w:tblPr>
              <w:tblW w:w="5103" w:type="dxa"/>
              <w:tblInd w:w="176" w:type="dxa"/>
              <w:tblLook w:val="01E0" w:firstRow="1" w:lastRow="1" w:firstColumn="1" w:lastColumn="1" w:noHBand="0" w:noVBand="0"/>
            </w:tblPr>
            <w:tblGrid>
              <w:gridCol w:w="5103"/>
            </w:tblGrid>
            <w:tr w:rsidR="00165949" w:rsidRPr="00D2462B" w:rsidTr="00277D44">
              <w:tc>
                <w:tcPr>
                  <w:tcW w:w="5103" w:type="dxa"/>
                </w:tcPr>
                <w:p w:rsidR="00277D44" w:rsidRPr="00277D44" w:rsidRDefault="00277D44" w:rsidP="00277D44">
                  <w:pPr>
                    <w:jc w:val="both"/>
                    <w:rPr>
                      <w:sz w:val="24"/>
                      <w:szCs w:val="24"/>
                    </w:rPr>
                  </w:pPr>
                  <w:r w:rsidRPr="00277D44">
                    <w:rPr>
                      <w:sz w:val="24"/>
                      <w:szCs w:val="24"/>
                    </w:rPr>
                    <w:t>Разослать: прокуратура-1, отдел экономики-</w:t>
                  </w:r>
                  <w:r w:rsidR="00CF7302">
                    <w:rPr>
                      <w:sz w:val="24"/>
                      <w:szCs w:val="24"/>
                    </w:rPr>
                    <w:t>1</w:t>
                  </w:r>
                  <w:r w:rsidRPr="00277D4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77D44">
                    <w:rPr>
                      <w:sz w:val="24"/>
                      <w:szCs w:val="24"/>
                    </w:rPr>
                    <w:t xml:space="preserve">, </w:t>
                  </w:r>
                  <w:r w:rsidR="00B865BC">
                    <w:rPr>
                      <w:sz w:val="24"/>
                      <w:szCs w:val="24"/>
                    </w:rPr>
                    <w:t>отд. образ.</w:t>
                  </w:r>
                  <w:r w:rsidRPr="00277D44">
                    <w:rPr>
                      <w:sz w:val="24"/>
                      <w:szCs w:val="24"/>
                    </w:rPr>
                    <w:t xml:space="preserve"> -1. </w:t>
                  </w:r>
                </w:p>
                <w:p w:rsidR="00165949" w:rsidRPr="00D2462B" w:rsidRDefault="00165949" w:rsidP="00277D44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165949" w:rsidRPr="00D2462B" w:rsidRDefault="00165949" w:rsidP="00FE4586">
            <w:pPr>
              <w:jc w:val="both"/>
              <w:rPr>
                <w:sz w:val="28"/>
              </w:rPr>
            </w:pPr>
          </w:p>
        </w:tc>
      </w:tr>
      <w:tr w:rsidR="00165949" w:rsidRPr="00691946" w:rsidTr="00277D44">
        <w:tc>
          <w:tcPr>
            <w:tcW w:w="3232" w:type="dxa"/>
          </w:tcPr>
          <w:p w:rsidR="00165949" w:rsidRPr="00D2462B" w:rsidRDefault="00165949" w:rsidP="00FE4586">
            <w:pPr>
              <w:jc w:val="both"/>
              <w:rPr>
                <w:sz w:val="24"/>
                <w:szCs w:val="24"/>
              </w:rPr>
            </w:pPr>
          </w:p>
          <w:p w:rsidR="00165949" w:rsidRPr="00D2462B" w:rsidRDefault="00165949" w:rsidP="00FE4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65949" w:rsidRPr="00D2462B" w:rsidRDefault="00165949" w:rsidP="00FE4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165949" w:rsidRPr="00D2462B" w:rsidRDefault="00165949" w:rsidP="00FE4586">
            <w:pPr>
              <w:jc w:val="right"/>
              <w:rPr>
                <w:sz w:val="24"/>
                <w:szCs w:val="24"/>
              </w:rPr>
            </w:pPr>
          </w:p>
        </w:tc>
      </w:tr>
    </w:tbl>
    <w:p w:rsidR="00165949" w:rsidRDefault="00165949" w:rsidP="00165949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165949" w:rsidRDefault="00165949" w:rsidP="00165949">
      <w:pPr>
        <w:jc w:val="both"/>
        <w:rPr>
          <w:sz w:val="24"/>
          <w:szCs w:val="24"/>
        </w:rPr>
      </w:pPr>
    </w:p>
    <w:p w:rsidR="00165949" w:rsidRDefault="00E143F7" w:rsidP="00165949">
      <w:pPr>
        <w:jc w:val="both"/>
        <w:rPr>
          <w:sz w:val="24"/>
          <w:szCs w:val="24"/>
        </w:rPr>
      </w:pPr>
      <w:r>
        <w:rPr>
          <w:sz w:val="24"/>
          <w:szCs w:val="24"/>
        </w:rPr>
        <w:t>Ю.В. Епифанов</w:t>
      </w:r>
      <w:r w:rsidR="00165949">
        <w:rPr>
          <w:sz w:val="24"/>
          <w:szCs w:val="24"/>
        </w:rPr>
        <w:t xml:space="preserve">     </w:t>
      </w:r>
      <w:r w:rsidR="00252286">
        <w:rPr>
          <w:sz w:val="24"/>
          <w:szCs w:val="24"/>
        </w:rPr>
        <w:t xml:space="preserve">   </w:t>
      </w:r>
      <w:r w:rsidR="004C5A8C">
        <w:rPr>
          <w:sz w:val="24"/>
          <w:szCs w:val="24"/>
        </w:rPr>
        <w:t xml:space="preserve">  </w:t>
      </w:r>
      <w:r w:rsidR="00252286">
        <w:rPr>
          <w:sz w:val="24"/>
          <w:szCs w:val="24"/>
        </w:rPr>
        <w:t xml:space="preserve"> </w:t>
      </w:r>
      <w:r w:rsidR="00165949">
        <w:rPr>
          <w:sz w:val="24"/>
          <w:szCs w:val="24"/>
        </w:rPr>
        <w:t xml:space="preserve"> ________________          </w:t>
      </w:r>
      <w:r w:rsidR="004C5A8C">
        <w:rPr>
          <w:sz w:val="24"/>
          <w:szCs w:val="24"/>
        </w:rPr>
        <w:t xml:space="preserve"> </w:t>
      </w:r>
      <w:r w:rsidR="00165949">
        <w:rPr>
          <w:sz w:val="24"/>
          <w:szCs w:val="24"/>
        </w:rPr>
        <w:t xml:space="preserve"> </w:t>
      </w:r>
      <w:r w:rsidR="00252286">
        <w:rPr>
          <w:sz w:val="24"/>
          <w:szCs w:val="24"/>
        </w:rPr>
        <w:t xml:space="preserve"> «_______» ________________ </w:t>
      </w:r>
      <w:r w:rsidR="004C5A8C">
        <w:rPr>
          <w:sz w:val="24"/>
          <w:szCs w:val="24"/>
        </w:rPr>
        <w:t xml:space="preserve"> </w:t>
      </w:r>
      <w:r w:rsidR="00252286">
        <w:rPr>
          <w:sz w:val="24"/>
          <w:szCs w:val="24"/>
        </w:rPr>
        <w:t>2020</w:t>
      </w:r>
      <w:r w:rsidR="00165949">
        <w:rPr>
          <w:sz w:val="24"/>
          <w:szCs w:val="24"/>
        </w:rPr>
        <w:t xml:space="preserve"> г.</w:t>
      </w:r>
    </w:p>
    <w:p w:rsidR="00252286" w:rsidRDefault="00252286" w:rsidP="00165949">
      <w:pPr>
        <w:jc w:val="both"/>
        <w:rPr>
          <w:sz w:val="24"/>
          <w:szCs w:val="24"/>
        </w:rPr>
      </w:pPr>
    </w:p>
    <w:p w:rsidR="00165949" w:rsidRDefault="00165949" w:rsidP="00165949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165949" w:rsidRDefault="00165949" w:rsidP="00165949">
      <w:pPr>
        <w:jc w:val="both"/>
        <w:rPr>
          <w:sz w:val="24"/>
          <w:szCs w:val="24"/>
        </w:rPr>
      </w:pPr>
    </w:p>
    <w:p w:rsidR="00165949" w:rsidRDefault="00165949" w:rsidP="00165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 Ущеко             </w:t>
      </w:r>
      <w:r w:rsidR="0025228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________________           </w:t>
      </w:r>
      <w:r w:rsidR="00252286">
        <w:rPr>
          <w:sz w:val="24"/>
          <w:szCs w:val="24"/>
        </w:rPr>
        <w:t xml:space="preserve"> «_______» ________________ 2020</w:t>
      </w:r>
      <w:r>
        <w:rPr>
          <w:sz w:val="24"/>
          <w:szCs w:val="24"/>
        </w:rPr>
        <w:t xml:space="preserve"> г.</w:t>
      </w:r>
    </w:p>
    <w:sectPr w:rsidR="00165949" w:rsidSect="002633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DB" w:rsidRDefault="00F875DB">
      <w:r>
        <w:separator/>
      </w:r>
    </w:p>
  </w:endnote>
  <w:endnote w:type="continuationSeparator" w:id="0">
    <w:p w:rsidR="00F875DB" w:rsidRDefault="00F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BB" w:rsidRDefault="00DF65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CBB">
      <w:rPr>
        <w:rStyle w:val="a5"/>
        <w:noProof/>
      </w:rPr>
      <w:t>8</w:t>
    </w:r>
    <w:r>
      <w:rPr>
        <w:rStyle w:val="a5"/>
      </w:rPr>
      <w:fldChar w:fldCharType="end"/>
    </w:r>
  </w:p>
  <w:p w:rsidR="000F2CBB" w:rsidRDefault="000F2CB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BB" w:rsidRDefault="000F2CB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DB" w:rsidRDefault="00F875DB">
      <w:r>
        <w:separator/>
      </w:r>
    </w:p>
  </w:footnote>
  <w:footnote w:type="continuationSeparator" w:id="0">
    <w:p w:rsidR="00F875DB" w:rsidRDefault="00F8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BB" w:rsidRDefault="00DF65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CBB" w:rsidRDefault="000F2C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BB" w:rsidRDefault="000F2CBB">
    <w:pPr>
      <w:pStyle w:val="a6"/>
      <w:framePr w:wrap="around" w:vAnchor="text" w:hAnchor="margin" w:xAlign="center" w:y="1"/>
      <w:rPr>
        <w:rStyle w:val="a5"/>
      </w:rPr>
    </w:pPr>
  </w:p>
  <w:p w:rsidR="000F2CBB" w:rsidRDefault="000F2CBB" w:rsidP="006902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FF1B0D"/>
    <w:multiLevelType w:val="hybridMultilevel"/>
    <w:tmpl w:val="99304FF6"/>
    <w:lvl w:ilvl="0" w:tplc="7A8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EC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4F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8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8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A4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6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4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C6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B0FD8"/>
    <w:multiLevelType w:val="hybridMultilevel"/>
    <w:tmpl w:val="F2761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AB22BCA4"/>
    <w:lvl w:ilvl="0" w:tplc="65BE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C285A">
      <w:numFmt w:val="none"/>
      <w:lvlText w:val=""/>
      <w:lvlJc w:val="left"/>
      <w:pPr>
        <w:tabs>
          <w:tab w:val="num" w:pos="360"/>
        </w:tabs>
      </w:pPr>
    </w:lvl>
    <w:lvl w:ilvl="2" w:tplc="564865FE">
      <w:numFmt w:val="none"/>
      <w:lvlText w:val=""/>
      <w:lvlJc w:val="left"/>
      <w:pPr>
        <w:tabs>
          <w:tab w:val="num" w:pos="360"/>
        </w:tabs>
      </w:pPr>
    </w:lvl>
    <w:lvl w:ilvl="3" w:tplc="342AB872">
      <w:numFmt w:val="none"/>
      <w:lvlText w:val=""/>
      <w:lvlJc w:val="left"/>
      <w:pPr>
        <w:tabs>
          <w:tab w:val="num" w:pos="360"/>
        </w:tabs>
      </w:pPr>
    </w:lvl>
    <w:lvl w:ilvl="4" w:tplc="A20880E2">
      <w:numFmt w:val="none"/>
      <w:lvlText w:val=""/>
      <w:lvlJc w:val="left"/>
      <w:pPr>
        <w:tabs>
          <w:tab w:val="num" w:pos="360"/>
        </w:tabs>
      </w:pPr>
    </w:lvl>
    <w:lvl w:ilvl="5" w:tplc="E6E0D1C2">
      <w:numFmt w:val="none"/>
      <w:lvlText w:val=""/>
      <w:lvlJc w:val="left"/>
      <w:pPr>
        <w:tabs>
          <w:tab w:val="num" w:pos="360"/>
        </w:tabs>
      </w:pPr>
    </w:lvl>
    <w:lvl w:ilvl="6" w:tplc="B8BA3CA4">
      <w:numFmt w:val="none"/>
      <w:lvlText w:val=""/>
      <w:lvlJc w:val="left"/>
      <w:pPr>
        <w:tabs>
          <w:tab w:val="num" w:pos="360"/>
        </w:tabs>
      </w:pPr>
    </w:lvl>
    <w:lvl w:ilvl="7" w:tplc="C01A2258">
      <w:numFmt w:val="none"/>
      <w:lvlText w:val=""/>
      <w:lvlJc w:val="left"/>
      <w:pPr>
        <w:tabs>
          <w:tab w:val="num" w:pos="360"/>
        </w:tabs>
      </w:pPr>
    </w:lvl>
    <w:lvl w:ilvl="8" w:tplc="EF4CB6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8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0BC2383"/>
    <w:multiLevelType w:val="singleLevel"/>
    <w:tmpl w:val="12C429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EC5902"/>
    <w:multiLevelType w:val="hybridMultilevel"/>
    <w:tmpl w:val="23D859BA"/>
    <w:lvl w:ilvl="0" w:tplc="6E32D50E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3C20F8F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341210A0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4DEE268E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728A78CE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18C22616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5E1CCB2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47AC16C2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A94369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3">
    <w:nsid w:val="7BB17D8A"/>
    <w:multiLevelType w:val="hybridMultilevel"/>
    <w:tmpl w:val="7346D660"/>
    <w:lvl w:ilvl="0" w:tplc="D3A635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29063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B6E0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7A85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04073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A0C8A4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6489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23AB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F1CF84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0"/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2"/>
  </w:num>
  <w:num w:numId="20">
    <w:abstractNumId w:val="23"/>
  </w:num>
  <w:num w:numId="21">
    <w:abstractNumId w:val="4"/>
  </w:num>
  <w:num w:numId="22">
    <w:abstractNumId w:val="7"/>
  </w:num>
  <w:num w:numId="23">
    <w:abstractNumId w:val="2"/>
  </w:num>
  <w:num w:numId="24">
    <w:abstractNumId w:val="11"/>
  </w:num>
  <w:num w:numId="25">
    <w:abstractNumId w:val="19"/>
  </w:num>
  <w:num w:numId="26">
    <w:abstractNumId w:val="8"/>
  </w:num>
  <w:num w:numId="27">
    <w:abstractNumId w:val="18"/>
  </w:num>
  <w:num w:numId="28">
    <w:abstractNumId w:val="9"/>
  </w:num>
  <w:num w:numId="29">
    <w:abstractNumId w:val="1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507F"/>
    <w:rsid w:val="00036EC8"/>
    <w:rsid w:val="00037271"/>
    <w:rsid w:val="00044269"/>
    <w:rsid w:val="000473AA"/>
    <w:rsid w:val="00055528"/>
    <w:rsid w:val="00076FFC"/>
    <w:rsid w:val="0008041A"/>
    <w:rsid w:val="00081335"/>
    <w:rsid w:val="00082F04"/>
    <w:rsid w:val="00097E03"/>
    <w:rsid w:val="000A108E"/>
    <w:rsid w:val="000A342F"/>
    <w:rsid w:val="000E6B7A"/>
    <w:rsid w:val="000F03C4"/>
    <w:rsid w:val="000F2CBB"/>
    <w:rsid w:val="000F3E96"/>
    <w:rsid w:val="000F77FB"/>
    <w:rsid w:val="00102A34"/>
    <w:rsid w:val="00111F8C"/>
    <w:rsid w:val="00120270"/>
    <w:rsid w:val="00140684"/>
    <w:rsid w:val="001515CD"/>
    <w:rsid w:val="00152B66"/>
    <w:rsid w:val="00157942"/>
    <w:rsid w:val="00165949"/>
    <w:rsid w:val="00173BD8"/>
    <w:rsid w:val="00180127"/>
    <w:rsid w:val="00184F88"/>
    <w:rsid w:val="001959DB"/>
    <w:rsid w:val="001A4AB8"/>
    <w:rsid w:val="001A6C81"/>
    <w:rsid w:val="001B6F19"/>
    <w:rsid w:val="001B7576"/>
    <w:rsid w:val="001B7869"/>
    <w:rsid w:val="001C351E"/>
    <w:rsid w:val="001D0856"/>
    <w:rsid w:val="001D31EC"/>
    <w:rsid w:val="001D507D"/>
    <w:rsid w:val="001F7F15"/>
    <w:rsid w:val="00210FA0"/>
    <w:rsid w:val="00222B88"/>
    <w:rsid w:val="00225A41"/>
    <w:rsid w:val="00250675"/>
    <w:rsid w:val="00252286"/>
    <w:rsid w:val="00252DD2"/>
    <w:rsid w:val="0025546D"/>
    <w:rsid w:val="00263305"/>
    <w:rsid w:val="00264B0C"/>
    <w:rsid w:val="00266EF2"/>
    <w:rsid w:val="00270C34"/>
    <w:rsid w:val="002728D7"/>
    <w:rsid w:val="00277D44"/>
    <w:rsid w:val="002C0DE4"/>
    <w:rsid w:val="002C2629"/>
    <w:rsid w:val="002C42A0"/>
    <w:rsid w:val="002C6423"/>
    <w:rsid w:val="002D2765"/>
    <w:rsid w:val="002D7001"/>
    <w:rsid w:val="002E2EA7"/>
    <w:rsid w:val="002E4E35"/>
    <w:rsid w:val="00302CC0"/>
    <w:rsid w:val="003063F2"/>
    <w:rsid w:val="00307C0C"/>
    <w:rsid w:val="00326436"/>
    <w:rsid w:val="00331833"/>
    <w:rsid w:val="00337EA9"/>
    <w:rsid w:val="00347EC5"/>
    <w:rsid w:val="00354FC3"/>
    <w:rsid w:val="00360F44"/>
    <w:rsid w:val="00373014"/>
    <w:rsid w:val="00373F5B"/>
    <w:rsid w:val="003800A2"/>
    <w:rsid w:val="0038591E"/>
    <w:rsid w:val="003A0B7E"/>
    <w:rsid w:val="003A3486"/>
    <w:rsid w:val="003B3A78"/>
    <w:rsid w:val="003C0045"/>
    <w:rsid w:val="003C0C3D"/>
    <w:rsid w:val="003C700E"/>
    <w:rsid w:val="003D3AB9"/>
    <w:rsid w:val="003D63F4"/>
    <w:rsid w:val="004060F1"/>
    <w:rsid w:val="00411DBD"/>
    <w:rsid w:val="00417198"/>
    <w:rsid w:val="00446F84"/>
    <w:rsid w:val="00456EBC"/>
    <w:rsid w:val="00473F10"/>
    <w:rsid w:val="00474F04"/>
    <w:rsid w:val="0047594B"/>
    <w:rsid w:val="004B1DB7"/>
    <w:rsid w:val="004B4DFF"/>
    <w:rsid w:val="004B76A7"/>
    <w:rsid w:val="004B7746"/>
    <w:rsid w:val="004C19B7"/>
    <w:rsid w:val="004C371F"/>
    <w:rsid w:val="004C5A8C"/>
    <w:rsid w:val="0051450A"/>
    <w:rsid w:val="00521900"/>
    <w:rsid w:val="0052226E"/>
    <w:rsid w:val="0054537E"/>
    <w:rsid w:val="00552E29"/>
    <w:rsid w:val="00561279"/>
    <w:rsid w:val="00561491"/>
    <w:rsid w:val="00563AD2"/>
    <w:rsid w:val="00563DA6"/>
    <w:rsid w:val="005761B2"/>
    <w:rsid w:val="005806D5"/>
    <w:rsid w:val="00594AFD"/>
    <w:rsid w:val="005954F8"/>
    <w:rsid w:val="005958CA"/>
    <w:rsid w:val="00597831"/>
    <w:rsid w:val="005A4B10"/>
    <w:rsid w:val="005B5150"/>
    <w:rsid w:val="005B648B"/>
    <w:rsid w:val="005C238F"/>
    <w:rsid w:val="005E14DC"/>
    <w:rsid w:val="005E1BBB"/>
    <w:rsid w:val="005E4645"/>
    <w:rsid w:val="00605F3C"/>
    <w:rsid w:val="00642ABE"/>
    <w:rsid w:val="00643E54"/>
    <w:rsid w:val="00647574"/>
    <w:rsid w:val="00653AA3"/>
    <w:rsid w:val="00673B52"/>
    <w:rsid w:val="006743AD"/>
    <w:rsid w:val="00683BC3"/>
    <w:rsid w:val="00690205"/>
    <w:rsid w:val="0069326A"/>
    <w:rsid w:val="00693F38"/>
    <w:rsid w:val="006A2962"/>
    <w:rsid w:val="006B49EA"/>
    <w:rsid w:val="006D4B5E"/>
    <w:rsid w:val="006E47DA"/>
    <w:rsid w:val="006F65E2"/>
    <w:rsid w:val="00713C28"/>
    <w:rsid w:val="007220D3"/>
    <w:rsid w:val="00730D7A"/>
    <w:rsid w:val="00742148"/>
    <w:rsid w:val="007456AE"/>
    <w:rsid w:val="0074762B"/>
    <w:rsid w:val="0074785E"/>
    <w:rsid w:val="00754760"/>
    <w:rsid w:val="00797951"/>
    <w:rsid w:val="007A1ED6"/>
    <w:rsid w:val="007A26EC"/>
    <w:rsid w:val="007B1CB5"/>
    <w:rsid w:val="007C50EE"/>
    <w:rsid w:val="007C5946"/>
    <w:rsid w:val="007E2123"/>
    <w:rsid w:val="007F0D72"/>
    <w:rsid w:val="007F4A47"/>
    <w:rsid w:val="00803891"/>
    <w:rsid w:val="00816B8B"/>
    <w:rsid w:val="008179DD"/>
    <w:rsid w:val="00821D1B"/>
    <w:rsid w:val="00822408"/>
    <w:rsid w:val="00832131"/>
    <w:rsid w:val="00833659"/>
    <w:rsid w:val="00835603"/>
    <w:rsid w:val="008426C6"/>
    <w:rsid w:val="00854429"/>
    <w:rsid w:val="008A0ABA"/>
    <w:rsid w:val="008A368D"/>
    <w:rsid w:val="008A6A70"/>
    <w:rsid w:val="008C09A5"/>
    <w:rsid w:val="008C4BD5"/>
    <w:rsid w:val="008D3A72"/>
    <w:rsid w:val="008D6EF9"/>
    <w:rsid w:val="008E0300"/>
    <w:rsid w:val="009132B1"/>
    <w:rsid w:val="00917A62"/>
    <w:rsid w:val="00917D0E"/>
    <w:rsid w:val="00925E59"/>
    <w:rsid w:val="009263EC"/>
    <w:rsid w:val="00942150"/>
    <w:rsid w:val="00945264"/>
    <w:rsid w:val="009472E2"/>
    <w:rsid w:val="00950417"/>
    <w:rsid w:val="009607D2"/>
    <w:rsid w:val="009614C4"/>
    <w:rsid w:val="00967291"/>
    <w:rsid w:val="00973F4A"/>
    <w:rsid w:val="00986905"/>
    <w:rsid w:val="00987C6A"/>
    <w:rsid w:val="009935A1"/>
    <w:rsid w:val="009B33BF"/>
    <w:rsid w:val="009D0D03"/>
    <w:rsid w:val="009D5054"/>
    <w:rsid w:val="009E2808"/>
    <w:rsid w:val="009E73F6"/>
    <w:rsid w:val="009F729F"/>
    <w:rsid w:val="00A0308F"/>
    <w:rsid w:val="00A059B5"/>
    <w:rsid w:val="00A10F61"/>
    <w:rsid w:val="00A31C83"/>
    <w:rsid w:val="00A3421A"/>
    <w:rsid w:val="00A449D1"/>
    <w:rsid w:val="00A55E1C"/>
    <w:rsid w:val="00A67AE9"/>
    <w:rsid w:val="00A7055A"/>
    <w:rsid w:val="00A9761D"/>
    <w:rsid w:val="00AA01C6"/>
    <w:rsid w:val="00AA0976"/>
    <w:rsid w:val="00AB21B5"/>
    <w:rsid w:val="00AB4C3B"/>
    <w:rsid w:val="00AB6210"/>
    <w:rsid w:val="00AD21F0"/>
    <w:rsid w:val="00AE4DA3"/>
    <w:rsid w:val="00AF2A9C"/>
    <w:rsid w:val="00B03BA1"/>
    <w:rsid w:val="00B04D02"/>
    <w:rsid w:val="00B14075"/>
    <w:rsid w:val="00B23256"/>
    <w:rsid w:val="00B26DAF"/>
    <w:rsid w:val="00B31B0F"/>
    <w:rsid w:val="00B52F95"/>
    <w:rsid w:val="00B611F3"/>
    <w:rsid w:val="00B62EDD"/>
    <w:rsid w:val="00B71B8C"/>
    <w:rsid w:val="00B76E38"/>
    <w:rsid w:val="00B80A3C"/>
    <w:rsid w:val="00B81E16"/>
    <w:rsid w:val="00B827BF"/>
    <w:rsid w:val="00B865BC"/>
    <w:rsid w:val="00BA510A"/>
    <w:rsid w:val="00BB13C6"/>
    <w:rsid w:val="00BB5CC6"/>
    <w:rsid w:val="00BC2D1B"/>
    <w:rsid w:val="00BE233D"/>
    <w:rsid w:val="00BE4BDE"/>
    <w:rsid w:val="00C03AC3"/>
    <w:rsid w:val="00C26E9C"/>
    <w:rsid w:val="00C45780"/>
    <w:rsid w:val="00C46C1F"/>
    <w:rsid w:val="00C567EB"/>
    <w:rsid w:val="00C60B34"/>
    <w:rsid w:val="00C67CE4"/>
    <w:rsid w:val="00C750D7"/>
    <w:rsid w:val="00C803AD"/>
    <w:rsid w:val="00C83F17"/>
    <w:rsid w:val="00C872E9"/>
    <w:rsid w:val="00C94153"/>
    <w:rsid w:val="00CA3F60"/>
    <w:rsid w:val="00CB2601"/>
    <w:rsid w:val="00CB73D4"/>
    <w:rsid w:val="00CC20B0"/>
    <w:rsid w:val="00CC7C99"/>
    <w:rsid w:val="00CE2340"/>
    <w:rsid w:val="00CE4C63"/>
    <w:rsid w:val="00CE6A71"/>
    <w:rsid w:val="00CF7302"/>
    <w:rsid w:val="00D01D67"/>
    <w:rsid w:val="00D107FE"/>
    <w:rsid w:val="00D15BD1"/>
    <w:rsid w:val="00D343F4"/>
    <w:rsid w:val="00D43947"/>
    <w:rsid w:val="00D445AE"/>
    <w:rsid w:val="00D65276"/>
    <w:rsid w:val="00D65A5A"/>
    <w:rsid w:val="00D80125"/>
    <w:rsid w:val="00D812BE"/>
    <w:rsid w:val="00D91E82"/>
    <w:rsid w:val="00D92258"/>
    <w:rsid w:val="00DA28F8"/>
    <w:rsid w:val="00DF33C7"/>
    <w:rsid w:val="00DF6506"/>
    <w:rsid w:val="00DF7C8C"/>
    <w:rsid w:val="00E12AA0"/>
    <w:rsid w:val="00E143F7"/>
    <w:rsid w:val="00E27EEE"/>
    <w:rsid w:val="00E42311"/>
    <w:rsid w:val="00E466D6"/>
    <w:rsid w:val="00E524FF"/>
    <w:rsid w:val="00E5410D"/>
    <w:rsid w:val="00E64E06"/>
    <w:rsid w:val="00E707A9"/>
    <w:rsid w:val="00E72619"/>
    <w:rsid w:val="00E87624"/>
    <w:rsid w:val="00E95A7F"/>
    <w:rsid w:val="00EA0318"/>
    <w:rsid w:val="00EA4995"/>
    <w:rsid w:val="00EC54E7"/>
    <w:rsid w:val="00ED1E73"/>
    <w:rsid w:val="00EE0FD8"/>
    <w:rsid w:val="00EE4C9C"/>
    <w:rsid w:val="00F00826"/>
    <w:rsid w:val="00F0509D"/>
    <w:rsid w:val="00F110C0"/>
    <w:rsid w:val="00F1404A"/>
    <w:rsid w:val="00F34D6A"/>
    <w:rsid w:val="00F41D6E"/>
    <w:rsid w:val="00F567B0"/>
    <w:rsid w:val="00F57EAD"/>
    <w:rsid w:val="00F60035"/>
    <w:rsid w:val="00F875DB"/>
    <w:rsid w:val="00F915AD"/>
    <w:rsid w:val="00F93AFB"/>
    <w:rsid w:val="00F96711"/>
    <w:rsid w:val="00FB2085"/>
    <w:rsid w:val="00FB5D3A"/>
    <w:rsid w:val="00FB726D"/>
    <w:rsid w:val="00FD4798"/>
    <w:rsid w:val="00FD702E"/>
    <w:rsid w:val="00FD7371"/>
    <w:rsid w:val="00FE34CE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6"/>
  </w:style>
  <w:style w:type="paragraph" w:styleId="1">
    <w:name w:val="heading 1"/>
    <w:basedOn w:val="a"/>
    <w:next w:val="a"/>
    <w:qFormat/>
    <w:rsid w:val="00DF650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6506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6506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DF6506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DF6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6506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6506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F6506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506"/>
    <w:pPr>
      <w:jc w:val="both"/>
    </w:pPr>
    <w:rPr>
      <w:sz w:val="28"/>
    </w:rPr>
  </w:style>
  <w:style w:type="paragraph" w:styleId="20">
    <w:name w:val="Body Text Indent 2"/>
    <w:basedOn w:val="a"/>
    <w:rsid w:val="00DF6506"/>
    <w:pPr>
      <w:spacing w:after="120" w:line="480" w:lineRule="auto"/>
      <w:ind w:left="283"/>
    </w:pPr>
  </w:style>
  <w:style w:type="paragraph" w:styleId="30">
    <w:name w:val="Body Text Indent 3"/>
    <w:basedOn w:val="a"/>
    <w:rsid w:val="00DF650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DF6506"/>
    <w:pPr>
      <w:spacing w:after="120" w:line="480" w:lineRule="auto"/>
    </w:pPr>
  </w:style>
  <w:style w:type="paragraph" w:styleId="31">
    <w:name w:val="Body Text 3"/>
    <w:basedOn w:val="a"/>
    <w:rsid w:val="00DF6506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DF6506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DF6506"/>
    <w:pPr>
      <w:ind w:left="3969"/>
    </w:pPr>
    <w:rPr>
      <w:sz w:val="28"/>
    </w:rPr>
  </w:style>
  <w:style w:type="paragraph" w:styleId="a4">
    <w:name w:val="footer"/>
    <w:basedOn w:val="a"/>
    <w:rsid w:val="00DF6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506"/>
  </w:style>
  <w:style w:type="paragraph" w:styleId="a6">
    <w:name w:val="header"/>
    <w:basedOn w:val="a"/>
    <w:rsid w:val="00DF650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F6506"/>
    <w:pPr>
      <w:ind w:right="-6"/>
      <w:jc w:val="center"/>
    </w:pPr>
    <w:rPr>
      <w:sz w:val="28"/>
    </w:rPr>
  </w:style>
  <w:style w:type="paragraph" w:styleId="a8">
    <w:name w:val="Body Text Indent"/>
    <w:basedOn w:val="a"/>
    <w:rsid w:val="00DF6506"/>
    <w:pPr>
      <w:tabs>
        <w:tab w:val="num" w:pos="-14"/>
      </w:tabs>
      <w:ind w:firstLine="680"/>
      <w:jc w:val="both"/>
    </w:pPr>
    <w:rPr>
      <w:sz w:val="28"/>
    </w:rPr>
  </w:style>
  <w:style w:type="table" w:styleId="a9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165949"/>
    <w:rPr>
      <w:sz w:val="24"/>
    </w:rPr>
  </w:style>
  <w:style w:type="paragraph" w:customStyle="1" w:styleId="aa">
    <w:name w:val="Знак"/>
    <w:basedOn w:val="a"/>
    <w:rsid w:val="00CF73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">
    <w:name w:val="ConsPlusNormal Знак"/>
    <w:link w:val="ConsPlusNormal0"/>
    <w:locked/>
    <w:rsid w:val="005958CA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5958C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b">
    <w:name w:val="No Spacing"/>
    <w:uiPriority w:val="1"/>
    <w:qFormat/>
    <w:rsid w:val="005958CA"/>
    <w:rPr>
      <w:rFonts w:ascii="Calibri" w:hAnsi="Calibri"/>
      <w:sz w:val="22"/>
      <w:szCs w:val="22"/>
    </w:rPr>
  </w:style>
  <w:style w:type="paragraph" w:customStyle="1" w:styleId="Default">
    <w:name w:val="Default"/>
    <w:rsid w:val="0059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5958CA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6"/>
  </w:style>
  <w:style w:type="paragraph" w:styleId="1">
    <w:name w:val="heading 1"/>
    <w:basedOn w:val="a"/>
    <w:next w:val="a"/>
    <w:qFormat/>
    <w:rsid w:val="00DF650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6506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6506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DF6506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DF6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6506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6506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F6506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506"/>
    <w:pPr>
      <w:jc w:val="both"/>
    </w:pPr>
    <w:rPr>
      <w:sz w:val="28"/>
    </w:rPr>
  </w:style>
  <w:style w:type="paragraph" w:styleId="20">
    <w:name w:val="Body Text Indent 2"/>
    <w:basedOn w:val="a"/>
    <w:rsid w:val="00DF6506"/>
    <w:pPr>
      <w:spacing w:after="120" w:line="480" w:lineRule="auto"/>
      <w:ind w:left="283"/>
    </w:pPr>
  </w:style>
  <w:style w:type="paragraph" w:styleId="30">
    <w:name w:val="Body Text Indent 3"/>
    <w:basedOn w:val="a"/>
    <w:rsid w:val="00DF650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DF6506"/>
    <w:pPr>
      <w:spacing w:after="120" w:line="480" w:lineRule="auto"/>
    </w:pPr>
  </w:style>
  <w:style w:type="paragraph" w:styleId="31">
    <w:name w:val="Body Text 3"/>
    <w:basedOn w:val="a"/>
    <w:rsid w:val="00DF6506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DF6506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DF6506"/>
    <w:pPr>
      <w:ind w:left="3969"/>
    </w:pPr>
    <w:rPr>
      <w:sz w:val="28"/>
    </w:rPr>
  </w:style>
  <w:style w:type="paragraph" w:styleId="a4">
    <w:name w:val="footer"/>
    <w:basedOn w:val="a"/>
    <w:rsid w:val="00DF6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506"/>
  </w:style>
  <w:style w:type="paragraph" w:styleId="a6">
    <w:name w:val="header"/>
    <w:basedOn w:val="a"/>
    <w:rsid w:val="00DF650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F6506"/>
    <w:pPr>
      <w:ind w:right="-6"/>
      <w:jc w:val="center"/>
    </w:pPr>
    <w:rPr>
      <w:sz w:val="28"/>
    </w:rPr>
  </w:style>
  <w:style w:type="paragraph" w:styleId="a8">
    <w:name w:val="Body Text Indent"/>
    <w:basedOn w:val="a"/>
    <w:rsid w:val="00DF6506"/>
    <w:pPr>
      <w:tabs>
        <w:tab w:val="num" w:pos="-14"/>
      </w:tabs>
      <w:ind w:firstLine="680"/>
      <w:jc w:val="both"/>
    </w:pPr>
    <w:rPr>
      <w:sz w:val="28"/>
    </w:rPr>
  </w:style>
  <w:style w:type="table" w:styleId="a9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165949"/>
    <w:rPr>
      <w:sz w:val="24"/>
    </w:rPr>
  </w:style>
  <w:style w:type="paragraph" w:customStyle="1" w:styleId="aa">
    <w:name w:val="Знак"/>
    <w:basedOn w:val="a"/>
    <w:rsid w:val="00CF73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">
    <w:name w:val="ConsPlusNormal Знак"/>
    <w:link w:val="ConsPlusNormal0"/>
    <w:locked/>
    <w:rsid w:val="005958CA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5958C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b">
    <w:name w:val="No Spacing"/>
    <w:uiPriority w:val="1"/>
    <w:qFormat/>
    <w:rsid w:val="005958CA"/>
    <w:rPr>
      <w:rFonts w:ascii="Calibri" w:hAnsi="Calibri"/>
      <w:sz w:val="22"/>
      <w:szCs w:val="22"/>
    </w:rPr>
  </w:style>
  <w:style w:type="paragraph" w:customStyle="1" w:styleId="Default">
    <w:name w:val="Default"/>
    <w:rsid w:val="0059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5958C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8580B7ED59B580927B7C1201B0FD3ACC324FF1D8750589747ED2F18CC26A7A4590930349CB005CB47597C2912FDE834A68785E7C2A6163l8w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1511A8FB0DD76F810F8480BC1949C078EAA754F467F5B77CBAE4A5488C9469A593A8247FCF55542110EA82A3D7F4C9V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user</cp:lastModifiedBy>
  <cp:revision>2</cp:revision>
  <cp:lastPrinted>2020-02-18T13:49:00Z</cp:lastPrinted>
  <dcterms:created xsi:type="dcterms:W3CDTF">2020-02-18T13:58:00Z</dcterms:created>
  <dcterms:modified xsi:type="dcterms:W3CDTF">2020-02-18T13:58:00Z</dcterms:modified>
</cp:coreProperties>
</file>