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30" w:rsidRDefault="00165030" w:rsidP="00101A52">
      <w:pPr>
        <w:pStyle w:val="1"/>
        <w:ind w:right="-143"/>
        <w:rPr>
          <w:szCs w:val="32"/>
        </w:rPr>
      </w:pPr>
      <w:r>
        <w:rPr>
          <w:noProof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30" w:rsidRDefault="00165030" w:rsidP="00165030">
      <w:pPr>
        <w:pStyle w:val="1"/>
        <w:rPr>
          <w:szCs w:val="32"/>
        </w:rPr>
      </w:pPr>
    </w:p>
    <w:p w:rsidR="00165030" w:rsidRPr="009F0B4F" w:rsidRDefault="00165030" w:rsidP="00165030">
      <w:pPr>
        <w:pStyle w:val="1"/>
        <w:rPr>
          <w:szCs w:val="32"/>
        </w:rPr>
      </w:pPr>
      <w:r w:rsidRPr="009F0B4F">
        <w:rPr>
          <w:szCs w:val="32"/>
        </w:rPr>
        <w:t xml:space="preserve">АДМИНИСТРАЦИЯ  </w:t>
      </w:r>
    </w:p>
    <w:p w:rsidR="00165030" w:rsidRPr="009F0B4F" w:rsidRDefault="00165030" w:rsidP="00165030">
      <w:pPr>
        <w:pStyle w:val="1"/>
        <w:rPr>
          <w:szCs w:val="32"/>
        </w:rPr>
      </w:pPr>
      <w:r>
        <w:rPr>
          <w:szCs w:val="32"/>
        </w:rPr>
        <w:t>ГОРОДИЩЕНСКОГО СЕЛЬСКОГО ПОСЕЛЕНИЯ</w:t>
      </w:r>
    </w:p>
    <w:p w:rsidR="00165030" w:rsidRPr="009F0B4F" w:rsidRDefault="00165030" w:rsidP="001650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  РАЙОНА</w:t>
      </w:r>
      <w:r w:rsidRPr="009F0B4F">
        <w:rPr>
          <w:b/>
          <w:sz w:val="32"/>
          <w:szCs w:val="32"/>
        </w:rPr>
        <w:t xml:space="preserve"> СМОЛЕНСКОЙ  ОБЛАСТИ</w:t>
      </w:r>
    </w:p>
    <w:p w:rsidR="00165030" w:rsidRPr="009D5054" w:rsidRDefault="00165030" w:rsidP="00165030">
      <w:pPr>
        <w:jc w:val="center"/>
        <w:rPr>
          <w:b/>
          <w:sz w:val="16"/>
          <w:szCs w:val="16"/>
        </w:rPr>
      </w:pPr>
    </w:p>
    <w:p w:rsidR="00165030" w:rsidRPr="00165030" w:rsidRDefault="00165030" w:rsidP="00165030">
      <w:pPr>
        <w:pStyle w:val="2"/>
        <w:rPr>
          <w:szCs w:val="36"/>
        </w:rPr>
      </w:pPr>
      <w:proofErr w:type="gramStart"/>
      <w:r w:rsidRPr="00165030">
        <w:rPr>
          <w:szCs w:val="36"/>
        </w:rPr>
        <w:t>П</w:t>
      </w:r>
      <w:proofErr w:type="gramEnd"/>
      <w:r w:rsidRPr="00165030">
        <w:rPr>
          <w:szCs w:val="36"/>
        </w:rPr>
        <w:t xml:space="preserve"> О С Т А Н О В Л Е Н И Е</w:t>
      </w:r>
    </w:p>
    <w:p w:rsidR="00165030" w:rsidRPr="00502F8C" w:rsidRDefault="00165030" w:rsidP="00165030"/>
    <w:p w:rsidR="00165030" w:rsidRDefault="00165030" w:rsidP="00165030">
      <w:pPr>
        <w:rPr>
          <w:sz w:val="28"/>
        </w:rPr>
      </w:pPr>
      <w:r>
        <w:rPr>
          <w:sz w:val="28"/>
        </w:rPr>
        <w:t>от 20  СЕНТЯБРЯ</w:t>
      </w:r>
      <w:r w:rsidRPr="00CC6830">
        <w:rPr>
          <w:sz w:val="28"/>
        </w:rPr>
        <w:t xml:space="preserve">  201</w:t>
      </w:r>
      <w:r>
        <w:rPr>
          <w:sz w:val="28"/>
        </w:rPr>
        <w:t>6</w:t>
      </w:r>
      <w:r w:rsidRPr="00CC6830">
        <w:rPr>
          <w:sz w:val="28"/>
        </w:rPr>
        <w:t xml:space="preserve"> г.</w:t>
      </w:r>
      <w:r>
        <w:rPr>
          <w:sz w:val="28"/>
        </w:rPr>
        <w:t xml:space="preserve"> </w:t>
      </w:r>
      <w:r w:rsidRPr="00CC6830">
        <w:rPr>
          <w:sz w:val="28"/>
        </w:rPr>
        <w:t xml:space="preserve"> </w:t>
      </w:r>
      <w:r>
        <w:rPr>
          <w:sz w:val="28"/>
        </w:rPr>
        <w:t xml:space="preserve">                                  </w:t>
      </w:r>
      <w:r w:rsidRPr="00CC6830">
        <w:rPr>
          <w:sz w:val="28"/>
        </w:rPr>
        <w:t xml:space="preserve">№  </w:t>
      </w:r>
      <w:r>
        <w:rPr>
          <w:sz w:val="28"/>
        </w:rPr>
        <w:t>49</w:t>
      </w:r>
    </w:p>
    <w:p w:rsidR="00165030" w:rsidRDefault="00165030" w:rsidP="00165030">
      <w:pPr>
        <w:ind w:right="-1"/>
        <w:rPr>
          <w:sz w:val="28"/>
          <w:szCs w:val="28"/>
        </w:rPr>
      </w:pPr>
    </w:p>
    <w:p w:rsidR="00165030" w:rsidRPr="00F461AD" w:rsidRDefault="00165030" w:rsidP="00165030">
      <w:pPr>
        <w:ind w:right="-1"/>
        <w:rPr>
          <w:sz w:val="28"/>
          <w:szCs w:val="28"/>
        </w:rPr>
      </w:pPr>
      <w:r w:rsidRPr="00F461AD">
        <w:rPr>
          <w:sz w:val="28"/>
          <w:szCs w:val="28"/>
        </w:rPr>
        <w:t xml:space="preserve">«Об утверждении порядка формирования, </w:t>
      </w:r>
    </w:p>
    <w:p w:rsidR="00165030" w:rsidRPr="00F461AD" w:rsidRDefault="00165030" w:rsidP="00165030">
      <w:pPr>
        <w:ind w:right="-1"/>
        <w:rPr>
          <w:sz w:val="28"/>
          <w:szCs w:val="28"/>
        </w:rPr>
      </w:pPr>
      <w:r w:rsidRPr="00F461AD">
        <w:rPr>
          <w:sz w:val="28"/>
          <w:szCs w:val="28"/>
        </w:rPr>
        <w:t xml:space="preserve">ведения и обязательного опубликования </w:t>
      </w:r>
    </w:p>
    <w:p w:rsidR="00165030" w:rsidRPr="00F461AD" w:rsidRDefault="00165030" w:rsidP="00165030">
      <w:pPr>
        <w:ind w:right="-1"/>
        <w:rPr>
          <w:sz w:val="28"/>
          <w:szCs w:val="28"/>
        </w:rPr>
      </w:pPr>
      <w:r w:rsidRPr="00F461AD">
        <w:rPr>
          <w:sz w:val="28"/>
          <w:szCs w:val="28"/>
        </w:rPr>
        <w:t xml:space="preserve">перечня муниципального имущества, </w:t>
      </w:r>
    </w:p>
    <w:p w:rsidR="00165030" w:rsidRPr="00F461AD" w:rsidRDefault="00165030" w:rsidP="00165030">
      <w:pPr>
        <w:ind w:right="-1"/>
        <w:rPr>
          <w:sz w:val="28"/>
          <w:szCs w:val="28"/>
        </w:rPr>
      </w:pPr>
      <w:proofErr w:type="gramStart"/>
      <w:r w:rsidRPr="00F461AD">
        <w:rPr>
          <w:sz w:val="28"/>
          <w:szCs w:val="28"/>
        </w:rPr>
        <w:t>свободного</w:t>
      </w:r>
      <w:proofErr w:type="gramEnd"/>
      <w:r w:rsidRPr="00F461AD">
        <w:rPr>
          <w:sz w:val="28"/>
          <w:szCs w:val="28"/>
        </w:rPr>
        <w:t xml:space="preserve">  от прав третьих лиц, </w:t>
      </w:r>
    </w:p>
    <w:p w:rsidR="00165030" w:rsidRPr="00F461AD" w:rsidRDefault="00165030" w:rsidP="00165030">
      <w:pPr>
        <w:ind w:right="-1"/>
        <w:rPr>
          <w:sz w:val="28"/>
          <w:szCs w:val="28"/>
        </w:rPr>
      </w:pPr>
      <w:proofErr w:type="gramStart"/>
      <w:r w:rsidRPr="00F461AD">
        <w:rPr>
          <w:sz w:val="28"/>
          <w:szCs w:val="28"/>
        </w:rPr>
        <w:t xml:space="preserve">предназначенного для  предоставления </w:t>
      </w:r>
      <w:proofErr w:type="gramEnd"/>
    </w:p>
    <w:p w:rsidR="00165030" w:rsidRPr="00F461AD" w:rsidRDefault="00165030" w:rsidP="00165030">
      <w:pPr>
        <w:ind w:right="-1"/>
        <w:rPr>
          <w:sz w:val="28"/>
          <w:szCs w:val="28"/>
        </w:rPr>
      </w:pPr>
      <w:r w:rsidRPr="00F461AD">
        <w:rPr>
          <w:sz w:val="28"/>
          <w:szCs w:val="28"/>
        </w:rPr>
        <w:t>во владение и (или) пользование субъектам</w:t>
      </w:r>
    </w:p>
    <w:p w:rsidR="00165030" w:rsidRPr="00F461AD" w:rsidRDefault="00165030" w:rsidP="00165030">
      <w:pPr>
        <w:ind w:right="-1"/>
        <w:rPr>
          <w:sz w:val="28"/>
          <w:szCs w:val="28"/>
        </w:rPr>
      </w:pPr>
      <w:r w:rsidRPr="00F461AD">
        <w:rPr>
          <w:sz w:val="28"/>
          <w:szCs w:val="28"/>
        </w:rPr>
        <w:t xml:space="preserve"> малого и среднего предпринимательства и </w:t>
      </w:r>
    </w:p>
    <w:p w:rsidR="00165030" w:rsidRPr="00F461AD" w:rsidRDefault="00165030" w:rsidP="00165030">
      <w:pPr>
        <w:ind w:right="-1"/>
        <w:rPr>
          <w:sz w:val="28"/>
          <w:szCs w:val="28"/>
        </w:rPr>
      </w:pPr>
      <w:r w:rsidRPr="00F461AD">
        <w:rPr>
          <w:sz w:val="28"/>
          <w:szCs w:val="28"/>
        </w:rPr>
        <w:t xml:space="preserve">организациям, образующим инфраструктуру </w:t>
      </w:r>
    </w:p>
    <w:p w:rsidR="00165030" w:rsidRPr="00F461AD" w:rsidRDefault="00165030" w:rsidP="00165030">
      <w:pPr>
        <w:ind w:right="-1"/>
        <w:rPr>
          <w:sz w:val="28"/>
          <w:szCs w:val="28"/>
        </w:rPr>
      </w:pPr>
      <w:r w:rsidRPr="00F461AD">
        <w:rPr>
          <w:sz w:val="28"/>
          <w:szCs w:val="28"/>
        </w:rPr>
        <w:t>поддержки субъектов малого и среднего</w:t>
      </w:r>
    </w:p>
    <w:p w:rsidR="00165030" w:rsidRPr="00F461AD" w:rsidRDefault="00165030" w:rsidP="00165030">
      <w:pPr>
        <w:ind w:right="-1"/>
        <w:rPr>
          <w:sz w:val="28"/>
          <w:szCs w:val="28"/>
        </w:rPr>
      </w:pPr>
      <w:r w:rsidRPr="00F461AD">
        <w:rPr>
          <w:sz w:val="28"/>
          <w:szCs w:val="28"/>
        </w:rPr>
        <w:t xml:space="preserve"> предпринимательства»</w:t>
      </w:r>
    </w:p>
    <w:p w:rsidR="00165030" w:rsidRPr="00F461AD" w:rsidRDefault="00165030" w:rsidP="00165030">
      <w:pPr>
        <w:ind w:right="-568"/>
        <w:rPr>
          <w:sz w:val="28"/>
          <w:szCs w:val="28"/>
        </w:rPr>
      </w:pPr>
    </w:p>
    <w:p w:rsidR="00165030" w:rsidRDefault="00165030" w:rsidP="00165030">
      <w:pPr>
        <w:ind w:right="-1" w:firstLine="706"/>
        <w:jc w:val="both"/>
        <w:rPr>
          <w:sz w:val="28"/>
          <w:szCs w:val="28"/>
        </w:rPr>
      </w:pPr>
      <w:r w:rsidRPr="008F0A4D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7 Федерального закона от 06.10.2003 г. № 131-ФЗ «Об общих принципах организации местного самоуправления в Российской Федерации», </w:t>
      </w:r>
      <w:hyperlink r:id="rId5" w:history="1">
        <w:r w:rsidRPr="00165030">
          <w:rPr>
            <w:rStyle w:val="a5"/>
            <w:color w:val="000000" w:themeColor="text1"/>
            <w:sz w:val="28"/>
            <w:szCs w:val="28"/>
            <w:u w:val="none"/>
          </w:rPr>
          <w:t>статьей 18</w:t>
        </w:r>
      </w:hyperlink>
      <w:r w:rsidRPr="008F0A4D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24.07.2007 №</w:t>
      </w:r>
      <w:r w:rsidR="00F461AD">
        <w:rPr>
          <w:sz w:val="28"/>
          <w:szCs w:val="28"/>
        </w:rPr>
        <w:t xml:space="preserve"> 209-ФЗ «</w:t>
      </w:r>
      <w:r w:rsidRPr="008F0A4D">
        <w:rPr>
          <w:sz w:val="28"/>
          <w:szCs w:val="28"/>
        </w:rPr>
        <w:t>О развитии малого и среднего предпринима</w:t>
      </w:r>
      <w:r w:rsidR="00F461AD">
        <w:rPr>
          <w:sz w:val="28"/>
          <w:szCs w:val="28"/>
        </w:rPr>
        <w:t>тельства в Российской Федерации»</w:t>
      </w:r>
      <w:r w:rsidRPr="008F0A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  </w:t>
      </w:r>
      <w:hyperlink r:id="rId6" w:history="1">
        <w:r w:rsidRPr="00165030">
          <w:rPr>
            <w:rStyle w:val="a5"/>
            <w:color w:val="000000" w:themeColor="text1"/>
            <w:sz w:val="28"/>
            <w:szCs w:val="28"/>
            <w:u w:val="none"/>
          </w:rPr>
          <w:t>Смоленской</w:t>
        </w:r>
      </w:hyperlink>
      <w:r w:rsidRPr="0016503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165030" w:rsidRDefault="00165030" w:rsidP="00165030">
      <w:pPr>
        <w:ind w:right="-1"/>
        <w:jc w:val="both"/>
        <w:rPr>
          <w:sz w:val="28"/>
          <w:szCs w:val="28"/>
        </w:rPr>
      </w:pPr>
      <w:r w:rsidRPr="0071366A">
        <w:rPr>
          <w:sz w:val="28"/>
          <w:szCs w:val="28"/>
        </w:rPr>
        <w:t xml:space="preserve"> </w:t>
      </w:r>
      <w:proofErr w:type="spellStart"/>
      <w:proofErr w:type="gramStart"/>
      <w:r w:rsidRPr="0071366A">
        <w:rPr>
          <w:sz w:val="28"/>
          <w:szCs w:val="28"/>
        </w:rPr>
        <w:t>п</w:t>
      </w:r>
      <w:proofErr w:type="spellEnd"/>
      <w:proofErr w:type="gramEnd"/>
      <w:r w:rsidRPr="0071366A">
        <w:rPr>
          <w:sz w:val="28"/>
          <w:szCs w:val="28"/>
        </w:rPr>
        <w:t xml:space="preserve"> о с т а </w:t>
      </w:r>
      <w:proofErr w:type="spellStart"/>
      <w:r w:rsidRPr="0071366A">
        <w:rPr>
          <w:sz w:val="28"/>
          <w:szCs w:val="28"/>
        </w:rPr>
        <w:t>н</w:t>
      </w:r>
      <w:proofErr w:type="spellEnd"/>
      <w:r w:rsidRPr="0071366A">
        <w:rPr>
          <w:sz w:val="28"/>
          <w:szCs w:val="28"/>
        </w:rPr>
        <w:t xml:space="preserve"> о в л я е т:</w:t>
      </w:r>
    </w:p>
    <w:p w:rsidR="00165030" w:rsidRPr="0071366A" w:rsidRDefault="00165030" w:rsidP="00165030">
      <w:pPr>
        <w:ind w:right="-1"/>
        <w:jc w:val="both"/>
        <w:rPr>
          <w:sz w:val="28"/>
          <w:szCs w:val="28"/>
        </w:rPr>
      </w:pPr>
    </w:p>
    <w:p w:rsidR="00165030" w:rsidRPr="008F0A4D" w:rsidRDefault="00165030" w:rsidP="001650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0A4D">
        <w:rPr>
          <w:sz w:val="28"/>
          <w:szCs w:val="28"/>
        </w:rPr>
        <w:t xml:space="preserve">1. Утвердить </w:t>
      </w:r>
      <w:hyperlink w:anchor="P41" w:history="1">
        <w:r w:rsidRPr="00165030">
          <w:rPr>
            <w:rStyle w:val="a5"/>
            <w:color w:val="000000" w:themeColor="text1"/>
            <w:sz w:val="28"/>
            <w:szCs w:val="28"/>
            <w:u w:val="none"/>
          </w:rPr>
          <w:t>порядок</w:t>
        </w:r>
      </w:hyperlink>
      <w:r w:rsidRPr="00165030">
        <w:rPr>
          <w:color w:val="000000" w:themeColor="text1"/>
          <w:sz w:val="28"/>
          <w:szCs w:val="28"/>
        </w:rPr>
        <w:t xml:space="preserve"> </w:t>
      </w:r>
      <w:r w:rsidRPr="008F0A4D">
        <w:rPr>
          <w:sz w:val="28"/>
          <w:szCs w:val="28"/>
        </w:rPr>
        <w:t xml:space="preserve">формирования, ведения и </w:t>
      </w:r>
      <w:r>
        <w:rPr>
          <w:sz w:val="28"/>
          <w:szCs w:val="28"/>
        </w:rPr>
        <w:t xml:space="preserve">обязательного </w:t>
      </w:r>
      <w:r w:rsidRPr="008F0A4D">
        <w:rPr>
          <w:sz w:val="28"/>
          <w:szCs w:val="28"/>
        </w:rPr>
        <w:t>опубликования перечня муниципального имущества,</w:t>
      </w:r>
      <w:r>
        <w:rPr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</w:t>
      </w:r>
      <w:r w:rsidRPr="008F0A4D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8F0A4D">
        <w:rPr>
          <w:sz w:val="28"/>
          <w:szCs w:val="28"/>
        </w:rPr>
        <w:t>.</w:t>
      </w:r>
    </w:p>
    <w:p w:rsidR="00165030" w:rsidRDefault="00165030" w:rsidP="00165030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8F0A4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8F0A4D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момента его подписания.</w:t>
      </w:r>
    </w:p>
    <w:p w:rsidR="00165030" w:rsidRDefault="00165030" w:rsidP="001650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подлежит опубликованию на официальном сайте администрации 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F461AD" w:rsidRPr="008F0A4D" w:rsidRDefault="00F461AD" w:rsidP="00165030">
      <w:pPr>
        <w:ind w:right="-1"/>
        <w:jc w:val="both"/>
        <w:rPr>
          <w:sz w:val="28"/>
          <w:szCs w:val="28"/>
        </w:rPr>
      </w:pPr>
    </w:p>
    <w:p w:rsidR="00165030" w:rsidRDefault="00F461AD" w:rsidP="00165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61AD" w:rsidRDefault="00F461AD" w:rsidP="00165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461AD" w:rsidRPr="00AE58EB" w:rsidRDefault="00F461AD" w:rsidP="00165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</w:t>
      </w:r>
      <w:proofErr w:type="spellStart"/>
      <w:r>
        <w:rPr>
          <w:sz w:val="28"/>
          <w:szCs w:val="28"/>
        </w:rPr>
        <w:t>В.Б.Маганков</w:t>
      </w:r>
      <w:proofErr w:type="spellEnd"/>
    </w:p>
    <w:p w:rsidR="00165030" w:rsidRPr="00AE58EB" w:rsidRDefault="00165030" w:rsidP="00165030">
      <w:pPr>
        <w:widowControl w:val="0"/>
        <w:autoSpaceDE w:val="0"/>
        <w:autoSpaceDN w:val="0"/>
        <w:adjustRightInd w:val="0"/>
        <w:ind w:left="935"/>
        <w:jc w:val="both"/>
        <w:rPr>
          <w:sz w:val="28"/>
          <w:szCs w:val="28"/>
        </w:rPr>
      </w:pPr>
      <w:r w:rsidRPr="00AE58EB">
        <w:rPr>
          <w:sz w:val="28"/>
          <w:szCs w:val="28"/>
        </w:rPr>
        <w:t xml:space="preserve">     </w:t>
      </w:r>
    </w:p>
    <w:p w:rsidR="00165030" w:rsidRDefault="00165030" w:rsidP="00165030">
      <w:pPr>
        <w:ind w:firstLine="720"/>
        <w:jc w:val="both"/>
        <w:rPr>
          <w:sz w:val="28"/>
          <w:szCs w:val="28"/>
        </w:rPr>
      </w:pPr>
    </w:p>
    <w:p w:rsidR="00165030" w:rsidRPr="00F461AD" w:rsidRDefault="00165030" w:rsidP="00F461AD">
      <w:pPr>
        <w:jc w:val="both"/>
        <w:rPr>
          <w:sz w:val="28"/>
          <w:szCs w:val="28"/>
        </w:rPr>
      </w:pPr>
      <w:r w:rsidRPr="00AE58EB">
        <w:rPr>
          <w:sz w:val="28"/>
          <w:szCs w:val="28"/>
        </w:rPr>
        <w:t xml:space="preserve">    </w:t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</w:rPr>
        <w:t xml:space="preserve">                                                                       </w:t>
      </w:r>
    </w:p>
    <w:p w:rsidR="0080724B" w:rsidRPr="00101A52" w:rsidRDefault="0080724B" w:rsidP="0080724B">
      <w:pPr>
        <w:ind w:right="-1"/>
        <w:jc w:val="right"/>
        <w:rPr>
          <w:sz w:val="22"/>
          <w:szCs w:val="22"/>
        </w:rPr>
      </w:pPr>
      <w:r w:rsidRPr="00A91571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</w:t>
      </w:r>
    </w:p>
    <w:p w:rsidR="0080724B" w:rsidRDefault="0080724B" w:rsidP="0080724B">
      <w:pPr>
        <w:ind w:right="-1"/>
        <w:jc w:val="right"/>
        <w:rPr>
          <w:sz w:val="22"/>
          <w:szCs w:val="22"/>
        </w:rPr>
      </w:pPr>
      <w:r w:rsidRPr="00A9157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постановлению Администрации </w:t>
      </w:r>
    </w:p>
    <w:p w:rsidR="0080724B" w:rsidRDefault="0080724B" w:rsidP="0080724B">
      <w:pPr>
        <w:ind w:right="-1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Городищенского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80724B" w:rsidRDefault="0080724B" w:rsidP="0080724B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Хиславичского</w:t>
      </w:r>
      <w:proofErr w:type="spellEnd"/>
      <w:r>
        <w:rPr>
          <w:sz w:val="22"/>
          <w:szCs w:val="22"/>
        </w:rPr>
        <w:t xml:space="preserve">  района Смоленской области</w:t>
      </w:r>
    </w:p>
    <w:p w:rsidR="0080724B" w:rsidRPr="00A91571" w:rsidRDefault="0080724B" w:rsidP="0080724B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от 20.09</w:t>
      </w:r>
      <w:r w:rsidRPr="00E853B2">
        <w:rPr>
          <w:sz w:val="22"/>
          <w:szCs w:val="22"/>
        </w:rPr>
        <w:t>.2016г</w:t>
      </w:r>
      <w:r>
        <w:rPr>
          <w:sz w:val="22"/>
          <w:szCs w:val="22"/>
        </w:rPr>
        <w:t xml:space="preserve">   № 49</w:t>
      </w:r>
    </w:p>
    <w:p w:rsidR="0080724B" w:rsidRPr="008F0A4D" w:rsidRDefault="0080724B" w:rsidP="0080724B">
      <w:pPr>
        <w:ind w:right="-1"/>
        <w:jc w:val="both"/>
        <w:rPr>
          <w:sz w:val="28"/>
          <w:szCs w:val="28"/>
        </w:rPr>
      </w:pPr>
    </w:p>
    <w:p w:rsidR="0080724B" w:rsidRPr="00842249" w:rsidRDefault="0080724B" w:rsidP="0080724B">
      <w:pPr>
        <w:ind w:right="-1"/>
        <w:jc w:val="center"/>
        <w:rPr>
          <w:b/>
          <w:sz w:val="28"/>
          <w:szCs w:val="28"/>
        </w:rPr>
      </w:pPr>
      <w:bookmarkStart w:id="0" w:name="P41"/>
      <w:bookmarkEnd w:id="0"/>
      <w:r w:rsidRPr="00842249">
        <w:rPr>
          <w:b/>
          <w:sz w:val="28"/>
          <w:szCs w:val="28"/>
        </w:rPr>
        <w:t>ПОРЯДОК</w:t>
      </w:r>
    </w:p>
    <w:p w:rsidR="0080724B" w:rsidRDefault="0080724B" w:rsidP="0080724B">
      <w:pPr>
        <w:ind w:right="-1"/>
        <w:jc w:val="center"/>
        <w:rPr>
          <w:b/>
          <w:sz w:val="28"/>
          <w:szCs w:val="28"/>
        </w:rPr>
      </w:pPr>
      <w:r w:rsidRPr="00842249">
        <w:rPr>
          <w:b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b/>
          <w:sz w:val="28"/>
          <w:szCs w:val="28"/>
        </w:rPr>
        <w:t xml:space="preserve"> и среднего предпринимательства</w:t>
      </w:r>
    </w:p>
    <w:p w:rsidR="0080724B" w:rsidRPr="008F0A4D" w:rsidRDefault="0080724B" w:rsidP="0080724B">
      <w:pPr>
        <w:ind w:right="-1"/>
        <w:jc w:val="center"/>
        <w:rPr>
          <w:sz w:val="28"/>
          <w:szCs w:val="28"/>
        </w:rPr>
      </w:pPr>
    </w:p>
    <w:p w:rsidR="0080724B" w:rsidRPr="008F0A4D" w:rsidRDefault="0080724B" w:rsidP="0080724B">
      <w:pPr>
        <w:ind w:right="-568"/>
        <w:jc w:val="center"/>
        <w:rPr>
          <w:sz w:val="28"/>
          <w:szCs w:val="28"/>
        </w:rPr>
      </w:pPr>
      <w:r w:rsidRPr="008F0A4D">
        <w:rPr>
          <w:sz w:val="28"/>
          <w:szCs w:val="28"/>
        </w:rPr>
        <w:t xml:space="preserve">I. </w:t>
      </w:r>
      <w:r>
        <w:rPr>
          <w:sz w:val="28"/>
          <w:szCs w:val="28"/>
        </w:rPr>
        <w:t>Общие положения</w:t>
      </w:r>
    </w:p>
    <w:p w:rsidR="0080724B" w:rsidRPr="008F0A4D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101A52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0A4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F0A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Настоящий Порядок определяет процедуру  </w:t>
      </w:r>
      <w:r w:rsidRPr="00842249">
        <w:rPr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</w:t>
      </w:r>
      <w:r>
        <w:rPr>
          <w:sz w:val="28"/>
          <w:szCs w:val="28"/>
        </w:rPr>
        <w:t xml:space="preserve"> (</w:t>
      </w:r>
      <w:r w:rsidRPr="00842249">
        <w:rPr>
          <w:sz w:val="28"/>
          <w:szCs w:val="28"/>
        </w:rPr>
        <w:t>за исключением имущественных прав субъектов малого и среднего предпринимательства), которое может быть</w:t>
      </w:r>
      <w:r>
        <w:rPr>
          <w:sz w:val="28"/>
          <w:szCs w:val="28"/>
        </w:rPr>
        <w:t xml:space="preserve"> использовано в целях</w:t>
      </w:r>
      <w:r w:rsidRPr="00842249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его </w:t>
      </w:r>
      <w:r w:rsidRPr="00842249">
        <w:rPr>
          <w:sz w:val="28"/>
          <w:szCs w:val="28"/>
        </w:rPr>
        <w:t xml:space="preserve">во владение и (или) пользование </w:t>
      </w:r>
      <w:r>
        <w:rPr>
          <w:sz w:val="28"/>
          <w:szCs w:val="28"/>
        </w:rPr>
        <w:t xml:space="preserve">на долгосрочной основе </w:t>
      </w:r>
      <w:r w:rsidRPr="00842249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(далее – Перечень),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 реализации положений Федерального закона от  24.07.2007 № 209-ФЗ «О развитии малого и среднего предпринимательства в Российской Федерации».</w:t>
      </w:r>
    </w:p>
    <w:p w:rsidR="0080724B" w:rsidRDefault="0080724B" w:rsidP="00101A5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</w:t>
      </w:r>
      <w:proofErr w:type="gramStart"/>
      <w:r w:rsidRPr="008F0A4D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представляет собой реестр объектов муниципального имущества (далее - Имущество) предназначенный для использования имущества только в целях предоставления их во владение и (или) в</w:t>
      </w:r>
      <w:r w:rsidRPr="00121326">
        <w:rPr>
          <w:sz w:val="28"/>
          <w:szCs w:val="28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(далее – субъекты малого и среднего предпринимательства).</w:t>
      </w:r>
      <w:proofErr w:type="gramEnd"/>
    </w:p>
    <w:p w:rsidR="0080724B" w:rsidRDefault="0080724B" w:rsidP="00101A5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Имущество, включенное в Перечень, предназначено для предоставления в аренду или в безвозмездное пользование субъектам малого и среднего  предпринимательства и организациям, образующим инфраструктуру поддержки</w:t>
      </w:r>
      <w:r w:rsidRPr="00121326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 w:rsidRPr="00121326">
        <w:rPr>
          <w:sz w:val="28"/>
          <w:szCs w:val="28"/>
        </w:rPr>
        <w:t xml:space="preserve"> малого и среднего  предпринимательства</w:t>
      </w:r>
      <w:r>
        <w:rPr>
          <w:sz w:val="28"/>
          <w:szCs w:val="28"/>
        </w:rPr>
        <w:t>,  и не подлежит отчуждению в частную собственность, в т.ч.</w:t>
      </w:r>
      <w:r w:rsidRPr="00121326">
        <w:rPr>
          <w:sz w:val="28"/>
          <w:szCs w:val="28"/>
        </w:rPr>
        <w:t xml:space="preserve"> в собственность </w:t>
      </w:r>
      <w:r w:rsidRPr="001C76F0">
        <w:rPr>
          <w:sz w:val="28"/>
          <w:szCs w:val="28"/>
        </w:rPr>
        <w:t>субъектам малого и среднего  предпринимательства</w:t>
      </w:r>
      <w:r>
        <w:rPr>
          <w:sz w:val="28"/>
          <w:szCs w:val="28"/>
        </w:rPr>
        <w:t>, арендующим имущество.</w:t>
      </w:r>
    </w:p>
    <w:p w:rsidR="0080724B" w:rsidRPr="008F0A4D" w:rsidRDefault="0080724B" w:rsidP="0080724B">
      <w:pPr>
        <w:ind w:right="-568"/>
        <w:jc w:val="both"/>
        <w:rPr>
          <w:sz w:val="28"/>
          <w:szCs w:val="28"/>
        </w:rPr>
      </w:pPr>
    </w:p>
    <w:p w:rsidR="0080724B" w:rsidRPr="008F0A4D" w:rsidRDefault="0080724B" w:rsidP="0080724B">
      <w:pPr>
        <w:ind w:right="-568"/>
        <w:jc w:val="center"/>
        <w:rPr>
          <w:sz w:val="28"/>
          <w:szCs w:val="28"/>
        </w:rPr>
      </w:pPr>
      <w:r w:rsidRPr="008F0A4D">
        <w:rPr>
          <w:sz w:val="28"/>
          <w:szCs w:val="28"/>
        </w:rPr>
        <w:t xml:space="preserve">II. </w:t>
      </w:r>
      <w:r>
        <w:rPr>
          <w:sz w:val="28"/>
          <w:szCs w:val="28"/>
        </w:rPr>
        <w:t>Формирование Перечня</w:t>
      </w:r>
    </w:p>
    <w:p w:rsidR="0080724B" w:rsidRPr="008F0A4D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8F0A4D">
        <w:rPr>
          <w:sz w:val="28"/>
          <w:szCs w:val="28"/>
        </w:rPr>
        <w:t xml:space="preserve">1. </w:t>
      </w:r>
      <w:r>
        <w:rPr>
          <w:sz w:val="28"/>
          <w:szCs w:val="28"/>
        </w:rPr>
        <w:t>Формирование Перечня производится на основании:</w:t>
      </w:r>
    </w:p>
    <w:p w:rsidR="0080724B" w:rsidRDefault="0080724B" w:rsidP="00101A52">
      <w:pPr>
        <w:ind w:left="720" w:right="-284"/>
        <w:jc w:val="both"/>
        <w:rPr>
          <w:sz w:val="28"/>
          <w:szCs w:val="28"/>
        </w:rPr>
      </w:pPr>
      <w:r>
        <w:rPr>
          <w:sz w:val="28"/>
          <w:szCs w:val="28"/>
        </w:rPr>
        <w:t>– обращения субъекта</w:t>
      </w:r>
      <w:r w:rsidRPr="001C76F0">
        <w:rPr>
          <w:sz w:val="28"/>
          <w:szCs w:val="28"/>
        </w:rPr>
        <w:t xml:space="preserve"> малого и среднего  предпринимательства</w:t>
      </w:r>
      <w:r>
        <w:rPr>
          <w:sz w:val="28"/>
          <w:szCs w:val="28"/>
        </w:rPr>
        <w:t xml:space="preserve"> в Администрацию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80724B" w:rsidRDefault="0080724B" w:rsidP="00101A52">
      <w:pPr>
        <w:ind w:left="720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инициативе Администрации 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области.  </w:t>
      </w:r>
    </w:p>
    <w:p w:rsidR="0080724B" w:rsidRDefault="0080724B" w:rsidP="00101A52">
      <w:pPr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</w:t>
      </w:r>
      <w:r w:rsidRPr="001C76F0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1C76F0">
        <w:rPr>
          <w:sz w:val="28"/>
          <w:szCs w:val="28"/>
        </w:rPr>
        <w:t>чение и т.п.</w:t>
      </w:r>
      <w:r>
        <w:rPr>
          <w:sz w:val="28"/>
          <w:szCs w:val="28"/>
        </w:rPr>
        <w:t>) и видов деятельности, осуществляемых субъектами малого и среднего предпринимательства, согласно форме указанной в приложении к настоящему Порядку.</w:t>
      </w:r>
    </w:p>
    <w:p w:rsidR="0080724B" w:rsidRDefault="0080724B" w:rsidP="0080724B">
      <w:pPr>
        <w:ind w:left="720" w:right="-568"/>
        <w:jc w:val="both"/>
        <w:rPr>
          <w:sz w:val="28"/>
          <w:szCs w:val="28"/>
        </w:rPr>
      </w:pPr>
      <w:r>
        <w:rPr>
          <w:sz w:val="28"/>
          <w:szCs w:val="28"/>
        </w:rPr>
        <w:t>2.2.В Перечень включаются: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отдельно стоящие нежилые здания;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встроенные нежилые помещения;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сооружения;</w:t>
      </w:r>
    </w:p>
    <w:p w:rsidR="0080724B" w:rsidRDefault="0080724B" w:rsidP="00101A52">
      <w:pPr>
        <w:ind w:right="-426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в том числе оборудование, машины, механизмы, установки, транспортные средства;</w:t>
      </w:r>
    </w:p>
    <w:p w:rsidR="0080724B" w:rsidRDefault="0080724B" w:rsidP="0080724B">
      <w:pPr>
        <w:ind w:right="-568" w:firstLine="706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- иное движимое имущество.</w:t>
      </w:r>
      <w:r w:rsidRPr="0033468F">
        <w:rPr>
          <w:rFonts w:ascii="Verdana" w:hAnsi="Verdana"/>
          <w:sz w:val="21"/>
          <w:szCs w:val="21"/>
        </w:rPr>
        <w:t xml:space="preserve"> </w:t>
      </w:r>
    </w:p>
    <w:p w:rsidR="0080724B" w:rsidRDefault="0080724B" w:rsidP="00101A52">
      <w:pPr>
        <w:ind w:right="-284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используется </w:t>
      </w:r>
      <w:r w:rsidRPr="0033468F">
        <w:rPr>
          <w:sz w:val="28"/>
          <w:szCs w:val="28"/>
        </w:rPr>
        <w:t>на возмездной основе, безвозмездной</w:t>
      </w:r>
      <w:r>
        <w:rPr>
          <w:sz w:val="28"/>
          <w:szCs w:val="28"/>
        </w:rPr>
        <w:t xml:space="preserve"> основе или на льготных условиях.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 w:rsidRPr="0033468F">
        <w:rPr>
          <w:sz w:val="28"/>
          <w:szCs w:val="28"/>
        </w:rPr>
        <w:t>Указанное имущество должно использоваться по целевому назначению.</w:t>
      </w:r>
    </w:p>
    <w:p w:rsidR="0080724B" w:rsidRDefault="0080724B" w:rsidP="00101A52">
      <w:pPr>
        <w:ind w:right="-143"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2A080D">
        <w:rPr>
          <w:sz w:val="28"/>
          <w:szCs w:val="28"/>
        </w:rPr>
        <w:t>уницип</w:t>
      </w:r>
      <w:r>
        <w:rPr>
          <w:sz w:val="28"/>
          <w:szCs w:val="28"/>
        </w:rPr>
        <w:t>альное имущество, включенное в Перечень</w:t>
      </w:r>
      <w:r w:rsidRPr="002A080D">
        <w:rPr>
          <w:sz w:val="28"/>
          <w:szCs w:val="28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2A080D">
        <w:rPr>
          <w:sz w:val="28"/>
          <w:szCs w:val="28"/>
          <w:u w:val="single"/>
        </w:rPr>
        <w:t>частью</w:t>
      </w:r>
      <w:r>
        <w:rPr>
          <w:sz w:val="28"/>
          <w:szCs w:val="28"/>
          <w:u w:val="single"/>
        </w:rPr>
        <w:t xml:space="preserve"> </w:t>
      </w:r>
      <w:r w:rsidRPr="002A080D">
        <w:rPr>
          <w:sz w:val="28"/>
          <w:szCs w:val="28"/>
          <w:u w:val="single"/>
        </w:rPr>
        <w:t xml:space="preserve"> 2.1 статьи 9</w:t>
      </w:r>
      <w:r w:rsidRPr="002A080D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от 22 июля 2008 года №</w:t>
      </w:r>
      <w:r w:rsidRPr="002A080D">
        <w:rPr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 w:val="28"/>
          <w:szCs w:val="28"/>
        </w:rPr>
        <w:t xml:space="preserve"> </w:t>
      </w:r>
      <w:r w:rsidRPr="002A080D">
        <w:rPr>
          <w:sz w:val="28"/>
          <w:szCs w:val="28"/>
        </w:rPr>
        <w:t>субъектами малого и</w:t>
      </w:r>
      <w:proofErr w:type="gramEnd"/>
      <w:r w:rsidRPr="002A080D">
        <w:rPr>
          <w:sz w:val="28"/>
          <w:szCs w:val="28"/>
        </w:rPr>
        <w:t xml:space="preserve"> среднего предпринимательства, и о внесении изменений в отдельные законодательные акты Российской Федерации".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2.3. Условия внесения имущества в Перечень:</w:t>
      </w:r>
    </w:p>
    <w:p w:rsidR="0080724B" w:rsidRDefault="0080724B" w:rsidP="00101A52">
      <w:pPr>
        <w:ind w:right="-143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80724B" w:rsidRDefault="0080724B" w:rsidP="00101A52">
      <w:pPr>
        <w:ind w:right="-284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2.4. Имущество может быть исключено из Перечня в случае:</w:t>
      </w:r>
    </w:p>
    <w:p w:rsidR="0080724B" w:rsidRDefault="0080724B" w:rsidP="00101A52">
      <w:pPr>
        <w:ind w:right="-284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имущество по истечении 12(двенадцати) месяцев со дня внесения в Перечень;</w:t>
      </w:r>
    </w:p>
    <w:p w:rsidR="0080724B" w:rsidRDefault="0080724B" w:rsidP="00101A52">
      <w:pPr>
        <w:ind w:right="-284" w:firstLine="706"/>
        <w:jc w:val="both"/>
        <w:rPr>
          <w:sz w:val="28"/>
          <w:szCs w:val="28"/>
        </w:rPr>
      </w:pPr>
      <w:r>
        <w:rPr>
          <w:sz w:val="28"/>
          <w:szCs w:val="28"/>
        </w:rPr>
        <w:t>-необходимости использования имущества для решения вопросов местного значения;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прекращения муниципальной собственности;</w:t>
      </w:r>
    </w:p>
    <w:p w:rsidR="0080724B" w:rsidRDefault="0080724B" w:rsidP="00101A52">
      <w:pPr>
        <w:ind w:right="-284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постановки объекта недвижимого имущества на капитальный ремонт и (или) реконструкцию;</w:t>
      </w:r>
    </w:p>
    <w:p w:rsidR="0080724B" w:rsidRDefault="0080724B" w:rsidP="00101A52">
      <w:pPr>
        <w:ind w:right="-284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сноса объекта недвижимого имущества, в котором расположены объекты;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данных об имуществе;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 иных предусмотренных действующим законодательством случаях.</w:t>
      </w:r>
    </w:p>
    <w:p w:rsidR="0080724B" w:rsidRDefault="0080724B" w:rsidP="00101A52">
      <w:pPr>
        <w:ind w:right="-284"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Глава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утверждает Перечень, принимает решение</w:t>
      </w:r>
      <w:r w:rsidRPr="00926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включении в Перечень (исключении из Перечня) сведений о муниципальном имуществе. 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2.6.Информация об имуществе должна содержать: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 объекта;</w:t>
      </w:r>
    </w:p>
    <w:p w:rsidR="0080724B" w:rsidRDefault="0080724B" w:rsidP="00101A52">
      <w:pPr>
        <w:ind w:right="-284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характеристики (наименование имущества, год постройки, этажность);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общая площадь.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</w:p>
    <w:p w:rsidR="0080724B" w:rsidRPr="008F0A4D" w:rsidRDefault="0080724B" w:rsidP="0080724B">
      <w:pPr>
        <w:ind w:right="-568"/>
        <w:jc w:val="both"/>
        <w:rPr>
          <w:sz w:val="28"/>
          <w:szCs w:val="28"/>
        </w:rPr>
      </w:pPr>
    </w:p>
    <w:p w:rsidR="0080724B" w:rsidRPr="008F0A4D" w:rsidRDefault="0080724B" w:rsidP="0080724B">
      <w:pPr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III. Порядок ведения Перечня</w:t>
      </w:r>
    </w:p>
    <w:p w:rsidR="0080724B" w:rsidRPr="008F0A4D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101A5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F0A4D">
        <w:rPr>
          <w:sz w:val="28"/>
          <w:szCs w:val="28"/>
        </w:rPr>
        <w:t xml:space="preserve">1. Ведение Перечня осуществляется </w:t>
      </w:r>
      <w:r>
        <w:rPr>
          <w:sz w:val="28"/>
          <w:szCs w:val="28"/>
        </w:rPr>
        <w:t xml:space="preserve">в </w:t>
      </w:r>
      <w:r w:rsidRPr="008F0A4D">
        <w:rPr>
          <w:sz w:val="28"/>
          <w:szCs w:val="28"/>
        </w:rPr>
        <w:t>эл</w:t>
      </w:r>
      <w:r>
        <w:rPr>
          <w:sz w:val="28"/>
          <w:szCs w:val="28"/>
        </w:rPr>
        <w:t xml:space="preserve">ектронном виде и на бумажном носителе </w:t>
      </w:r>
      <w:r w:rsidRPr="002A080D">
        <w:rPr>
          <w:sz w:val="28"/>
          <w:szCs w:val="28"/>
        </w:rPr>
        <w:t xml:space="preserve">путем внесения и исключения </w:t>
      </w:r>
      <w:r>
        <w:rPr>
          <w:sz w:val="28"/>
          <w:szCs w:val="28"/>
        </w:rPr>
        <w:t>данных об имуществе по форме согласно приложению к настоящему Перечню.</w:t>
      </w:r>
    </w:p>
    <w:p w:rsidR="0080724B" w:rsidRDefault="0080724B" w:rsidP="00101A5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3.2. Сведения об имуществе, указанные в пункте 2.6 настоящего Порядка, вносятся в Перечень и исключаются из Перечня в течение 5 рабочих дней со дня принятия решения о включении и исключении этого имущества из Перечня.</w:t>
      </w:r>
    </w:p>
    <w:p w:rsidR="0080724B" w:rsidRDefault="0080724B" w:rsidP="00101A5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случае изменения сведений, содержащихся в перечне, соответствующие изменения вносятся в Перечень в течение 5 рабочих дней со дня, когда стало известно об этих изменениях,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tabs>
          <w:tab w:val="left" w:pos="3840"/>
        </w:tabs>
        <w:ind w:right="-56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официального опубликования Перечня</w:t>
      </w:r>
    </w:p>
    <w:p w:rsidR="0080724B" w:rsidRDefault="0080724B" w:rsidP="0080724B">
      <w:pPr>
        <w:tabs>
          <w:tab w:val="left" w:pos="3840"/>
        </w:tabs>
        <w:ind w:right="-568"/>
        <w:jc w:val="center"/>
        <w:rPr>
          <w:sz w:val="28"/>
          <w:szCs w:val="28"/>
        </w:rPr>
      </w:pPr>
    </w:p>
    <w:p w:rsidR="0080724B" w:rsidRPr="00291D1B" w:rsidRDefault="0080724B" w:rsidP="00101A52">
      <w:pPr>
        <w:tabs>
          <w:tab w:val="left" w:pos="384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4.1.Утвержденный Перечень и изменения, внесенные в перечень, подлежат обязательному размещению на официальном сайте Администрации муниципального образования 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 Смоленской области  в течение 10 календарных дней со дня принятия решения о его утверждении или внесении в него изменений.</w:t>
      </w: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165030" w:rsidRDefault="00165030" w:rsidP="00165030">
      <w:pPr>
        <w:jc w:val="both"/>
        <w:rPr>
          <w:sz w:val="28"/>
        </w:rPr>
      </w:pPr>
    </w:p>
    <w:p w:rsidR="00165030" w:rsidRDefault="00165030" w:rsidP="00165030">
      <w:pPr>
        <w:ind w:left="3600"/>
        <w:jc w:val="both"/>
        <w:rPr>
          <w:sz w:val="28"/>
        </w:rPr>
      </w:pPr>
    </w:p>
    <w:p w:rsidR="00FE1C3A" w:rsidRDefault="00FE1C3A"/>
    <w:sectPr w:rsidR="00FE1C3A" w:rsidSect="00F461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030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E16FB"/>
    <w:rsid w:val="001011A2"/>
    <w:rsid w:val="00101A52"/>
    <w:rsid w:val="0010223A"/>
    <w:rsid w:val="0012399A"/>
    <w:rsid w:val="00153517"/>
    <w:rsid w:val="00162C5D"/>
    <w:rsid w:val="00165030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6284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E3321"/>
    <w:rsid w:val="004F51B2"/>
    <w:rsid w:val="005073AB"/>
    <w:rsid w:val="00520C81"/>
    <w:rsid w:val="005526F6"/>
    <w:rsid w:val="00562E09"/>
    <w:rsid w:val="00571F49"/>
    <w:rsid w:val="0057261A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54E28"/>
    <w:rsid w:val="00663782"/>
    <w:rsid w:val="0068482D"/>
    <w:rsid w:val="006A73E0"/>
    <w:rsid w:val="006C3ACA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9AF"/>
    <w:rsid w:val="007C367D"/>
    <w:rsid w:val="007C6670"/>
    <w:rsid w:val="007D77F1"/>
    <w:rsid w:val="007E563D"/>
    <w:rsid w:val="007E61DF"/>
    <w:rsid w:val="0080724B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90070"/>
    <w:rsid w:val="00B91559"/>
    <w:rsid w:val="00BA53E2"/>
    <w:rsid w:val="00BC03EE"/>
    <w:rsid w:val="00BE5585"/>
    <w:rsid w:val="00BE723F"/>
    <w:rsid w:val="00BE7C7F"/>
    <w:rsid w:val="00BF79C8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E22938"/>
    <w:rsid w:val="00E54B15"/>
    <w:rsid w:val="00E801BD"/>
    <w:rsid w:val="00E836F4"/>
    <w:rsid w:val="00EA2A86"/>
    <w:rsid w:val="00ED19A8"/>
    <w:rsid w:val="00EF719B"/>
    <w:rsid w:val="00F036A3"/>
    <w:rsid w:val="00F43028"/>
    <w:rsid w:val="00F461AD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3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03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16503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030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5030"/>
    <w:rPr>
      <w:rFonts w:eastAsia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65030"/>
    <w:pPr>
      <w:ind w:right="4794"/>
    </w:pPr>
    <w:rPr>
      <w:sz w:val="28"/>
    </w:rPr>
  </w:style>
  <w:style w:type="character" w:customStyle="1" w:styleId="a4">
    <w:name w:val="Основной текст Знак"/>
    <w:basedOn w:val="a0"/>
    <w:link w:val="a3"/>
    <w:rsid w:val="00165030"/>
    <w:rPr>
      <w:rFonts w:eastAsia="Times New Roman"/>
      <w:sz w:val="28"/>
      <w:szCs w:val="24"/>
      <w:lang w:eastAsia="ru-RU"/>
    </w:rPr>
  </w:style>
  <w:style w:type="character" w:styleId="a5">
    <w:name w:val="Hyperlink"/>
    <w:rsid w:val="001650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0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\&#1089;&#1084;&#1086;&#1083;&#1077;&#1085;&#1089;&#1082;&#1086;&#1081;" TargetMode="External"/><Relationship Id="rId5" Type="http://schemas.openxmlformats.org/officeDocument/2006/relationships/hyperlink" Target="consultantplus://offline/ref=9F865DFEF2B090C60DF7EAA66C2B49E0B14D781E28ABA059285729864E9604BA5D17F135AC68A356F8S5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2016-09-26T11:11:00Z</cp:lastPrinted>
  <dcterms:created xsi:type="dcterms:W3CDTF">2016-09-20T12:58:00Z</dcterms:created>
  <dcterms:modified xsi:type="dcterms:W3CDTF">2016-09-26T11:13:00Z</dcterms:modified>
</cp:coreProperties>
</file>