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C" w:rsidRDefault="00896F5C" w:rsidP="00896F5C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7F26D4" w:rsidRPr="00555D26" w:rsidRDefault="007F26D4" w:rsidP="00FD6CF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Утвержден</w:t>
      </w:r>
    </w:p>
    <w:p w:rsidR="007F26D4" w:rsidRPr="00555D26" w:rsidRDefault="007F26D4" w:rsidP="00FD6CF3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</w:p>
    <w:p w:rsidR="007F26D4" w:rsidRPr="00555D26" w:rsidRDefault="007F26D4" w:rsidP="00FD6CF3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7F26D4" w:rsidRPr="00555D26" w:rsidRDefault="007F26D4" w:rsidP="00FD6CF3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55D2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7F26D4" w:rsidRDefault="007F26D4" w:rsidP="00FD6CF3">
      <w:pPr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47E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29.12</w:t>
      </w:r>
      <w:r w:rsidRPr="002D47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47E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F26D4" w:rsidRPr="007C44DD" w:rsidRDefault="007F26D4" w:rsidP="00FD6CF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26D4" w:rsidRDefault="007F26D4" w:rsidP="00FD6CF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26D4" w:rsidRPr="007C44DD" w:rsidRDefault="007F26D4" w:rsidP="00FD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F26D4" w:rsidRPr="007C44DD" w:rsidRDefault="007F26D4" w:rsidP="00FD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DD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функций, предоставляемых Администрацией </w:t>
      </w:r>
      <w:proofErr w:type="spellStart"/>
      <w:r w:rsidRPr="007C44DD"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proofErr w:type="spellEnd"/>
      <w:r w:rsidRPr="007C44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D6CF3" w:rsidRDefault="007F26D4" w:rsidP="00FD6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44DD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FD6CF3" w:rsidRDefault="00FD6CF3" w:rsidP="00FD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F3">
        <w:rPr>
          <w:rFonts w:ascii="Times New Roman" w:hAnsi="Times New Roman" w:cs="Times New Roman"/>
          <w:sz w:val="28"/>
          <w:szCs w:val="28"/>
        </w:rPr>
        <w:t>(в</w:t>
      </w:r>
      <w:r w:rsidRPr="00D96E85">
        <w:rPr>
          <w:rFonts w:ascii="Times New Roman" w:hAnsi="Times New Roman" w:cs="Times New Roman"/>
          <w:sz w:val="28"/>
          <w:szCs w:val="28"/>
        </w:rPr>
        <w:t xml:space="preserve">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D6CF3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FD6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CF3">
        <w:rPr>
          <w:rFonts w:ascii="Times New Roman" w:hAnsi="Times New Roman" w:cs="Times New Roman"/>
          <w:sz w:val="28"/>
          <w:szCs w:val="28"/>
        </w:rPr>
        <w:t>о</w:t>
      </w:r>
      <w:r w:rsidRPr="007C44DD">
        <w:rPr>
          <w:rFonts w:ascii="Times New Roman" w:hAnsi="Times New Roman" w:cs="Times New Roman"/>
          <w:sz w:val="28"/>
          <w:szCs w:val="28"/>
        </w:rPr>
        <w:t>т 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CE7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04.</w:t>
      </w:r>
      <w:r w:rsidRPr="007C44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44DD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E7F70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23.08.</w:t>
      </w:r>
      <w:r w:rsidRPr="007C44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 г. </w:t>
      </w:r>
      <w:r w:rsidRPr="007C44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E7F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 10.2013 г. № 47</w:t>
      </w:r>
      <w:r w:rsidRPr="00FD6CF3">
        <w:rPr>
          <w:rFonts w:ascii="Times New Roman" w:hAnsi="Times New Roman" w:cs="Times New Roman"/>
          <w:sz w:val="28"/>
          <w:szCs w:val="28"/>
        </w:rPr>
        <w:t>)</w:t>
      </w:r>
    </w:p>
    <w:p w:rsidR="007F26D4" w:rsidRPr="007C44DD" w:rsidRDefault="007F26D4" w:rsidP="00FD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133"/>
        <w:gridCol w:w="2859"/>
        <w:gridCol w:w="2996"/>
      </w:tblGrid>
      <w:tr w:rsidR="007F26D4" w:rsidRPr="00FF5D4B" w:rsidTr="00974D06">
        <w:tc>
          <w:tcPr>
            <w:tcW w:w="58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3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размещаемых в Сводном реестре государственных и муниципальных услу</w:t>
            </w:r>
            <w:proofErr w:type="gramStart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функций)</w:t>
            </w:r>
          </w:p>
        </w:tc>
        <w:tc>
          <w:tcPr>
            <w:tcW w:w="2859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услуги (функции) в Администрации Владимировского сельского поселения Хиславичского района Смоленской области</w:t>
            </w:r>
          </w:p>
        </w:tc>
        <w:tc>
          <w:tcPr>
            <w:tcW w:w="2996" w:type="dxa"/>
          </w:tcPr>
          <w:p w:rsidR="007F26D4" w:rsidRPr="00FF5D4B" w:rsidRDefault="007F26D4" w:rsidP="00974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самоуправления, предоставляющий муниципальную услугу (исполняющий муниципальную функцию) 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6D4" w:rsidRPr="00FF5D4B" w:rsidTr="00FD6CF3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FF5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7C44DD" w:rsidRDefault="007F26D4" w:rsidP="00FD6C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4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8" w:type="dxa"/>
            <w:gridSpan w:val="3"/>
          </w:tcPr>
          <w:p w:rsidR="007F26D4" w:rsidRDefault="007F26D4" w:rsidP="00FD6C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26D4" w:rsidRPr="00FD6CF3" w:rsidRDefault="007F26D4" w:rsidP="00FD6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6CF3">
              <w:rPr>
                <w:rFonts w:ascii="Times New Roman" w:hAnsi="Times New Roman" w:cs="Times New Roman"/>
                <w:b/>
              </w:rPr>
              <w:t>Утратил силу (Постановление от 26.04.2013 №7)</w:t>
            </w:r>
          </w:p>
          <w:p w:rsidR="007F26D4" w:rsidRPr="007C44DD" w:rsidRDefault="007F26D4" w:rsidP="00FD6C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</w:t>
            </w:r>
            <w:r w:rsidRPr="00F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и техническим правилам и нормам, иным </w:t>
            </w:r>
            <w:r w:rsidRPr="00F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обмен жилыми помещениями муниципального жилищного фонда, предоставленными по договорам социального найма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недвижимого имущества, находящихся в муниципальной собственности (кроме земли) в аренду 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объектов недвижимого имущества, находящихся в муниципальной собственности (кроме земли) в безвозмездное временное пользование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rPr>
          <w:trHeight w:val="833"/>
        </w:trPr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 копий архивных документов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 копий архивных документов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организации розничной торговли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</w:p>
        </w:tc>
        <w:tc>
          <w:tcPr>
            <w:tcW w:w="2859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3" w:type="dxa"/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59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996" w:type="dxa"/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объектов в эксплуатацию при осуществлении строительства на территории поселения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объектов в эксплуатацию при осуществлении строительства на территории поселения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реконструкцию объектов капитального строительства, расположенных на территории поселения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Разрешение на реконструкцию объектов капитального строительства, расположенных на территории поселения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Приватизация жилищного фонда, находящегося в государственной и муниципальной собственности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Приватизация жилищного фонда, находящегося в государственной и муниципальной собственности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7F26D4" w:rsidRPr="00FF5D4B" w:rsidTr="00974D0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D4" w:rsidRPr="00FF5D4B" w:rsidRDefault="007F26D4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D4B"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  <w:tr w:rsidR="009A2FCA" w:rsidTr="009A2FC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Default="009A2FCA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Pr="009A2FCA" w:rsidRDefault="009A2FCA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  <w:p w:rsidR="009A2FCA" w:rsidRPr="009A2FCA" w:rsidRDefault="009A2FCA" w:rsidP="00FD6CF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Pr="009A2FCA" w:rsidRDefault="009A2FCA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FCA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</w:t>
            </w:r>
          </w:p>
          <w:p w:rsidR="009A2FCA" w:rsidRDefault="009A2FCA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CA" w:rsidRDefault="009A2FCA" w:rsidP="00FD6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Владимировского сельского поселения Хиславичского района Смоленской области</w:t>
            </w:r>
          </w:p>
        </w:tc>
      </w:tr>
    </w:tbl>
    <w:p w:rsidR="007F26D4" w:rsidRPr="007C44DD" w:rsidRDefault="007F26D4" w:rsidP="00FD6CF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939C2" w:rsidRDefault="001939C2" w:rsidP="007F26D4">
      <w:pPr>
        <w:pStyle w:val="ConsNormal"/>
        <w:widowControl/>
        <w:ind w:left="5670" w:firstLine="0"/>
      </w:pPr>
    </w:p>
    <w:sectPr w:rsidR="001939C2" w:rsidSect="00FD6C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30C"/>
    <w:multiLevelType w:val="hybridMultilevel"/>
    <w:tmpl w:val="E104D152"/>
    <w:lvl w:ilvl="0" w:tplc="E6AC0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96F5C"/>
    <w:rsid w:val="000168ED"/>
    <w:rsid w:val="001939C2"/>
    <w:rsid w:val="004836F9"/>
    <w:rsid w:val="0048377E"/>
    <w:rsid w:val="007F26D4"/>
    <w:rsid w:val="00817E0B"/>
    <w:rsid w:val="00896F5C"/>
    <w:rsid w:val="009A2FCA"/>
    <w:rsid w:val="00CE7F70"/>
    <w:rsid w:val="00D10EE1"/>
    <w:rsid w:val="00D51733"/>
    <w:rsid w:val="00F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F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6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896F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5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7F2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26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2013-11-06T13:47:00Z</cp:lastPrinted>
  <dcterms:created xsi:type="dcterms:W3CDTF">2013-11-06T13:51:00Z</dcterms:created>
  <dcterms:modified xsi:type="dcterms:W3CDTF">2013-11-06T13:51:00Z</dcterms:modified>
</cp:coreProperties>
</file>