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C6" w:rsidRPr="006137C6" w:rsidRDefault="006137C6" w:rsidP="006137C6">
      <w:pPr>
        <w:suppressAutoHyphens w:val="0"/>
        <w:autoSpaceDN/>
        <w:spacing w:after="160" w:line="259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bookmarkStart w:id="0" w:name="_GoBack"/>
      <w:r w:rsidRPr="006137C6">
        <w:rPr>
          <w:rFonts w:ascii="Calibri" w:eastAsia="Calibri" w:hAnsi="Calibri" w:cs="Times New Roman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C6" w:rsidRPr="006137C6" w:rsidRDefault="006137C6" w:rsidP="006137C6">
      <w:pPr>
        <w:keepNext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 w:rsidRPr="006137C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  <w:t>АДМИНИСТРАЦИЯ</w:t>
      </w:r>
    </w:p>
    <w:p w:rsidR="006137C6" w:rsidRPr="006137C6" w:rsidRDefault="006137C6" w:rsidP="006137C6">
      <w:pPr>
        <w:keepNext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 w:rsidRPr="006137C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  <w:t>КОРЗОВСКОГО СЕЛЬСКОГО ПОСЕЛЕНИЯ</w:t>
      </w:r>
    </w:p>
    <w:p w:rsidR="006137C6" w:rsidRPr="006137C6" w:rsidRDefault="006137C6" w:rsidP="006137C6">
      <w:pPr>
        <w:keepNext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 w:rsidRPr="006137C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  <w:t>ХИСЛАВИЧСКОГО РАЙОНА СМОЛЕНСКОЙ ОБЛАСТИ</w:t>
      </w:r>
    </w:p>
    <w:p w:rsidR="006137C6" w:rsidRPr="006137C6" w:rsidRDefault="006137C6" w:rsidP="006137C6">
      <w:pPr>
        <w:keepNext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6137C6" w:rsidRPr="006137C6" w:rsidRDefault="006137C6" w:rsidP="006137C6">
      <w:pPr>
        <w:keepNext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 w:rsidRPr="006137C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 w:bidi="ar-SA"/>
        </w:rPr>
        <w:t>П О С Т А Н О В Л Е Н И Е</w:t>
      </w:r>
    </w:p>
    <w:p w:rsidR="006137C6" w:rsidRPr="006137C6" w:rsidRDefault="006137C6" w:rsidP="006137C6">
      <w:pPr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kern w:val="0"/>
          <w:sz w:val="36"/>
          <w:szCs w:val="36"/>
          <w:lang w:val="ru-RU" w:eastAsia="en-US" w:bidi="ar-SA"/>
        </w:rPr>
      </w:pPr>
    </w:p>
    <w:p w:rsidR="006137C6" w:rsidRDefault="006137C6" w:rsidP="006137C6">
      <w:pPr>
        <w:tabs>
          <w:tab w:val="left" w:pos="2410"/>
        </w:tabs>
        <w:suppressAutoHyphens w:val="0"/>
        <w:autoSpaceDN/>
        <w:spacing w:after="160" w:line="259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6137C6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от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03 ию</w:t>
      </w:r>
      <w:r w:rsidRPr="006137C6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ля 2023 года</w:t>
      </w:r>
      <w:r w:rsidRPr="006137C6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ab/>
        <w:t xml:space="preserve">                                                        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                            </w:t>
      </w:r>
      <w:r w:rsidRPr="006137C6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    № </w:t>
      </w:r>
      <w:r w:rsidR="00B204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20</w:t>
      </w:r>
      <w:r w:rsidRPr="006137C6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37C6" w:rsidRPr="00B20401" w:rsidTr="006137C6">
        <w:trPr>
          <w:trHeight w:val="21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7C6" w:rsidRPr="006137C6" w:rsidRDefault="006137C6" w:rsidP="006137C6">
            <w:pPr>
              <w:pStyle w:val="a5"/>
              <w:rPr>
                <w:sz w:val="28"/>
                <w:szCs w:val="28"/>
              </w:rPr>
            </w:pPr>
          </w:p>
          <w:p w:rsidR="006137C6" w:rsidRPr="006137C6" w:rsidRDefault="006137C6" w:rsidP="006137C6">
            <w:pPr>
              <w:pStyle w:val="ConsPlusTitle"/>
              <w:jc w:val="both"/>
              <w:rPr>
                <w:b w:val="0"/>
              </w:rPr>
            </w:pPr>
            <w:r w:rsidRPr="006137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Корзовского</w:t>
            </w:r>
            <w:proofErr w:type="spellEnd"/>
            <w:r w:rsidRPr="006137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37C6">
              <w:rPr>
                <w:rFonts w:ascii="Times New Roman" w:hAnsi="Times New Roman" w:cs="Times New Roman"/>
                <w:b w:val="0"/>
                <w:sz w:val="28"/>
                <w:szCs w:val="28"/>
              </w:rPr>
              <w:t>Хиславичского</w:t>
            </w:r>
            <w:proofErr w:type="spellEnd"/>
            <w:r w:rsidRPr="006137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</w:t>
            </w:r>
          </w:p>
          <w:p w:rsidR="006137C6" w:rsidRPr="006137C6" w:rsidRDefault="006137C6" w:rsidP="006137C6">
            <w:pPr>
              <w:jc w:val="both"/>
              <w:rPr>
                <w:rFonts w:ascii="Times New Roman" w:hAnsi="Times New Roman"/>
                <w:kern w:val="36"/>
                <w:sz w:val="28"/>
                <w:szCs w:val="28"/>
                <w:lang w:val="ru-RU"/>
              </w:rPr>
            </w:pPr>
          </w:p>
        </w:tc>
      </w:tr>
    </w:tbl>
    <w:p w:rsidR="006137C6" w:rsidRPr="006137C6" w:rsidRDefault="006137C6" w:rsidP="006137C6">
      <w:pPr>
        <w:tabs>
          <w:tab w:val="left" w:pos="2410"/>
        </w:tabs>
        <w:suppressAutoHyphens w:val="0"/>
        <w:autoSpaceDN/>
        <w:spacing w:after="160" w:line="259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br w:type="textWrapping" w:clear="all"/>
      </w:r>
    </w:p>
    <w:p w:rsidR="00927E2F" w:rsidRDefault="00927E2F">
      <w:pPr>
        <w:pStyle w:val="a5"/>
        <w:rPr>
          <w:sz w:val="28"/>
          <w:szCs w:val="28"/>
        </w:rPr>
      </w:pPr>
    </w:p>
    <w:p w:rsidR="006137C6" w:rsidRDefault="006137C6" w:rsidP="00927E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A29B7" w:rsidRPr="008A29B7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Корзовского</w:t>
      </w:r>
      <w:proofErr w:type="spellEnd"/>
      <w:r w:rsidR="008A29B7" w:rsidRPr="008A29B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D533C" w:rsidRPr="001D5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D533C" w:rsidRPr="006137C6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="001D533C" w:rsidRPr="006137C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8A29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A29B7" w:rsidRPr="008A29B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 xml:space="preserve">статьями 80.1, 80.2 </w:t>
      </w:r>
      <w:bookmarkStart w:id="1" w:name="_Hlk113461214"/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>Федерального закона от 10</w:t>
      </w:r>
      <w:r w:rsidR="008A29B7">
        <w:rPr>
          <w:rFonts w:ascii="Times New Roman" w:hAnsi="Times New Roman" w:cs="Times New Roman"/>
          <w:b w:val="0"/>
          <w:sz w:val="28"/>
          <w:szCs w:val="28"/>
        </w:rPr>
        <w:t>.01.</w:t>
      </w:r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>2002 № 7-ФЗ</w:t>
      </w:r>
      <w:r w:rsidR="00252CA2">
        <w:rPr>
          <w:rFonts w:ascii="Times New Roman" w:hAnsi="Times New Roman" w:cs="Times New Roman"/>
          <w:b w:val="0"/>
          <w:sz w:val="28"/>
          <w:szCs w:val="28"/>
        </w:rPr>
        <w:t xml:space="preserve"> «Об охране окружающей среды», П</w:t>
      </w:r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13.04.2017 № 445 «Об утверждении Правил ведения государственного реестра объектов накопле</w:t>
      </w:r>
      <w:r w:rsidR="00252CA2">
        <w:rPr>
          <w:rFonts w:ascii="Times New Roman" w:hAnsi="Times New Roman" w:cs="Times New Roman"/>
          <w:b w:val="0"/>
          <w:sz w:val="28"/>
          <w:szCs w:val="28"/>
        </w:rPr>
        <w:t>нного вреда окружающей среде», П</w:t>
      </w:r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</w:t>
      </w:r>
      <w:bookmarkEnd w:id="1"/>
      <w:r w:rsidR="00C812DA" w:rsidRPr="008A29B7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927E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Корзовского</w:t>
      </w:r>
      <w:proofErr w:type="spellEnd"/>
      <w:r w:rsidR="008A29B7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927E2F">
        <w:rPr>
          <w:rFonts w:ascii="Times New Roman" w:hAnsi="Times New Roman" w:cs="Times New Roman"/>
          <w:b w:val="0"/>
          <w:sz w:val="28"/>
          <w:szCs w:val="28"/>
        </w:rPr>
        <w:t xml:space="preserve">го поселения </w:t>
      </w:r>
      <w:proofErr w:type="spellStart"/>
      <w:r w:rsidR="00927E2F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="00927E2F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области. </w:t>
      </w:r>
    </w:p>
    <w:p w:rsidR="006137C6" w:rsidRDefault="006137C6" w:rsidP="00927E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2061" w:rsidRDefault="00927E2F" w:rsidP="00927E2F">
      <w:pPr>
        <w:pStyle w:val="ConsPlusTitle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7E0A91">
        <w:rPr>
          <w:rFonts w:ascii="Times New Roman" w:hAnsi="Times New Roman" w:cs="Times New Roman"/>
          <w:b w:val="0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 w:rsidRPr="00927E2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927E2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27E2F">
        <w:rPr>
          <w:rFonts w:ascii="Times New Roman" w:hAnsi="Times New Roman" w:cs="Times New Roman"/>
          <w:sz w:val="28"/>
          <w:szCs w:val="28"/>
        </w:rPr>
        <w:t xml:space="preserve"> а н о в л я е т:</w:t>
      </w:r>
      <w:r>
        <w:rPr>
          <w:sz w:val="28"/>
          <w:szCs w:val="28"/>
        </w:rPr>
        <w:t xml:space="preserve"> </w:t>
      </w:r>
    </w:p>
    <w:p w:rsidR="006137C6" w:rsidRPr="00927E2F" w:rsidRDefault="006137C6" w:rsidP="00927E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2061" w:rsidRDefault="00927E2F" w:rsidP="00927E2F">
      <w:pPr>
        <w:pStyle w:val="ConsPlusNormal"/>
        <w:jc w:val="both"/>
        <w:rPr>
          <w:sz w:val="28"/>
          <w:szCs w:val="28"/>
        </w:rPr>
      </w:pPr>
      <w:r>
        <w:t xml:space="preserve">        </w:t>
      </w:r>
      <w:r w:rsidR="00C812DA" w:rsidRPr="008A29B7">
        <w:rPr>
          <w:sz w:val="28"/>
          <w:szCs w:val="28"/>
        </w:rPr>
        <w:t xml:space="preserve">1. Утвердить </w:t>
      </w:r>
      <w:r w:rsidR="008A29B7" w:rsidRPr="008A29B7">
        <w:rPr>
          <w:bCs/>
          <w:sz w:val="28"/>
          <w:szCs w:val="28"/>
        </w:rPr>
        <w:t xml:space="preserve">Положения о порядке реализации функций по выявлению, оценке </w:t>
      </w:r>
      <w:r w:rsidR="008A29B7" w:rsidRPr="008A29B7">
        <w:rPr>
          <w:bCs/>
          <w:sz w:val="28"/>
          <w:szCs w:val="28"/>
        </w:rPr>
        <w:lastRenderedPageBreak/>
        <w:t xml:space="preserve">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 w:rsidR="004F3677">
        <w:rPr>
          <w:bCs/>
          <w:sz w:val="28"/>
          <w:szCs w:val="28"/>
        </w:rPr>
        <w:t>Корзовского</w:t>
      </w:r>
      <w:proofErr w:type="spellEnd"/>
      <w:r w:rsidR="008A29B7" w:rsidRPr="008A29B7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 w:rsidR="008A29B7">
        <w:rPr>
          <w:bCs/>
          <w:sz w:val="28"/>
          <w:szCs w:val="28"/>
        </w:rPr>
        <w:t xml:space="preserve"> </w:t>
      </w:r>
      <w:r w:rsidR="00C812DA">
        <w:rPr>
          <w:sz w:val="28"/>
          <w:szCs w:val="28"/>
        </w:rPr>
        <w:t>(прилагается).</w:t>
      </w:r>
    </w:p>
    <w:p w:rsidR="007E0A91" w:rsidRDefault="007E0A91" w:rsidP="00927E2F">
      <w:pPr>
        <w:pStyle w:val="ConsPlusNormal"/>
        <w:jc w:val="both"/>
      </w:pPr>
    </w:p>
    <w:p w:rsidR="00682061" w:rsidRDefault="00C812DA">
      <w:pPr>
        <w:pStyle w:val="ConsPlusNormal"/>
        <w:ind w:firstLine="540"/>
        <w:jc w:val="both"/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A29B7" w:rsidRDefault="00C812DA" w:rsidP="00927E2F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</w:t>
      </w:r>
      <w:proofErr w:type="gramStart"/>
      <w:r>
        <w:rPr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силу со дня официального опубликования.</w:t>
      </w:r>
    </w:p>
    <w:p w:rsidR="004F3677" w:rsidRDefault="004F3677" w:rsidP="00927E2F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3677" w:rsidRDefault="004F3677" w:rsidP="00927E2F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3677" w:rsidRDefault="004F3677" w:rsidP="00927E2F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7E2F" w:rsidRPr="00927E2F" w:rsidRDefault="00927E2F" w:rsidP="00927E2F">
      <w:pPr>
        <w:pStyle w:val="Standard"/>
        <w:ind w:firstLine="540"/>
        <w:jc w:val="both"/>
        <w:rPr>
          <w:rFonts w:hint="eastAsia"/>
          <w:lang w:val="ru-RU"/>
        </w:rPr>
      </w:pPr>
    </w:p>
    <w:p w:rsidR="00682061" w:rsidRDefault="001D533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8A29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A29B7">
        <w:rPr>
          <w:sz w:val="28"/>
          <w:szCs w:val="28"/>
        </w:rPr>
        <w:t xml:space="preserve"> </w:t>
      </w:r>
      <w:r w:rsidR="00927E2F">
        <w:rPr>
          <w:sz w:val="28"/>
          <w:szCs w:val="28"/>
        </w:rPr>
        <w:t>муниципального образования</w:t>
      </w:r>
    </w:p>
    <w:p w:rsidR="00927E2F" w:rsidRDefault="007E0A91" w:rsidP="008A29B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Корзовского</w:t>
      </w:r>
      <w:r w:rsidR="008A29B7">
        <w:rPr>
          <w:sz w:val="28"/>
          <w:szCs w:val="28"/>
        </w:rPr>
        <w:t xml:space="preserve"> сельского поселения</w:t>
      </w:r>
    </w:p>
    <w:p w:rsidR="00927E2F" w:rsidRDefault="00927E2F">
      <w:pPr>
        <w:pStyle w:val="ConsPlusNormal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8A29B7">
        <w:rPr>
          <w:sz w:val="28"/>
          <w:szCs w:val="28"/>
        </w:rPr>
        <w:t xml:space="preserve">            </w:t>
      </w:r>
      <w:r w:rsidR="007E0A9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8A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0A91">
        <w:rPr>
          <w:sz w:val="28"/>
          <w:szCs w:val="28"/>
        </w:rPr>
        <w:t xml:space="preserve">И.И. </w:t>
      </w:r>
      <w:proofErr w:type="spellStart"/>
      <w:r w:rsidR="007E0A91">
        <w:rPr>
          <w:sz w:val="28"/>
          <w:szCs w:val="28"/>
        </w:rPr>
        <w:t>Штанчаева</w:t>
      </w:r>
      <w:proofErr w:type="spellEnd"/>
    </w:p>
    <w:p w:rsidR="00682061" w:rsidRDefault="00682061">
      <w:pPr>
        <w:pStyle w:val="ConsPlusNormal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1D533C" w:rsidRDefault="001D533C">
      <w:pPr>
        <w:pStyle w:val="ConsPlusNormal"/>
        <w:jc w:val="right"/>
        <w:outlineLvl w:val="0"/>
        <w:rPr>
          <w:sz w:val="28"/>
          <w:szCs w:val="28"/>
        </w:rPr>
      </w:pPr>
    </w:p>
    <w:p w:rsidR="00682061" w:rsidRDefault="008A29B7">
      <w:pPr>
        <w:pStyle w:val="ConsPlusNormal"/>
        <w:jc w:val="right"/>
        <w:outlineLvl w:val="0"/>
      </w:pPr>
      <w:r>
        <w:rPr>
          <w:sz w:val="28"/>
          <w:szCs w:val="28"/>
        </w:rPr>
        <w:t>Приложение</w:t>
      </w:r>
    </w:p>
    <w:p w:rsidR="00682061" w:rsidRDefault="008A29B7">
      <w:pPr>
        <w:pStyle w:val="ConsPlusNormal"/>
        <w:jc w:val="right"/>
      </w:pPr>
      <w:r>
        <w:rPr>
          <w:sz w:val="28"/>
          <w:szCs w:val="28"/>
        </w:rPr>
        <w:t>к постановлению А</w:t>
      </w:r>
      <w:r w:rsidR="00C812DA">
        <w:rPr>
          <w:sz w:val="28"/>
          <w:szCs w:val="28"/>
        </w:rPr>
        <w:t>дминистрации</w:t>
      </w:r>
    </w:p>
    <w:p w:rsidR="001D533C" w:rsidRDefault="001D533C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8A29B7">
        <w:rPr>
          <w:sz w:val="28"/>
          <w:szCs w:val="28"/>
        </w:rPr>
        <w:t xml:space="preserve"> сельского поселения</w:t>
      </w:r>
      <w:r w:rsidRPr="001D533C">
        <w:rPr>
          <w:sz w:val="28"/>
          <w:szCs w:val="28"/>
        </w:rPr>
        <w:t xml:space="preserve"> </w:t>
      </w:r>
    </w:p>
    <w:p w:rsidR="001D533C" w:rsidRDefault="001D533C">
      <w:pPr>
        <w:pStyle w:val="ConsPlusNormal"/>
        <w:jc w:val="right"/>
        <w:rPr>
          <w:sz w:val="28"/>
          <w:szCs w:val="28"/>
        </w:rPr>
      </w:pPr>
      <w:proofErr w:type="spellStart"/>
      <w:r w:rsidRPr="006137C6">
        <w:rPr>
          <w:sz w:val="28"/>
          <w:szCs w:val="28"/>
        </w:rPr>
        <w:t>Хиславичского</w:t>
      </w:r>
      <w:proofErr w:type="spellEnd"/>
      <w:r w:rsidRPr="006137C6">
        <w:rPr>
          <w:sz w:val="28"/>
          <w:szCs w:val="28"/>
        </w:rPr>
        <w:t xml:space="preserve"> района </w:t>
      </w:r>
    </w:p>
    <w:p w:rsidR="008A29B7" w:rsidRDefault="001D533C">
      <w:pPr>
        <w:pStyle w:val="ConsPlusNormal"/>
        <w:jc w:val="right"/>
        <w:rPr>
          <w:sz w:val="28"/>
          <w:szCs w:val="28"/>
        </w:rPr>
      </w:pPr>
      <w:r w:rsidRPr="006137C6">
        <w:rPr>
          <w:sz w:val="28"/>
          <w:szCs w:val="28"/>
        </w:rPr>
        <w:t>Смоленской области</w:t>
      </w:r>
    </w:p>
    <w:p w:rsidR="00682061" w:rsidRDefault="008A29B7">
      <w:pPr>
        <w:pStyle w:val="ConsPlusNormal"/>
        <w:jc w:val="right"/>
      </w:pPr>
      <w:r>
        <w:rPr>
          <w:sz w:val="28"/>
          <w:szCs w:val="28"/>
        </w:rPr>
        <w:t xml:space="preserve">от </w:t>
      </w:r>
      <w:r w:rsidR="007E0A91">
        <w:rPr>
          <w:sz w:val="28"/>
          <w:szCs w:val="28"/>
        </w:rPr>
        <w:t>03.07.</w:t>
      </w:r>
      <w:r w:rsidR="00927E2F">
        <w:rPr>
          <w:sz w:val="28"/>
          <w:szCs w:val="28"/>
        </w:rPr>
        <w:t>2023</w:t>
      </w:r>
      <w:r w:rsidR="00C812DA">
        <w:rPr>
          <w:sz w:val="28"/>
          <w:szCs w:val="28"/>
        </w:rPr>
        <w:t xml:space="preserve"> г. № </w:t>
      </w:r>
      <w:r w:rsidR="00B20401">
        <w:rPr>
          <w:sz w:val="28"/>
          <w:szCs w:val="28"/>
        </w:rPr>
        <w:t>20</w:t>
      </w:r>
    </w:p>
    <w:p w:rsidR="00682061" w:rsidRDefault="00682061">
      <w:pPr>
        <w:pStyle w:val="ConsPlusNormal"/>
        <w:rPr>
          <w:sz w:val="28"/>
          <w:szCs w:val="28"/>
        </w:rPr>
      </w:pPr>
    </w:p>
    <w:p w:rsidR="008A29B7" w:rsidRDefault="008A29B7" w:rsidP="008A29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A29B7" w:rsidRDefault="008A29B7" w:rsidP="008A29B7">
      <w:pPr>
        <w:pStyle w:val="ConsPlusTitl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 w:rsidR="007E0A91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E2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27E2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82061" w:rsidRDefault="00682061">
      <w:pPr>
        <w:pStyle w:val="ConsPlusNormal"/>
        <w:rPr>
          <w:sz w:val="28"/>
          <w:szCs w:val="28"/>
        </w:rPr>
      </w:pPr>
    </w:p>
    <w:p w:rsidR="00682061" w:rsidRDefault="008A29B7" w:rsidP="00252CA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252CA2">
        <w:rPr>
          <w:sz w:val="28"/>
          <w:szCs w:val="28"/>
        </w:rPr>
        <w:t>Настоящее Положение определяет</w:t>
      </w:r>
      <w:r w:rsidR="00C812DA" w:rsidRPr="00252CA2">
        <w:rPr>
          <w:sz w:val="28"/>
          <w:szCs w:val="28"/>
        </w:rPr>
        <w:t xml:space="preserve"> </w:t>
      </w:r>
      <w:r w:rsidRPr="00252CA2">
        <w:rPr>
          <w:sz w:val="28"/>
          <w:szCs w:val="28"/>
        </w:rPr>
        <w:t>п</w:t>
      </w:r>
      <w:r w:rsidR="00C812DA" w:rsidRPr="00252CA2">
        <w:rPr>
          <w:sz w:val="28"/>
          <w:szCs w:val="28"/>
        </w:rPr>
        <w:t xml:space="preserve">орядок </w:t>
      </w:r>
      <w:r w:rsidR="00252CA2" w:rsidRPr="00252CA2">
        <w:rPr>
          <w:sz w:val="28"/>
          <w:szCs w:val="28"/>
        </w:rPr>
        <w:t xml:space="preserve">осуществления Администрацией </w:t>
      </w:r>
      <w:proofErr w:type="spellStart"/>
      <w:r w:rsidR="007E0A91">
        <w:rPr>
          <w:sz w:val="28"/>
          <w:szCs w:val="28"/>
        </w:rPr>
        <w:t>Корзовского</w:t>
      </w:r>
      <w:proofErr w:type="spellEnd"/>
      <w:r w:rsidR="00252CA2" w:rsidRPr="00252CA2">
        <w:rPr>
          <w:sz w:val="28"/>
          <w:szCs w:val="28"/>
        </w:rPr>
        <w:t xml:space="preserve"> сельского поселения</w:t>
      </w:r>
      <w:r w:rsidR="00927E2F">
        <w:rPr>
          <w:sz w:val="28"/>
          <w:szCs w:val="28"/>
        </w:rPr>
        <w:t xml:space="preserve"> </w:t>
      </w:r>
      <w:proofErr w:type="spellStart"/>
      <w:r w:rsidR="00927E2F">
        <w:rPr>
          <w:sz w:val="28"/>
          <w:szCs w:val="28"/>
        </w:rPr>
        <w:t>Хиславичского</w:t>
      </w:r>
      <w:proofErr w:type="spellEnd"/>
      <w:r w:rsidR="00927E2F">
        <w:rPr>
          <w:sz w:val="28"/>
          <w:szCs w:val="28"/>
        </w:rPr>
        <w:t xml:space="preserve"> района Смоленской области</w:t>
      </w:r>
      <w:r w:rsidR="00252CA2" w:rsidRPr="00252CA2">
        <w:rPr>
          <w:sz w:val="28"/>
          <w:szCs w:val="28"/>
        </w:rPr>
        <w:t xml:space="preserve"> полномочий </w:t>
      </w:r>
      <w:r w:rsidR="00C812DA" w:rsidRPr="00252CA2">
        <w:rPr>
          <w:sz w:val="28"/>
          <w:szCs w:val="28"/>
        </w:rPr>
        <w:t>по выявлению</w:t>
      </w:r>
      <w:r w:rsidR="00252CA2" w:rsidRPr="00252CA2">
        <w:rPr>
          <w:sz w:val="28"/>
          <w:szCs w:val="28"/>
        </w:rPr>
        <w:t>,</w:t>
      </w:r>
      <w:r w:rsidR="00C812DA" w:rsidRPr="00252CA2">
        <w:rPr>
          <w:sz w:val="28"/>
          <w:szCs w:val="28"/>
        </w:rPr>
        <w:t xml:space="preserve"> оценке объектов накопленного вреда окружающей среде, </w:t>
      </w:r>
      <w:r w:rsidR="00252CA2" w:rsidRPr="00252CA2">
        <w:rPr>
          <w:sz w:val="28"/>
          <w:szCs w:val="28"/>
        </w:rPr>
        <w:t xml:space="preserve">организации работ по </w:t>
      </w:r>
      <w:r w:rsidR="00C812DA" w:rsidRPr="00252CA2">
        <w:rPr>
          <w:sz w:val="28"/>
          <w:szCs w:val="28"/>
        </w:rPr>
        <w:t xml:space="preserve">ликвидации накопленного вреда окружающей среде </w:t>
      </w:r>
      <w:r w:rsidR="00252CA2" w:rsidRPr="00252CA2">
        <w:rPr>
          <w:sz w:val="28"/>
          <w:szCs w:val="28"/>
        </w:rPr>
        <w:t xml:space="preserve">(далее – объекты) </w:t>
      </w:r>
      <w:r w:rsidR="00C812DA" w:rsidRPr="00252CA2">
        <w:rPr>
          <w:sz w:val="28"/>
          <w:szCs w:val="28"/>
        </w:rPr>
        <w:t>в соответствии со статьями 80.1, 80.2 Федерального закона от 10</w:t>
      </w:r>
      <w:r w:rsidR="00252CA2">
        <w:rPr>
          <w:sz w:val="28"/>
          <w:szCs w:val="28"/>
        </w:rPr>
        <w:t>.01.</w:t>
      </w:r>
      <w:r w:rsidR="00C812DA" w:rsidRPr="00252CA2">
        <w:rPr>
          <w:sz w:val="28"/>
          <w:szCs w:val="28"/>
        </w:rPr>
        <w:t>2002</w:t>
      </w:r>
      <w:r w:rsidR="00252CA2">
        <w:rPr>
          <w:sz w:val="28"/>
          <w:szCs w:val="28"/>
        </w:rPr>
        <w:t xml:space="preserve"> </w:t>
      </w:r>
      <w:r w:rsidR="00C812DA" w:rsidRPr="00252CA2">
        <w:rPr>
          <w:sz w:val="28"/>
          <w:szCs w:val="28"/>
        </w:rPr>
        <w:t>№ 7-ФЗ</w:t>
      </w:r>
      <w:r w:rsidR="00252CA2">
        <w:rPr>
          <w:sz w:val="28"/>
          <w:szCs w:val="28"/>
        </w:rPr>
        <w:t xml:space="preserve"> «Об охране окружающей среды», П</w:t>
      </w:r>
      <w:r w:rsidR="00C812DA" w:rsidRPr="00252CA2">
        <w:rPr>
          <w:sz w:val="28"/>
          <w:szCs w:val="28"/>
        </w:rPr>
        <w:t>остановлением Правительства Российской Федерации от 13.04.2017 № 445 «Об утверждении Правил ведения государственного реестра объектов накопле</w:t>
      </w:r>
      <w:r w:rsidR="00252CA2">
        <w:rPr>
          <w:sz w:val="28"/>
          <w:szCs w:val="28"/>
        </w:rPr>
        <w:t>нного вреда окружающей среде», П</w:t>
      </w:r>
      <w:r w:rsidR="00C812DA" w:rsidRPr="00252CA2">
        <w:rPr>
          <w:sz w:val="28"/>
          <w:szCs w:val="28"/>
        </w:rPr>
        <w:t>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682061" w:rsidRDefault="00C812DA">
      <w:pPr>
        <w:pStyle w:val="ConsPlusNormal"/>
        <w:spacing w:before="12"/>
        <w:ind w:firstLine="540"/>
        <w:jc w:val="both"/>
      </w:pPr>
      <w:r>
        <w:rPr>
          <w:sz w:val="28"/>
          <w:szCs w:val="28"/>
        </w:rPr>
        <w:t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</w:t>
      </w:r>
      <w:r w:rsidR="00252CA2">
        <w:rPr>
          <w:sz w:val="28"/>
          <w:szCs w:val="28"/>
        </w:rPr>
        <w:t>реда окружающей среде является А</w:t>
      </w:r>
      <w:r>
        <w:rPr>
          <w:sz w:val="28"/>
          <w:szCs w:val="28"/>
        </w:rPr>
        <w:t xml:space="preserve">дминистрация </w:t>
      </w:r>
      <w:proofErr w:type="spellStart"/>
      <w:r w:rsidR="007E0A91">
        <w:rPr>
          <w:sz w:val="28"/>
          <w:szCs w:val="28"/>
        </w:rPr>
        <w:t>Корзовского</w:t>
      </w:r>
      <w:proofErr w:type="spellEnd"/>
      <w:r w:rsidR="00252CA2">
        <w:rPr>
          <w:sz w:val="28"/>
          <w:szCs w:val="28"/>
        </w:rPr>
        <w:t xml:space="preserve"> сельского поселения</w:t>
      </w:r>
      <w:r w:rsidR="00927E2F">
        <w:rPr>
          <w:sz w:val="28"/>
          <w:szCs w:val="28"/>
        </w:rPr>
        <w:t xml:space="preserve"> </w:t>
      </w:r>
      <w:proofErr w:type="spellStart"/>
      <w:r w:rsidR="00927E2F">
        <w:rPr>
          <w:sz w:val="28"/>
          <w:szCs w:val="28"/>
        </w:rPr>
        <w:t>Хиславичского</w:t>
      </w:r>
      <w:proofErr w:type="spellEnd"/>
      <w:r w:rsidR="00927E2F">
        <w:rPr>
          <w:sz w:val="28"/>
          <w:szCs w:val="28"/>
        </w:rPr>
        <w:t xml:space="preserve"> района Смоленской области</w:t>
      </w:r>
      <w:r w:rsidR="00252CA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уполномоченный орган).</w:t>
      </w:r>
    </w:p>
    <w:p w:rsidR="00252CA2" w:rsidRDefault="00C812DA" w:rsidP="00252C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Уполномоченный орган осуществляет выявление</w:t>
      </w:r>
      <w:r w:rsidR="00252CA2">
        <w:rPr>
          <w:sz w:val="28"/>
          <w:szCs w:val="28"/>
        </w:rPr>
        <w:t>, оценку</w:t>
      </w:r>
      <w:r>
        <w:rPr>
          <w:sz w:val="28"/>
          <w:szCs w:val="28"/>
        </w:rPr>
        <w:t xml:space="preserve">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муниципального образования </w:t>
      </w:r>
      <w:r w:rsidR="00252CA2">
        <w:rPr>
          <w:sz w:val="28"/>
          <w:szCs w:val="28"/>
        </w:rPr>
        <w:t>«</w:t>
      </w:r>
      <w:proofErr w:type="spellStart"/>
      <w:r w:rsidR="007E0A91">
        <w:rPr>
          <w:sz w:val="28"/>
          <w:szCs w:val="28"/>
        </w:rPr>
        <w:t>Корзовское</w:t>
      </w:r>
      <w:proofErr w:type="spellEnd"/>
      <w:r w:rsidR="00252CA2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в пределах своих полномочий в соответствии</w:t>
      </w:r>
      <w:r w:rsidR="00252CA2">
        <w:rPr>
          <w:sz w:val="28"/>
          <w:szCs w:val="28"/>
        </w:rPr>
        <w:t xml:space="preserve"> с законодательством, с учетом П</w:t>
      </w:r>
      <w:r>
        <w:rPr>
          <w:sz w:val="28"/>
          <w:szCs w:val="28"/>
        </w:rPr>
        <w:t>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  <w:r w:rsidR="00252CA2">
        <w:rPr>
          <w:sz w:val="28"/>
          <w:szCs w:val="28"/>
        </w:rPr>
        <w:t xml:space="preserve"> </w:t>
      </w:r>
    </w:p>
    <w:p w:rsidR="00682061" w:rsidRDefault="00C812DA" w:rsidP="00252CA2">
      <w:pPr>
        <w:pStyle w:val="ConsPlusNormal"/>
        <w:ind w:firstLine="540"/>
        <w:jc w:val="both"/>
      </w:pPr>
      <w:r>
        <w:rPr>
          <w:sz w:val="28"/>
          <w:szCs w:val="28"/>
        </w:rPr>
        <w:t xml:space="preserve">4. Выявление объектов накопленного вреда окружающей среде осуществляется посредством инвентаризации и обследования территорий и </w:t>
      </w:r>
      <w:bookmarkEnd w:id="0"/>
      <w:r>
        <w:rPr>
          <w:sz w:val="28"/>
          <w:szCs w:val="28"/>
        </w:rPr>
        <w:lastRenderedPageBreak/>
        <w:t>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682061" w:rsidRDefault="00C812DA">
      <w:pPr>
        <w:pStyle w:val="ConsPlusNormal"/>
        <w:spacing w:before="12"/>
        <w:ind w:firstLine="540"/>
        <w:jc w:val="both"/>
      </w:pPr>
      <w:r>
        <w:rPr>
          <w:sz w:val="28"/>
          <w:szCs w:val="28"/>
        </w:rPr>
        <w:t xml:space="preserve">5.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 w:rsidR="001C7BC9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области, органов местного самоуправления</w:t>
      </w:r>
      <w:r w:rsidR="00F549C2">
        <w:rPr>
          <w:sz w:val="28"/>
          <w:szCs w:val="28"/>
        </w:rPr>
        <w:t xml:space="preserve"> </w:t>
      </w:r>
      <w:r w:rsidR="007E0A91">
        <w:rPr>
          <w:sz w:val="28"/>
          <w:szCs w:val="28"/>
        </w:rPr>
        <w:t>Корзовского</w:t>
      </w:r>
      <w:r w:rsidR="00F549C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иных организаций.</w:t>
      </w:r>
    </w:p>
    <w:p w:rsidR="00682061" w:rsidRDefault="00C812DA">
      <w:pPr>
        <w:pStyle w:val="ConsPlusNormal"/>
        <w:spacing w:before="12"/>
        <w:ind w:firstLine="540"/>
        <w:jc w:val="both"/>
      </w:pPr>
      <w:r>
        <w:rPr>
          <w:sz w:val="28"/>
          <w:szCs w:val="28"/>
        </w:rPr>
        <w:t xml:space="preserve">6. </w:t>
      </w:r>
      <w:r w:rsidR="001C7BC9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инвентаризации </w:t>
      </w:r>
      <w:r w:rsidR="001C7BC9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оценк</w:t>
      </w:r>
      <w:r w:rsidR="001C7BC9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объектов накопленного вреда окружающей среде в соответствии с требованиями пункта 2 статьи 80.1 Федерального закона от 10</w:t>
      </w:r>
      <w:r w:rsidR="001C7BC9">
        <w:rPr>
          <w:sz w:val="28"/>
          <w:szCs w:val="28"/>
        </w:rPr>
        <w:t>.01.2002</w:t>
      </w:r>
      <w:r>
        <w:rPr>
          <w:sz w:val="28"/>
          <w:szCs w:val="28"/>
        </w:rPr>
        <w:t xml:space="preserve"> № 7-ФЗ «Об охране окружающей среды».</w:t>
      </w:r>
    </w:p>
    <w:p w:rsidR="001C7BC9" w:rsidRDefault="00C812DA" w:rsidP="001C7B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  <w:r w:rsidR="001C7BC9">
        <w:rPr>
          <w:sz w:val="28"/>
          <w:szCs w:val="28"/>
        </w:rPr>
        <w:t xml:space="preserve"> </w:t>
      </w:r>
      <w:bookmarkStart w:id="2" w:name="Par47"/>
      <w:bookmarkEnd w:id="2"/>
    </w:p>
    <w:p w:rsidR="00682061" w:rsidRDefault="00C812DA" w:rsidP="001C7BC9">
      <w:pPr>
        <w:pStyle w:val="ConsPlusNormal"/>
        <w:ind w:firstLine="540"/>
        <w:jc w:val="both"/>
      </w:pPr>
      <w:r>
        <w:rPr>
          <w:sz w:val="28"/>
          <w:szCs w:val="28"/>
        </w:rPr>
        <w:t xml:space="preserve">8. По результатам выявления и оценки объектов накопленного вреда </w:t>
      </w:r>
      <w:proofErr w:type="gramStart"/>
      <w:r>
        <w:rPr>
          <w:sz w:val="28"/>
          <w:szCs w:val="28"/>
        </w:rPr>
        <w:t>окружающей среде</w:t>
      </w:r>
      <w:proofErr w:type="gramEnd"/>
      <w:r>
        <w:rPr>
          <w:sz w:val="28"/>
          <w:szCs w:val="28"/>
        </w:rPr>
        <w:t xml:space="preserve">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682061" w:rsidRDefault="00C812DA">
      <w:pPr>
        <w:pStyle w:val="ConsPlusNormal"/>
        <w:ind w:firstLine="540"/>
        <w:jc w:val="both"/>
      </w:pPr>
      <w:bookmarkStart w:id="3" w:name="Par48"/>
      <w:bookmarkEnd w:id="3"/>
      <w:r>
        <w:rPr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682061" w:rsidRDefault="00C812DA">
      <w:pPr>
        <w:pStyle w:val="ConsPlusNormal"/>
        <w:spacing w:before="12"/>
        <w:ind w:firstLine="540"/>
        <w:jc w:val="both"/>
      </w:pPr>
      <w:r>
        <w:rPr>
          <w:sz w:val="28"/>
          <w:szCs w:val="28"/>
        </w:rPr>
        <w:t xml:space="preserve">10. Заявление, информация, указанные в </w:t>
      </w:r>
      <w:hyperlink w:anchor="Par47" w:history="1">
        <w:r>
          <w:rPr>
            <w:sz w:val="28"/>
            <w:szCs w:val="28"/>
          </w:rPr>
          <w:t>пунктах 8</w:t>
        </w:r>
      </w:hyperlink>
      <w:r>
        <w:rPr>
          <w:sz w:val="28"/>
          <w:szCs w:val="28"/>
        </w:rPr>
        <w:t xml:space="preserve">, </w:t>
      </w:r>
      <w:hyperlink w:anchor="Par48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настоящего По</w:t>
      </w:r>
      <w:r w:rsidR="001C7BC9">
        <w:rPr>
          <w:sz w:val="28"/>
          <w:szCs w:val="28"/>
        </w:rPr>
        <w:t>ложения</w:t>
      </w:r>
      <w:r>
        <w:rPr>
          <w:sz w:val="28"/>
          <w:szCs w:val="28"/>
        </w:rPr>
        <w:t>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1C7BC9" w:rsidRDefault="00C812DA" w:rsidP="001C7BC9">
      <w:pPr>
        <w:pStyle w:val="ConsPlusNormal"/>
        <w:spacing w:before="6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Уполномоченный орган вправе осуществлять закупку товаров, работ, услуг для обеспечения муниципальных нужд </w:t>
      </w:r>
      <w:r w:rsidR="007E0A91">
        <w:rPr>
          <w:sz w:val="28"/>
          <w:szCs w:val="28"/>
        </w:rPr>
        <w:t>Корзовского</w:t>
      </w:r>
      <w:r w:rsidR="001C7BC9">
        <w:rPr>
          <w:sz w:val="28"/>
          <w:szCs w:val="28"/>
        </w:rPr>
        <w:t xml:space="preserve"> сельско</w:t>
      </w:r>
      <w:r w:rsidR="00F549C2">
        <w:rPr>
          <w:sz w:val="28"/>
          <w:szCs w:val="28"/>
        </w:rPr>
        <w:t>го</w:t>
      </w:r>
      <w:r w:rsidR="001C7BC9">
        <w:rPr>
          <w:sz w:val="28"/>
          <w:szCs w:val="28"/>
        </w:rPr>
        <w:t xml:space="preserve"> поселени</w:t>
      </w:r>
      <w:r w:rsidR="00F549C2">
        <w:rPr>
          <w:sz w:val="28"/>
          <w:szCs w:val="28"/>
        </w:rPr>
        <w:t>я</w:t>
      </w:r>
      <w:r>
        <w:rPr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1C7BC9">
        <w:rPr>
          <w:sz w:val="28"/>
          <w:szCs w:val="28"/>
        </w:rPr>
        <w:t xml:space="preserve"> </w:t>
      </w:r>
    </w:p>
    <w:p w:rsidR="00682061" w:rsidRDefault="00C812DA" w:rsidP="001C7BC9">
      <w:pPr>
        <w:pStyle w:val="ConsPlusNormal"/>
        <w:spacing w:before="69"/>
        <w:ind w:firstLine="540"/>
        <w:jc w:val="both"/>
      </w:pPr>
      <w:r>
        <w:rPr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682061" w:rsidRPr="00927E2F" w:rsidRDefault="00C812DA" w:rsidP="00927E2F">
      <w:pPr>
        <w:pStyle w:val="ConsPlusNormal"/>
        <w:spacing w:before="12"/>
        <w:ind w:firstLine="540"/>
        <w:jc w:val="both"/>
      </w:pPr>
      <w:r>
        <w:rPr>
          <w:sz w:val="28"/>
          <w:szCs w:val="28"/>
        </w:rPr>
        <w:t xml:space="preserve">13. Проведение работ по разработке проекта работ по ликвидации </w:t>
      </w:r>
      <w:r>
        <w:rPr>
          <w:sz w:val="28"/>
          <w:szCs w:val="28"/>
        </w:rPr>
        <w:lastRenderedPageBreak/>
        <w:t>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sectPr w:rsidR="00682061" w:rsidRPr="00927E2F" w:rsidSect="008A29B7">
      <w:footerReference w:type="default" r:id="rId9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B9" w:rsidRDefault="007913B9">
      <w:pPr>
        <w:rPr>
          <w:rFonts w:hint="eastAsia"/>
        </w:rPr>
      </w:pPr>
      <w:r>
        <w:separator/>
      </w:r>
    </w:p>
  </w:endnote>
  <w:endnote w:type="continuationSeparator" w:id="0">
    <w:p w:rsidR="007913B9" w:rsidRDefault="007913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887664"/>
      <w:docPartObj>
        <w:docPartGallery w:val="Page Numbers (Bottom of Page)"/>
        <w:docPartUnique/>
      </w:docPartObj>
    </w:sdtPr>
    <w:sdtEndPr/>
    <w:sdtContent>
      <w:p w:rsidR="008A29B7" w:rsidRDefault="008A29B7">
        <w:pPr>
          <w:pStyle w:val="a9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401" w:rsidRPr="00B20401">
          <w:rPr>
            <w:rFonts w:hint="eastAsia"/>
            <w:noProof/>
            <w:lang w:val="ru-RU"/>
          </w:rPr>
          <w:t>5</w:t>
        </w:r>
        <w:r>
          <w:fldChar w:fldCharType="end"/>
        </w:r>
      </w:p>
    </w:sdtContent>
  </w:sdt>
  <w:p w:rsidR="008A29B7" w:rsidRDefault="008A29B7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B9" w:rsidRDefault="007913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13B9" w:rsidRDefault="007913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E71"/>
    <w:multiLevelType w:val="hybridMultilevel"/>
    <w:tmpl w:val="9FBA2720"/>
    <w:lvl w:ilvl="0" w:tplc="54222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B57EF1"/>
    <w:multiLevelType w:val="multilevel"/>
    <w:tmpl w:val="686C8018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1"/>
    <w:rsid w:val="0002532E"/>
    <w:rsid w:val="00054CCE"/>
    <w:rsid w:val="000A06EF"/>
    <w:rsid w:val="000F0A7C"/>
    <w:rsid w:val="001C7BC9"/>
    <w:rsid w:val="001D533C"/>
    <w:rsid w:val="00252CA2"/>
    <w:rsid w:val="00343E70"/>
    <w:rsid w:val="004F3677"/>
    <w:rsid w:val="006137C6"/>
    <w:rsid w:val="006776B4"/>
    <w:rsid w:val="00682061"/>
    <w:rsid w:val="007913B9"/>
    <w:rsid w:val="007B56CD"/>
    <w:rsid w:val="007E0A91"/>
    <w:rsid w:val="007F1985"/>
    <w:rsid w:val="008A29B7"/>
    <w:rsid w:val="008D19E5"/>
    <w:rsid w:val="00927E2F"/>
    <w:rsid w:val="009D1D26"/>
    <w:rsid w:val="00A0283A"/>
    <w:rsid w:val="00B20401"/>
    <w:rsid w:val="00BA7B57"/>
    <w:rsid w:val="00C812DA"/>
    <w:rsid w:val="00D34133"/>
    <w:rsid w:val="00DA7FBA"/>
    <w:rsid w:val="00DF3E06"/>
    <w:rsid w:val="00E45255"/>
    <w:rsid w:val="00E573F9"/>
    <w:rsid w:val="00EF5CE8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D986-23E1-4A32-B498-11BE45F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rPr>
      <w:rFonts w:ascii="Times New Roman" w:eastAsia="Calibri" w:hAnsi="Times New Roman" w:cs="Times New Roman"/>
      <w:lang w:val="ru-RU" w:bidi="ar-SA"/>
    </w:rPr>
  </w:style>
  <w:style w:type="paragraph" w:styleId="a6">
    <w:name w:val="List Paragraph"/>
    <w:basedOn w:val="Standard"/>
    <w:pPr>
      <w:spacing w:after="200"/>
      <w:ind w:left="720"/>
    </w:pPr>
  </w:style>
  <w:style w:type="paragraph" w:customStyle="1" w:styleId="ConsPlusTitle">
    <w:name w:val="ConsPlusTitle"/>
    <w:pPr>
      <w:widowControl w:val="0"/>
    </w:pPr>
    <w:rPr>
      <w:rFonts w:ascii="Arial" w:eastAsia="F" w:hAnsi="Arial" w:cs="Arial"/>
      <w:b/>
      <w:bCs/>
      <w:kern w:val="0"/>
      <w:lang w:val="ru-RU" w:eastAsia="ru-RU" w:bidi="ar-SA"/>
    </w:rPr>
  </w:style>
  <w:style w:type="paragraph" w:customStyle="1" w:styleId="ConsPlusNormal">
    <w:name w:val="ConsPlusNormal"/>
    <w:pPr>
      <w:widowControl w:val="0"/>
    </w:pPr>
    <w:rPr>
      <w:rFonts w:ascii="Times New Roman" w:eastAsia="F" w:hAnsi="Times New Roman" w:cs="Times New Roman"/>
      <w:kern w:val="0"/>
      <w:lang w:val="ru-RU"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8A29B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A29B7"/>
    <w:rPr>
      <w:szCs w:val="21"/>
    </w:rPr>
  </w:style>
  <w:style w:type="paragraph" w:styleId="a9">
    <w:name w:val="footer"/>
    <w:basedOn w:val="a"/>
    <w:link w:val="aa"/>
    <w:uiPriority w:val="99"/>
    <w:unhideWhenUsed/>
    <w:rsid w:val="008A29B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A29B7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27E2F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27E2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8E89-1BCF-40E1-B8DF-F2387C84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9</cp:revision>
  <cp:lastPrinted>2023-07-03T08:46:00Z</cp:lastPrinted>
  <dcterms:created xsi:type="dcterms:W3CDTF">2023-06-30T11:10:00Z</dcterms:created>
  <dcterms:modified xsi:type="dcterms:W3CDTF">2023-07-03T08:46:00Z</dcterms:modified>
</cp:coreProperties>
</file>