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231"/>
      </w:tblGrid>
      <w:tr w:rsidR="00276E7B" w:rsidRPr="000267A7" w:rsidTr="00276E7B">
        <w:trPr>
          <w:trHeight w:val="2634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6E7B" w:rsidRPr="009A5A46" w:rsidRDefault="00276E7B" w:rsidP="000267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C7002" wp14:editId="3311BDFD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  <w:bookmarkStart w:id="0" w:name="_GoBack"/>
      <w:bookmarkEnd w:id="0"/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530946" w:rsidP="00E54723">
      <w:pPr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</w:t>
      </w:r>
      <w:r w:rsidR="00A40015">
        <w:rPr>
          <w:rFonts w:ascii="Times New Roman" w:hAnsi="Times New Roman" w:cs="Times New Roman"/>
          <w:sz w:val="28"/>
          <w:szCs w:val="28"/>
        </w:rPr>
        <w:t>09</w:t>
      </w:r>
      <w:r w:rsidR="00C7586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A03ABC">
        <w:rPr>
          <w:rFonts w:ascii="Times New Roman" w:hAnsi="Times New Roman" w:cs="Times New Roman"/>
          <w:sz w:val="28"/>
          <w:szCs w:val="28"/>
        </w:rPr>
        <w:t>2</w:t>
      </w:r>
      <w:r w:rsidR="00A40015">
        <w:rPr>
          <w:rFonts w:ascii="Times New Roman" w:hAnsi="Times New Roman" w:cs="Times New Roman"/>
          <w:sz w:val="28"/>
          <w:szCs w:val="28"/>
        </w:rPr>
        <w:t>3</w:t>
      </w:r>
      <w:r w:rsidR="002633F7">
        <w:rPr>
          <w:rFonts w:ascii="Times New Roman" w:hAnsi="Times New Roman" w:cs="Times New Roman"/>
          <w:sz w:val="28"/>
          <w:szCs w:val="28"/>
        </w:rPr>
        <w:t xml:space="preserve"> </w:t>
      </w:r>
      <w:r w:rsidR="00C12B54">
        <w:rPr>
          <w:rFonts w:ascii="Times New Roman" w:hAnsi="Times New Roman" w:cs="Times New Roman"/>
          <w:sz w:val="28"/>
          <w:szCs w:val="28"/>
        </w:rPr>
        <w:t>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C75868">
        <w:rPr>
          <w:rFonts w:ascii="Times New Roman" w:hAnsi="Times New Roman" w:cs="Times New Roman"/>
          <w:sz w:val="28"/>
          <w:szCs w:val="28"/>
        </w:rPr>
        <w:t>1</w:t>
      </w:r>
    </w:p>
    <w:p w:rsidR="00BE1171" w:rsidRPr="008644E0" w:rsidRDefault="00BE1171" w:rsidP="00E54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46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воинского учета</w:t>
      </w:r>
    </w:p>
    <w:p w:rsidR="009A5A46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 пребывающих в запасе</w:t>
      </w:r>
    </w:p>
    <w:p w:rsidR="009A5A46" w:rsidRPr="008644E0" w:rsidRDefault="009A5A46" w:rsidP="00E5472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B54" w:rsidRDefault="00530946" w:rsidP="00E5472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5A46">
        <w:rPr>
          <w:rFonts w:ascii="Times New Roman" w:eastAsia="Times New Roman" w:hAnsi="Times New Roman" w:cs="Times New Roman"/>
          <w:color w:val="000000"/>
          <w:sz w:val="28"/>
          <w:szCs w:val="28"/>
        </w:rPr>
        <w:t>о исполнение федеральных законов Российской Федерации от 31.05.1996 года «Об обороне», от 26 февраля 1997 года «О мобилизационной подготовке и мобилизации в Российской Федерации» и Постановления Правительства РФ от 25 декабря 1998 года № 1541 «Положение о воинском учете»</w:t>
      </w: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D1B2D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0D1B2D"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Хиславичского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530946" w:rsidRDefault="00530946" w:rsidP="00E5472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5A46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A5A46">
        <w:rPr>
          <w:rFonts w:ascii="Times New Roman" w:hAnsi="Times New Roman" w:cs="Times New Roman"/>
          <w:b/>
          <w:sz w:val="32"/>
          <w:szCs w:val="32"/>
        </w:rPr>
        <w:t xml:space="preserve"> о с т а н о в л я е т :</w:t>
      </w:r>
    </w:p>
    <w:p w:rsidR="000B40F2" w:rsidRDefault="000B40F2" w:rsidP="00E54723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Обязанности по ведению воинского учета граждан, пребывающих в запасе, возложить на старшего </w:t>
      </w:r>
      <w:r w:rsidR="00E54723">
        <w:rPr>
          <w:rFonts w:ascii="Times New Roman" w:hAnsi="Times New Roman" w:cs="Times New Roman"/>
          <w:sz w:val="28"/>
          <w:szCs w:val="32"/>
        </w:rPr>
        <w:t>менеджера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2633F7">
        <w:rPr>
          <w:rFonts w:ascii="Times New Roman" w:hAnsi="Times New Roman" w:cs="Times New Roman"/>
          <w:sz w:val="28"/>
          <w:szCs w:val="32"/>
        </w:rPr>
        <w:t>Германову</w:t>
      </w:r>
      <w:r w:rsidR="009E6C9C">
        <w:rPr>
          <w:rFonts w:ascii="Times New Roman" w:hAnsi="Times New Roman" w:cs="Times New Roman"/>
          <w:sz w:val="28"/>
          <w:szCs w:val="32"/>
        </w:rPr>
        <w:t xml:space="preserve"> </w:t>
      </w:r>
      <w:r w:rsidR="002633F7">
        <w:rPr>
          <w:rFonts w:ascii="Times New Roman" w:hAnsi="Times New Roman" w:cs="Times New Roman"/>
          <w:sz w:val="28"/>
          <w:szCs w:val="32"/>
        </w:rPr>
        <w:t>Татьяну Александровну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При убытии в отпуск, командировку или на лечение </w:t>
      </w:r>
      <w:r w:rsidR="002633F7">
        <w:rPr>
          <w:rFonts w:ascii="Times New Roman" w:hAnsi="Times New Roman" w:cs="Times New Roman"/>
          <w:sz w:val="28"/>
          <w:szCs w:val="32"/>
        </w:rPr>
        <w:t>Германов</w:t>
      </w:r>
      <w:r w:rsidR="009E6C9C">
        <w:rPr>
          <w:rFonts w:ascii="Times New Roman" w:hAnsi="Times New Roman" w:cs="Times New Roman"/>
          <w:sz w:val="28"/>
          <w:szCs w:val="32"/>
        </w:rPr>
        <w:t xml:space="preserve">ой </w:t>
      </w:r>
      <w:r w:rsidR="002633F7">
        <w:rPr>
          <w:rFonts w:ascii="Times New Roman" w:hAnsi="Times New Roman" w:cs="Times New Roman"/>
          <w:sz w:val="28"/>
          <w:szCs w:val="32"/>
        </w:rPr>
        <w:t>Татьян</w:t>
      </w:r>
      <w:r w:rsidR="009E6C9C">
        <w:rPr>
          <w:rFonts w:ascii="Times New Roman" w:hAnsi="Times New Roman" w:cs="Times New Roman"/>
          <w:sz w:val="28"/>
          <w:szCs w:val="32"/>
        </w:rPr>
        <w:t xml:space="preserve">ы </w:t>
      </w:r>
      <w:r w:rsidR="002633F7">
        <w:rPr>
          <w:rFonts w:ascii="Times New Roman" w:hAnsi="Times New Roman" w:cs="Times New Roman"/>
          <w:sz w:val="28"/>
          <w:szCs w:val="32"/>
        </w:rPr>
        <w:t>Александров</w:t>
      </w:r>
      <w:r w:rsidR="009E6C9C">
        <w:rPr>
          <w:rFonts w:ascii="Times New Roman" w:hAnsi="Times New Roman" w:cs="Times New Roman"/>
          <w:sz w:val="28"/>
          <w:szCs w:val="32"/>
        </w:rPr>
        <w:t xml:space="preserve">ны </w:t>
      </w:r>
      <w:r>
        <w:rPr>
          <w:rFonts w:ascii="Times New Roman" w:hAnsi="Times New Roman" w:cs="Times New Roman"/>
          <w:sz w:val="28"/>
          <w:szCs w:val="32"/>
        </w:rPr>
        <w:t>временное исполнение обязанностей по ведению воинского учета граждан, преб</w:t>
      </w:r>
      <w:r w:rsidR="00A03ABC">
        <w:rPr>
          <w:rFonts w:ascii="Times New Roman" w:hAnsi="Times New Roman" w:cs="Times New Roman"/>
          <w:sz w:val="28"/>
          <w:szCs w:val="32"/>
        </w:rPr>
        <w:t xml:space="preserve">ывающих в запасе, возложить на </w:t>
      </w:r>
      <w:r w:rsidR="009305BC">
        <w:rPr>
          <w:rFonts w:ascii="Times New Roman" w:hAnsi="Times New Roman" w:cs="Times New Roman"/>
          <w:sz w:val="28"/>
          <w:szCs w:val="32"/>
        </w:rPr>
        <w:t>Г</w:t>
      </w:r>
      <w:r w:rsidR="00D23E34">
        <w:rPr>
          <w:rFonts w:ascii="Times New Roman" w:hAnsi="Times New Roman" w:cs="Times New Roman"/>
          <w:sz w:val="28"/>
          <w:szCs w:val="32"/>
        </w:rPr>
        <w:t xml:space="preserve">лаву </w:t>
      </w:r>
      <w:r w:rsidR="009305BC">
        <w:rPr>
          <w:rFonts w:ascii="Times New Roman" w:hAnsi="Times New Roman" w:cs="Times New Roman"/>
          <w:sz w:val="28"/>
          <w:szCs w:val="32"/>
        </w:rPr>
        <w:t>муниципального образования</w:t>
      </w:r>
      <w:r w:rsidR="009E6C9C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E54723">
        <w:rPr>
          <w:rFonts w:ascii="Times New Roman" w:hAnsi="Times New Roman" w:cs="Times New Roman"/>
          <w:sz w:val="28"/>
          <w:szCs w:val="32"/>
        </w:rPr>
        <w:t>Антоненков</w:t>
      </w:r>
      <w:r w:rsidR="00667503">
        <w:rPr>
          <w:rFonts w:ascii="Times New Roman" w:hAnsi="Times New Roman" w:cs="Times New Roman"/>
          <w:sz w:val="28"/>
          <w:szCs w:val="32"/>
        </w:rPr>
        <w:t>а</w:t>
      </w:r>
      <w:proofErr w:type="spellEnd"/>
      <w:r w:rsidR="00667503">
        <w:rPr>
          <w:rFonts w:ascii="Times New Roman" w:hAnsi="Times New Roman" w:cs="Times New Roman"/>
          <w:sz w:val="28"/>
          <w:szCs w:val="32"/>
        </w:rPr>
        <w:t xml:space="preserve"> </w:t>
      </w:r>
      <w:r w:rsidR="00E54723">
        <w:rPr>
          <w:rFonts w:ascii="Times New Roman" w:hAnsi="Times New Roman" w:cs="Times New Roman"/>
          <w:sz w:val="28"/>
          <w:szCs w:val="32"/>
        </w:rPr>
        <w:t xml:space="preserve">Евгения </w:t>
      </w:r>
      <w:r>
        <w:rPr>
          <w:rFonts w:ascii="Times New Roman" w:hAnsi="Times New Roman" w:cs="Times New Roman"/>
          <w:sz w:val="28"/>
          <w:szCs w:val="32"/>
        </w:rPr>
        <w:t>Николаевича.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Настоящее постановление довести до исполнителей.</w:t>
      </w:r>
    </w:p>
    <w:p w:rsidR="000B40F2" w:rsidRDefault="000B40F2" w:rsidP="00E5472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исполнением настоящего постановления оставляю за собой.</w:t>
      </w:r>
    </w:p>
    <w:p w:rsidR="000B40F2" w:rsidRPr="000B40F2" w:rsidRDefault="000B40F2" w:rsidP="00E54723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E54723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E6C9C" w:rsidRDefault="009E6C9C" w:rsidP="00E54723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D0548E" w:rsidRPr="00D0548E" w:rsidRDefault="009E6C9C" w:rsidP="00276E7B">
      <w:pPr>
        <w:tabs>
          <w:tab w:val="left" w:pos="555"/>
          <w:tab w:val="left" w:pos="90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472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.Н. </w:t>
      </w:r>
      <w:r w:rsidR="00E54723">
        <w:rPr>
          <w:rFonts w:ascii="Times New Roman" w:eastAsia="Times New Roman" w:hAnsi="Times New Roman" w:cs="Times New Roman"/>
          <w:b/>
          <w:sz w:val="28"/>
          <w:szCs w:val="28"/>
        </w:rPr>
        <w:t>Антоненков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35" w:rsidRDefault="00B13B35" w:rsidP="00DD7E30">
      <w:r>
        <w:separator/>
      </w:r>
    </w:p>
  </w:endnote>
  <w:endnote w:type="continuationSeparator" w:id="0">
    <w:p w:rsidR="00B13B35" w:rsidRDefault="00B13B35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35" w:rsidRDefault="00B13B35" w:rsidP="00DD7E30">
      <w:r>
        <w:separator/>
      </w:r>
    </w:p>
  </w:footnote>
  <w:footnote w:type="continuationSeparator" w:id="0">
    <w:p w:rsidR="00B13B35" w:rsidRDefault="00B13B35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27742"/>
    <w:rsid w:val="000A0217"/>
    <w:rsid w:val="000A5C71"/>
    <w:rsid w:val="000B40F2"/>
    <w:rsid w:val="000D1B2D"/>
    <w:rsid w:val="002633F7"/>
    <w:rsid w:val="00276E7B"/>
    <w:rsid w:val="002F1AA5"/>
    <w:rsid w:val="002F639C"/>
    <w:rsid w:val="00312353"/>
    <w:rsid w:val="0034513F"/>
    <w:rsid w:val="00394A60"/>
    <w:rsid w:val="00493787"/>
    <w:rsid w:val="00513119"/>
    <w:rsid w:val="0051749D"/>
    <w:rsid w:val="00530946"/>
    <w:rsid w:val="00592A20"/>
    <w:rsid w:val="005A489C"/>
    <w:rsid w:val="005D6BC3"/>
    <w:rsid w:val="0061245A"/>
    <w:rsid w:val="006605DD"/>
    <w:rsid w:val="00667503"/>
    <w:rsid w:val="006F05F1"/>
    <w:rsid w:val="007C78C4"/>
    <w:rsid w:val="007E2908"/>
    <w:rsid w:val="0082710C"/>
    <w:rsid w:val="008644E0"/>
    <w:rsid w:val="008B42D6"/>
    <w:rsid w:val="008E20E3"/>
    <w:rsid w:val="009305BC"/>
    <w:rsid w:val="00961DF0"/>
    <w:rsid w:val="009835AC"/>
    <w:rsid w:val="009A5A46"/>
    <w:rsid w:val="009E6C9C"/>
    <w:rsid w:val="00A03ABC"/>
    <w:rsid w:val="00A3093F"/>
    <w:rsid w:val="00A40015"/>
    <w:rsid w:val="00AA7A3B"/>
    <w:rsid w:val="00B13B35"/>
    <w:rsid w:val="00B82B15"/>
    <w:rsid w:val="00BA22BE"/>
    <w:rsid w:val="00BE1171"/>
    <w:rsid w:val="00C12B54"/>
    <w:rsid w:val="00C668CC"/>
    <w:rsid w:val="00C75868"/>
    <w:rsid w:val="00D00651"/>
    <w:rsid w:val="00D0548E"/>
    <w:rsid w:val="00D23E34"/>
    <w:rsid w:val="00DC1626"/>
    <w:rsid w:val="00DD7E30"/>
    <w:rsid w:val="00E36C17"/>
    <w:rsid w:val="00E54723"/>
    <w:rsid w:val="00E97E62"/>
    <w:rsid w:val="00EA5CBF"/>
    <w:rsid w:val="00EC6967"/>
    <w:rsid w:val="00F43760"/>
    <w:rsid w:val="00FC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3</cp:revision>
  <cp:lastPrinted>2022-01-10T07:17:00Z</cp:lastPrinted>
  <dcterms:created xsi:type="dcterms:W3CDTF">2023-01-17T09:04:00Z</dcterms:created>
  <dcterms:modified xsi:type="dcterms:W3CDTF">2023-03-27T09:12:00Z</dcterms:modified>
</cp:coreProperties>
</file>