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6B" w:rsidRDefault="006B3F74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6B" w:rsidRDefault="008D526B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8D526B" w:rsidRDefault="00397561" w:rsidP="008D526B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КОРЗОВСКОГО</w:t>
      </w:r>
      <w:r w:rsidR="008D526B">
        <w:rPr>
          <w:sz w:val="32"/>
          <w:szCs w:val="32"/>
        </w:rPr>
        <w:t xml:space="preserve"> СЕЛЬСКОГО ПОСЕЛЕНИЯ</w:t>
      </w:r>
    </w:p>
    <w:p w:rsidR="008D526B" w:rsidRDefault="008D526B" w:rsidP="008D526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ХИСЛАВИЧСКОГО районА Смоленской оБласти</w:t>
      </w:r>
    </w:p>
    <w:p w:rsidR="008D526B" w:rsidRDefault="008D526B" w:rsidP="008D526B">
      <w:pPr>
        <w:ind w:firstLine="709"/>
        <w:jc w:val="center"/>
        <w:rPr>
          <w:caps/>
          <w:sz w:val="28"/>
          <w:szCs w:val="28"/>
        </w:rPr>
      </w:pP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8D526B" w:rsidRDefault="008D526B" w:rsidP="008D526B">
      <w:pPr>
        <w:ind w:firstLine="709"/>
        <w:jc w:val="center"/>
        <w:rPr>
          <w:b/>
          <w:sz w:val="36"/>
          <w:szCs w:val="36"/>
        </w:rPr>
      </w:pPr>
    </w:p>
    <w:p w:rsidR="008D526B" w:rsidRDefault="008D526B" w:rsidP="008D526B">
      <w:pPr>
        <w:ind w:left="720" w:firstLine="709"/>
        <w:jc w:val="center"/>
        <w:rPr>
          <w:b/>
          <w:sz w:val="28"/>
          <w:szCs w:val="28"/>
        </w:rPr>
      </w:pPr>
    </w:p>
    <w:p w:rsidR="00451B38" w:rsidRPr="00A6299E" w:rsidRDefault="00451B38" w:rsidP="00451B38">
      <w:pPr>
        <w:tabs>
          <w:tab w:val="left" w:pos="1560"/>
        </w:tabs>
        <w:rPr>
          <w:sz w:val="28"/>
          <w:szCs w:val="28"/>
        </w:rPr>
      </w:pPr>
      <w:r w:rsidRPr="00D1114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F6F43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D11140">
        <w:rPr>
          <w:sz w:val="28"/>
          <w:szCs w:val="28"/>
        </w:rPr>
        <w:t xml:space="preserve"> </w:t>
      </w:r>
      <w:r w:rsidR="007F6F43">
        <w:rPr>
          <w:sz w:val="28"/>
          <w:szCs w:val="28"/>
        </w:rPr>
        <w:t xml:space="preserve">июня </w:t>
      </w:r>
      <w:r w:rsidRPr="00D1114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1114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11140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11140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7F6F43">
        <w:rPr>
          <w:sz w:val="28"/>
          <w:szCs w:val="28"/>
        </w:rPr>
        <w:t>18</w:t>
      </w:r>
    </w:p>
    <w:p w:rsidR="008D526B" w:rsidRDefault="008D526B" w:rsidP="008D526B">
      <w:pPr>
        <w:rPr>
          <w:sz w:val="28"/>
          <w:szCs w:val="28"/>
        </w:rPr>
      </w:pPr>
    </w:p>
    <w:p w:rsidR="008D526B" w:rsidRDefault="008D526B" w:rsidP="008D526B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3"/>
      </w:tblGrid>
      <w:tr w:rsidR="008D526B" w:rsidTr="00451B38">
        <w:trPr>
          <w:trHeight w:val="2400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526B" w:rsidRDefault="008D526B" w:rsidP="00913E40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</w:t>
            </w:r>
            <w:r w:rsidR="00913E40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913E40">
              <w:rPr>
                <w:sz w:val="28"/>
                <w:szCs w:val="28"/>
              </w:rPr>
              <w:t>Корзовского</w:t>
            </w:r>
            <w:proofErr w:type="spellEnd"/>
            <w:r w:rsidR="00913E40">
              <w:rPr>
                <w:sz w:val="28"/>
                <w:szCs w:val="28"/>
              </w:rPr>
              <w:t xml:space="preserve"> сельского поселения  </w:t>
            </w:r>
            <w:proofErr w:type="spellStart"/>
            <w:r w:rsidR="00913E40">
              <w:rPr>
                <w:sz w:val="28"/>
                <w:szCs w:val="28"/>
              </w:rPr>
              <w:t>Хиславичского</w:t>
            </w:r>
            <w:proofErr w:type="spellEnd"/>
            <w:r w:rsidR="00913E40">
              <w:rPr>
                <w:sz w:val="28"/>
                <w:szCs w:val="28"/>
              </w:rPr>
              <w:t xml:space="preserve"> района  Смоленской области от 01.04.2011 №11 «Об утверждении кодекса чести муниципального служащего» (в ред. постановления от 03.02.2021 №7)</w:t>
            </w:r>
          </w:p>
        </w:tc>
      </w:tr>
    </w:tbl>
    <w:p w:rsidR="008D526B" w:rsidRDefault="008D526B" w:rsidP="008D526B">
      <w:pPr>
        <w:ind w:firstLine="709"/>
        <w:jc w:val="both"/>
        <w:rPr>
          <w:sz w:val="28"/>
          <w:szCs w:val="28"/>
        </w:rPr>
      </w:pPr>
    </w:p>
    <w:p w:rsidR="008D526B" w:rsidRDefault="00451B38" w:rsidP="00B333BA">
      <w:pPr>
        <w:ind w:firstLine="709"/>
        <w:jc w:val="both"/>
        <w:rPr>
          <w:sz w:val="28"/>
          <w:szCs w:val="28"/>
        </w:rPr>
      </w:pPr>
      <w:r w:rsidRPr="00F820CE"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F820C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области, р</w:t>
      </w:r>
      <w:r w:rsidRPr="00A6299E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положениями Федерального закона от </w:t>
      </w:r>
      <w:r w:rsidR="006C62B7">
        <w:rPr>
          <w:sz w:val="28"/>
          <w:szCs w:val="28"/>
        </w:rPr>
        <w:t>06.10.2003</w:t>
      </w:r>
      <w:r w:rsidRPr="00A6299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784435">
        <w:rPr>
          <w:sz w:val="28"/>
          <w:szCs w:val="28"/>
        </w:rPr>
        <w:t xml:space="preserve"> </w:t>
      </w:r>
      <w:r w:rsidRPr="00463EDF">
        <w:rPr>
          <w:color w:val="000000"/>
          <w:sz w:val="28"/>
          <w:szCs w:val="28"/>
        </w:rPr>
        <w:t>Уставом</w:t>
      </w:r>
      <w:r w:rsidRPr="00463EDF">
        <w:rPr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Корзовского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4419D">
        <w:rPr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24419D">
        <w:rPr>
          <w:bCs/>
          <w:color w:val="000000"/>
          <w:sz w:val="28"/>
          <w:szCs w:val="28"/>
        </w:rPr>
        <w:t>Хиславичского</w:t>
      </w:r>
      <w:proofErr w:type="spellEnd"/>
      <w:r w:rsidRPr="0024419D">
        <w:rPr>
          <w:bCs/>
          <w:color w:val="000000"/>
          <w:sz w:val="28"/>
          <w:szCs w:val="28"/>
        </w:rPr>
        <w:t xml:space="preserve"> района Смоленской области</w:t>
      </w:r>
      <w:r w:rsidR="00B3394F">
        <w:rPr>
          <w:bCs/>
          <w:color w:val="000000"/>
          <w:sz w:val="28"/>
          <w:szCs w:val="28"/>
        </w:rPr>
        <w:t xml:space="preserve"> и </w:t>
      </w:r>
      <w:r w:rsidR="00B3394F">
        <w:rPr>
          <w:color w:val="000000"/>
          <w:sz w:val="28"/>
          <w:szCs w:val="28"/>
        </w:rPr>
        <w:t>в</w:t>
      </w:r>
      <w:r w:rsidR="00B3394F" w:rsidRPr="00907151">
        <w:rPr>
          <w:color w:val="000000"/>
          <w:sz w:val="28"/>
          <w:szCs w:val="28"/>
        </w:rPr>
        <w:t xml:space="preserve"> целях повышения доверия общества к муниципальной власти, обеспечения условий для добросовестного и эффективного исполнения муниципальными служащими должностных обязанностей, исключения злоупотре</w:t>
      </w:r>
      <w:r w:rsidR="00B3394F">
        <w:rPr>
          <w:color w:val="000000"/>
          <w:sz w:val="28"/>
          <w:szCs w:val="28"/>
        </w:rPr>
        <w:t xml:space="preserve">блений на муниципальной службе </w:t>
      </w:r>
      <w:r w:rsidR="00B3394F" w:rsidRPr="00907151">
        <w:rPr>
          <w:color w:val="000000"/>
          <w:sz w:val="28"/>
          <w:szCs w:val="28"/>
        </w:rPr>
        <w:t xml:space="preserve">в Администрации </w:t>
      </w:r>
      <w:proofErr w:type="spellStart"/>
      <w:r w:rsidR="00B3394F">
        <w:rPr>
          <w:color w:val="000000"/>
          <w:sz w:val="28"/>
          <w:szCs w:val="28"/>
        </w:rPr>
        <w:t>Корзовского</w:t>
      </w:r>
      <w:proofErr w:type="spellEnd"/>
      <w:r w:rsidR="00B3394F" w:rsidRPr="00907151">
        <w:rPr>
          <w:color w:val="000000"/>
          <w:sz w:val="28"/>
          <w:szCs w:val="28"/>
        </w:rPr>
        <w:t xml:space="preserve"> сельского </w:t>
      </w:r>
      <w:r w:rsidR="00B3394F">
        <w:rPr>
          <w:color w:val="000000"/>
          <w:sz w:val="28"/>
          <w:szCs w:val="28"/>
        </w:rPr>
        <w:t xml:space="preserve">поселения </w:t>
      </w:r>
      <w:proofErr w:type="spellStart"/>
      <w:r w:rsidR="00B3394F">
        <w:rPr>
          <w:color w:val="000000"/>
          <w:sz w:val="28"/>
          <w:szCs w:val="28"/>
        </w:rPr>
        <w:t>Хиславичского</w:t>
      </w:r>
      <w:proofErr w:type="spellEnd"/>
      <w:r w:rsidR="00B3394F">
        <w:rPr>
          <w:color w:val="000000"/>
          <w:sz w:val="28"/>
          <w:szCs w:val="28"/>
        </w:rPr>
        <w:t xml:space="preserve"> района </w:t>
      </w:r>
      <w:r w:rsidR="00B3394F" w:rsidRPr="00907151">
        <w:rPr>
          <w:color w:val="000000"/>
          <w:sz w:val="28"/>
          <w:szCs w:val="28"/>
        </w:rPr>
        <w:t>Смоленской области</w:t>
      </w:r>
      <w:r w:rsidR="00C15615">
        <w:rPr>
          <w:color w:val="000000"/>
          <w:sz w:val="28"/>
          <w:szCs w:val="28"/>
        </w:rPr>
        <w:t>.</w:t>
      </w:r>
    </w:p>
    <w:p w:rsidR="008D526B" w:rsidRDefault="008D526B" w:rsidP="008D5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397561"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Хиславичс</w:t>
      </w:r>
      <w:r w:rsidR="00451B38">
        <w:rPr>
          <w:sz w:val="28"/>
          <w:szCs w:val="28"/>
        </w:rPr>
        <w:t>кого</w:t>
      </w:r>
      <w:proofErr w:type="spellEnd"/>
      <w:proofErr w:type="gramEnd"/>
      <w:r w:rsidR="00451B38">
        <w:rPr>
          <w:sz w:val="28"/>
          <w:szCs w:val="28"/>
        </w:rPr>
        <w:t xml:space="preserve"> района  Смоленской области</w:t>
      </w:r>
    </w:p>
    <w:p w:rsidR="00B333BA" w:rsidRDefault="00B333BA" w:rsidP="008D526B">
      <w:pPr>
        <w:ind w:firstLine="709"/>
        <w:jc w:val="both"/>
        <w:rPr>
          <w:b/>
          <w:sz w:val="28"/>
          <w:szCs w:val="28"/>
        </w:rPr>
      </w:pPr>
    </w:p>
    <w:p w:rsidR="008D526B" w:rsidRDefault="008D526B" w:rsidP="008D52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8D526B" w:rsidRDefault="008D526B" w:rsidP="008D526B">
      <w:pPr>
        <w:ind w:firstLine="709"/>
        <w:jc w:val="both"/>
        <w:rPr>
          <w:sz w:val="28"/>
          <w:szCs w:val="28"/>
        </w:rPr>
      </w:pPr>
    </w:p>
    <w:p w:rsidR="000E2A43" w:rsidRDefault="00B82A49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5532">
        <w:rPr>
          <w:sz w:val="28"/>
          <w:szCs w:val="28"/>
        </w:rPr>
        <w:t>В</w:t>
      </w:r>
      <w:r w:rsidR="000E2A43" w:rsidRPr="00776593">
        <w:rPr>
          <w:sz w:val="28"/>
          <w:szCs w:val="28"/>
        </w:rPr>
        <w:t>нести</w:t>
      </w:r>
      <w:r w:rsidR="00451B38">
        <w:rPr>
          <w:sz w:val="28"/>
          <w:szCs w:val="28"/>
        </w:rPr>
        <w:t xml:space="preserve"> </w:t>
      </w:r>
      <w:r w:rsidR="000E2A43" w:rsidRPr="00776593">
        <w:rPr>
          <w:sz w:val="28"/>
          <w:szCs w:val="28"/>
        </w:rPr>
        <w:t xml:space="preserve">в </w:t>
      </w:r>
      <w:r w:rsidR="00B3394F">
        <w:rPr>
          <w:sz w:val="28"/>
          <w:szCs w:val="28"/>
        </w:rPr>
        <w:t xml:space="preserve">постановление Администрации </w:t>
      </w:r>
      <w:proofErr w:type="spellStart"/>
      <w:r w:rsidR="00B3394F">
        <w:rPr>
          <w:sz w:val="28"/>
          <w:szCs w:val="28"/>
        </w:rPr>
        <w:t>Корзовского</w:t>
      </w:r>
      <w:proofErr w:type="spellEnd"/>
      <w:r w:rsidR="00B3394F">
        <w:rPr>
          <w:sz w:val="28"/>
          <w:szCs w:val="28"/>
        </w:rPr>
        <w:t xml:space="preserve"> сельского поселения  </w:t>
      </w:r>
      <w:proofErr w:type="spellStart"/>
      <w:r w:rsidR="00B3394F">
        <w:rPr>
          <w:sz w:val="28"/>
          <w:szCs w:val="28"/>
        </w:rPr>
        <w:t>Хиславичского</w:t>
      </w:r>
      <w:proofErr w:type="spellEnd"/>
      <w:r w:rsidR="00B3394F">
        <w:rPr>
          <w:sz w:val="28"/>
          <w:szCs w:val="28"/>
        </w:rPr>
        <w:t xml:space="preserve"> района  Смоленской области от 01.04.2011 №11 «Об утверждении </w:t>
      </w:r>
      <w:r w:rsidR="00B3394F">
        <w:rPr>
          <w:sz w:val="28"/>
          <w:szCs w:val="28"/>
        </w:rPr>
        <w:lastRenderedPageBreak/>
        <w:t>кодекса чести муниципального служащего» (в ред. постановления от 03.02.2021 №7) изменения, изложив п. 3.10 в следующей редакции: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«3.10. </w:t>
      </w:r>
      <w:r>
        <w:rPr>
          <w:color w:val="000000"/>
          <w:spacing w:val="1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обязан </w:t>
      </w:r>
      <w:r w:rsidRPr="00B3394F">
        <w:rPr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sz w:val="28"/>
          <w:szCs w:val="28"/>
        </w:rPr>
        <w:t>.»</w:t>
      </w:r>
    </w:p>
    <w:p w:rsidR="00B3394F" w:rsidRDefault="00B3394F" w:rsidP="00B82A49">
      <w:pPr>
        <w:ind w:firstLine="709"/>
        <w:jc w:val="both"/>
        <w:rPr>
          <w:sz w:val="28"/>
          <w:szCs w:val="28"/>
        </w:rPr>
      </w:pPr>
    </w:p>
    <w:p w:rsidR="00451B38" w:rsidRDefault="00B82A49" w:rsidP="00B82A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526B" w:rsidRPr="00B82A49">
        <w:rPr>
          <w:sz w:val="28"/>
          <w:szCs w:val="28"/>
        </w:rPr>
        <w:t>Настоящее постановление подлежит официальному обнародованию.</w:t>
      </w:r>
    </w:p>
    <w:p w:rsidR="00B3394F" w:rsidRPr="00B82A49" w:rsidRDefault="00B3394F" w:rsidP="00B82A49">
      <w:pPr>
        <w:ind w:left="708"/>
        <w:jc w:val="both"/>
        <w:rPr>
          <w:sz w:val="28"/>
          <w:szCs w:val="28"/>
        </w:rPr>
      </w:pPr>
    </w:p>
    <w:p w:rsidR="008D526B" w:rsidRPr="00302CA6" w:rsidRDefault="008D526B" w:rsidP="00B82A49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02CA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D526B" w:rsidRDefault="008D526B" w:rsidP="008D526B">
      <w:pPr>
        <w:rPr>
          <w:sz w:val="28"/>
          <w:szCs w:val="28"/>
        </w:rPr>
      </w:pPr>
    </w:p>
    <w:p w:rsidR="006B3F74" w:rsidRDefault="006B3F74" w:rsidP="008D526B">
      <w:pPr>
        <w:rPr>
          <w:sz w:val="28"/>
          <w:szCs w:val="28"/>
        </w:rPr>
      </w:pPr>
    </w:p>
    <w:p w:rsidR="00B3394F" w:rsidRDefault="00B3394F" w:rsidP="008D526B">
      <w:pPr>
        <w:rPr>
          <w:sz w:val="28"/>
          <w:szCs w:val="28"/>
        </w:rPr>
      </w:pPr>
    </w:p>
    <w:p w:rsidR="00B3394F" w:rsidRDefault="00B3394F" w:rsidP="008D526B">
      <w:pPr>
        <w:rPr>
          <w:sz w:val="28"/>
          <w:szCs w:val="28"/>
        </w:rPr>
      </w:pPr>
    </w:p>
    <w:p w:rsidR="008D526B" w:rsidRDefault="00C15615" w:rsidP="008D526B">
      <w:pPr>
        <w:rPr>
          <w:sz w:val="28"/>
          <w:szCs w:val="28"/>
        </w:rPr>
      </w:pPr>
      <w:r>
        <w:rPr>
          <w:sz w:val="28"/>
          <w:szCs w:val="28"/>
        </w:rPr>
        <w:t>И.П. г</w:t>
      </w:r>
      <w:r w:rsidR="008D52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D526B">
        <w:rPr>
          <w:sz w:val="28"/>
          <w:szCs w:val="28"/>
        </w:rPr>
        <w:t xml:space="preserve"> муниципального образования</w:t>
      </w:r>
    </w:p>
    <w:p w:rsidR="00397561" w:rsidRDefault="00397561" w:rsidP="008D52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8D526B">
        <w:rPr>
          <w:sz w:val="28"/>
          <w:szCs w:val="28"/>
        </w:rPr>
        <w:t xml:space="preserve"> сельского поселения  </w:t>
      </w:r>
    </w:p>
    <w:p w:rsidR="00B333BA" w:rsidRDefault="006B3F74" w:rsidP="006B3F74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615">
        <w:rPr>
          <w:b/>
          <w:sz w:val="28"/>
          <w:szCs w:val="28"/>
        </w:rPr>
        <w:t>И.И.</w:t>
      </w:r>
      <w:r w:rsidRPr="00451B38">
        <w:rPr>
          <w:b/>
          <w:sz w:val="28"/>
          <w:szCs w:val="28"/>
        </w:rPr>
        <w:t xml:space="preserve"> </w:t>
      </w:r>
      <w:proofErr w:type="spellStart"/>
      <w:r w:rsidR="00C15615">
        <w:rPr>
          <w:b/>
          <w:sz w:val="28"/>
          <w:szCs w:val="28"/>
        </w:rPr>
        <w:t>Штанчаева</w:t>
      </w:r>
      <w:proofErr w:type="spellEnd"/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  <w:r w:rsidRPr="007F6F43">
        <w:rPr>
          <w:lang w:eastAsia="ar-SA"/>
        </w:rPr>
        <w:t xml:space="preserve">    </w:t>
      </w: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7F6F43" w:rsidRDefault="007F6F43" w:rsidP="007F6F4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C15615" w:rsidRDefault="00C15615" w:rsidP="00DD2B53">
      <w:pPr>
        <w:tabs>
          <w:tab w:val="left" w:pos="7371"/>
        </w:tabs>
        <w:suppressAutoHyphens/>
        <w:ind w:left="5940"/>
        <w:jc w:val="both"/>
        <w:rPr>
          <w:lang w:eastAsia="ar-SA"/>
        </w:rPr>
      </w:pPr>
    </w:p>
    <w:p w:rsidR="00DD2B53" w:rsidRDefault="007F6F43" w:rsidP="00DD2B53">
      <w:pPr>
        <w:tabs>
          <w:tab w:val="left" w:pos="7371"/>
        </w:tabs>
        <w:suppressAutoHyphens/>
        <w:ind w:left="5940"/>
        <w:jc w:val="both"/>
        <w:rPr>
          <w:b/>
          <w:i/>
          <w:lang w:eastAsia="ar-SA"/>
        </w:rPr>
      </w:pPr>
      <w:bookmarkStart w:id="0" w:name="_GoBack"/>
      <w:bookmarkEnd w:id="0"/>
      <w:r w:rsidRPr="007F6F43">
        <w:rPr>
          <w:lang w:eastAsia="ar-SA"/>
        </w:rPr>
        <w:lastRenderedPageBreak/>
        <w:t xml:space="preserve">  </w:t>
      </w:r>
      <w:r w:rsidRPr="007F6F43">
        <w:rPr>
          <w:b/>
          <w:i/>
          <w:lang w:eastAsia="ar-SA"/>
        </w:rPr>
        <w:t>УТВЕРЖДЕН</w:t>
      </w:r>
    </w:p>
    <w:p w:rsidR="007F6F43" w:rsidRPr="007F6F43" w:rsidRDefault="007F6F43" w:rsidP="00DD2B53">
      <w:pPr>
        <w:tabs>
          <w:tab w:val="left" w:pos="7371"/>
        </w:tabs>
        <w:suppressAutoHyphens/>
        <w:ind w:left="5940"/>
        <w:jc w:val="both"/>
        <w:rPr>
          <w:bCs/>
          <w:sz w:val="28"/>
          <w:szCs w:val="28"/>
          <w:vertAlign w:val="superscript"/>
          <w:lang w:eastAsia="zh-CN"/>
        </w:rPr>
      </w:pPr>
      <w:r w:rsidRPr="007F6F43">
        <w:rPr>
          <w:bCs/>
          <w:lang w:eastAsia="zh-CN"/>
        </w:rPr>
        <w:t xml:space="preserve">Постановлением Администрации </w:t>
      </w:r>
      <w:proofErr w:type="spellStart"/>
      <w:r w:rsidRPr="007F6F43">
        <w:rPr>
          <w:bCs/>
          <w:lang w:eastAsia="zh-CN"/>
        </w:rPr>
        <w:t>Корзовского</w:t>
      </w:r>
      <w:proofErr w:type="spellEnd"/>
      <w:r w:rsidRPr="007F6F43">
        <w:rPr>
          <w:bCs/>
          <w:lang w:eastAsia="zh-CN"/>
        </w:rPr>
        <w:t xml:space="preserve"> сельского поселения </w:t>
      </w:r>
      <w:proofErr w:type="spellStart"/>
      <w:r w:rsidRPr="007F6F43">
        <w:rPr>
          <w:bCs/>
          <w:lang w:eastAsia="zh-CN"/>
        </w:rPr>
        <w:t>Хиславичского</w:t>
      </w:r>
      <w:proofErr w:type="spellEnd"/>
      <w:r w:rsidRPr="007F6F43">
        <w:rPr>
          <w:bCs/>
          <w:lang w:eastAsia="zh-CN"/>
        </w:rPr>
        <w:t xml:space="preserve"> района Смоленской области</w:t>
      </w:r>
      <w:r w:rsidRPr="007F6F43">
        <w:rPr>
          <w:bCs/>
          <w:sz w:val="28"/>
          <w:szCs w:val="28"/>
          <w:lang w:eastAsia="zh-CN"/>
        </w:rPr>
        <w:t xml:space="preserve"> </w:t>
      </w:r>
    </w:p>
    <w:p w:rsidR="007F6F43" w:rsidRPr="007F6F43" w:rsidRDefault="007F6F43" w:rsidP="007F6F43">
      <w:pPr>
        <w:suppressAutoHyphens/>
        <w:ind w:left="5940"/>
        <w:rPr>
          <w:lang w:eastAsia="ar-SA"/>
        </w:rPr>
      </w:pPr>
      <w:r w:rsidRPr="007F6F43">
        <w:rPr>
          <w:lang w:eastAsia="ar-SA"/>
        </w:rPr>
        <w:t xml:space="preserve"> от 01 </w:t>
      </w:r>
      <w:proofErr w:type="gramStart"/>
      <w:r w:rsidRPr="007F6F43">
        <w:rPr>
          <w:lang w:eastAsia="ar-SA"/>
        </w:rPr>
        <w:t>апреля  2011</w:t>
      </w:r>
      <w:proofErr w:type="gramEnd"/>
      <w:r w:rsidRPr="007F6F43">
        <w:rPr>
          <w:lang w:eastAsia="ar-SA"/>
        </w:rPr>
        <w:t xml:space="preserve"> г.  № 11;</w:t>
      </w:r>
    </w:p>
    <w:p w:rsidR="007F6F43" w:rsidRPr="007F6F43" w:rsidRDefault="00DD2B53" w:rsidP="007F6F43">
      <w:pPr>
        <w:suppressAutoHyphens/>
        <w:ind w:left="5940"/>
        <w:rPr>
          <w:lang w:eastAsia="ar-SA"/>
        </w:rPr>
      </w:pPr>
      <w:r>
        <w:rPr>
          <w:lang w:eastAsia="ar-SA"/>
        </w:rPr>
        <w:t xml:space="preserve"> </w:t>
      </w:r>
      <w:r w:rsidR="007F6F43" w:rsidRPr="007F6F43">
        <w:rPr>
          <w:lang w:eastAsia="ar-SA"/>
        </w:rPr>
        <w:t>от 03 февраля 2021г. № 7;</w:t>
      </w:r>
    </w:p>
    <w:p w:rsidR="007F6F43" w:rsidRPr="007F6F43" w:rsidRDefault="00DD2B53" w:rsidP="007F6F43">
      <w:pPr>
        <w:suppressAutoHyphens/>
        <w:ind w:left="5940"/>
        <w:rPr>
          <w:lang w:eastAsia="ar-SA"/>
        </w:rPr>
      </w:pPr>
      <w:r>
        <w:rPr>
          <w:lang w:eastAsia="ar-SA"/>
        </w:rPr>
        <w:t xml:space="preserve"> </w:t>
      </w:r>
      <w:r w:rsidR="007F6F43">
        <w:rPr>
          <w:lang w:eastAsia="ar-SA"/>
        </w:rPr>
        <w:t xml:space="preserve">от </w:t>
      </w:r>
      <w:r w:rsidR="007F6F43" w:rsidRPr="007F6F43">
        <w:rPr>
          <w:lang w:eastAsia="ar-SA"/>
        </w:rPr>
        <w:t>29 июня 2023 г. №18</w:t>
      </w:r>
      <w:r w:rsidR="007F6F43">
        <w:rPr>
          <w:lang w:eastAsia="ar-SA"/>
        </w:rPr>
        <w:t>.</w:t>
      </w:r>
    </w:p>
    <w:p w:rsidR="007F6F43" w:rsidRPr="007F6F43" w:rsidRDefault="007F6F43" w:rsidP="007F6F43">
      <w:pPr>
        <w:autoSpaceDE w:val="0"/>
        <w:autoSpaceDN w:val="0"/>
        <w:adjustRightInd w:val="0"/>
        <w:ind w:left="5940"/>
      </w:pP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7F6F43">
        <w:rPr>
          <w:b/>
          <w:bCs/>
          <w:sz w:val="28"/>
          <w:szCs w:val="28"/>
          <w:lang w:eastAsia="zh-CN"/>
        </w:rPr>
        <w:t>Кодекс чести</w:t>
      </w:r>
    </w:p>
    <w:p w:rsidR="007F6F43" w:rsidRPr="007F6F43" w:rsidRDefault="007F6F43" w:rsidP="007F6F43">
      <w:pPr>
        <w:autoSpaceDE w:val="0"/>
        <w:autoSpaceDN w:val="0"/>
        <w:adjustRightInd w:val="0"/>
        <w:jc w:val="center"/>
        <w:rPr>
          <w:b/>
          <w:bCs/>
          <w:vertAlign w:val="superscript"/>
          <w:lang w:eastAsia="zh-CN"/>
        </w:rPr>
      </w:pPr>
      <w:r w:rsidRPr="007F6F43">
        <w:rPr>
          <w:b/>
          <w:bCs/>
          <w:sz w:val="28"/>
          <w:szCs w:val="28"/>
          <w:lang w:eastAsia="zh-CN"/>
        </w:rPr>
        <w:t xml:space="preserve">муниципального служащего </w:t>
      </w:r>
    </w:p>
    <w:p w:rsidR="007F6F43" w:rsidRPr="007F6F43" w:rsidRDefault="007F6F43" w:rsidP="007F6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6F43" w:rsidRPr="007F6F43" w:rsidRDefault="007F6F43" w:rsidP="007F6F43">
      <w:pPr>
        <w:numPr>
          <w:ilvl w:val="0"/>
          <w:numId w:val="19"/>
        </w:num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Общие положения</w:t>
      </w:r>
    </w:p>
    <w:p w:rsidR="007F6F43" w:rsidRPr="007F6F43" w:rsidRDefault="007F6F43" w:rsidP="007F6F43">
      <w:pPr>
        <w:suppressAutoHyphens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  <w:r w:rsidRPr="007F6F43">
        <w:rPr>
          <w:bCs/>
          <w:sz w:val="28"/>
          <w:szCs w:val="28"/>
          <w:lang w:eastAsia="zh-CN"/>
        </w:rPr>
        <w:t xml:space="preserve">1.1. Кодекс чести муниципального служащего (далее – Кодекс) основан на принципах муниципальной службы, изложенных в Федеральном законе от 2 марта 2007 года № 25-ФЗ «О муниципальной службе в Российской </w:t>
      </w:r>
      <w:proofErr w:type="gramStart"/>
      <w:r w:rsidRPr="007F6F43">
        <w:rPr>
          <w:bCs/>
          <w:sz w:val="28"/>
          <w:szCs w:val="28"/>
          <w:lang w:eastAsia="zh-CN"/>
        </w:rPr>
        <w:t xml:space="preserve">Федерации»   </w:t>
      </w:r>
      <w:proofErr w:type="gramEnd"/>
      <w:r w:rsidRPr="007F6F43">
        <w:rPr>
          <w:bCs/>
          <w:sz w:val="28"/>
          <w:szCs w:val="28"/>
          <w:lang w:eastAsia="zh-CN"/>
        </w:rPr>
        <w:t xml:space="preserve">        (далее – Федеральный закон), Федеральном законе от 25 декабря 2008 года               № 273-ФЗ «О противодействии коррупции», других нормативных правовых актах, правилах поведения, установленных общепринятыми нормами морали и нравственности.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1.2. Кодекс есть система моральных норм, обязательств и требований добросовестного служебного поведения муниципального служащего, основанная на</w:t>
      </w:r>
    </w:p>
    <w:p w:rsidR="007F6F43" w:rsidRPr="007F6F43" w:rsidRDefault="007F6F43" w:rsidP="007F6F43">
      <w:pPr>
        <w:suppressAutoHyphens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общепризнанных нравственных принципах и нормах российского общества и государства.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 В силу того, что в Кодексе собраны воедино и систематизированы общественные требования к нравственности муниципального служащего, он: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1.3.1. Служит основой для формирования содержания должной морали и поведения муниципального служащего.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1.3.2. Призван помочь муниципальному служащему правильно ориентироваться в сложных нравственных коллизиях, ситуациях, обусловленных спецификой его работы. 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1.3.3. Является важным критерием для определения профессиональной пригодности человека к работе в органах местного самоуправления.</w:t>
      </w: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1"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1.4. Кодекс призван содействовать укреплению авторитета муниципальной власти, доверия граждан к институтам местного самоуправления Администрации </w:t>
      </w:r>
      <w:proofErr w:type="spellStart"/>
      <w:r w:rsidRPr="007F6F43">
        <w:rPr>
          <w:sz w:val="28"/>
          <w:szCs w:val="28"/>
          <w:lang w:eastAsia="ar-SA"/>
        </w:rPr>
        <w:t>Корзовского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Смоленской области обеспечить единую нравственно-правовую основу</w:t>
      </w:r>
      <w:r w:rsidRPr="007F6F43">
        <w:rPr>
          <w:sz w:val="28"/>
          <w:szCs w:val="28"/>
          <w:vertAlign w:val="superscript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>для согласованных и эффективных действий всех муниципальных структур, противодействовать падению нравственной культуры в обществе.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1.5. Гражданин, поступающий на муниципальную службу в орган местного самоуправления Администрации </w:t>
      </w:r>
      <w:proofErr w:type="spellStart"/>
      <w:r w:rsidRPr="007F6F43">
        <w:rPr>
          <w:sz w:val="28"/>
          <w:szCs w:val="28"/>
          <w:lang w:eastAsia="ar-SA"/>
        </w:rPr>
        <w:t>Корзовского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Хиславичского</w:t>
      </w:r>
      <w:proofErr w:type="spellEnd"/>
      <w:r w:rsidRPr="007F6F43">
        <w:rPr>
          <w:sz w:val="28"/>
          <w:szCs w:val="28"/>
          <w:lang w:eastAsia="ar-SA"/>
        </w:rPr>
        <w:t xml:space="preserve"> района Смоленской </w:t>
      </w:r>
      <w:proofErr w:type="gramStart"/>
      <w:r w:rsidRPr="007F6F43">
        <w:rPr>
          <w:sz w:val="28"/>
          <w:szCs w:val="28"/>
          <w:lang w:eastAsia="ar-SA"/>
        </w:rPr>
        <w:t>области  (</w:t>
      </w:r>
      <w:proofErr w:type="gramEnd"/>
      <w:r w:rsidRPr="007F6F43">
        <w:rPr>
          <w:sz w:val="28"/>
          <w:szCs w:val="28"/>
          <w:lang w:eastAsia="ar-SA"/>
        </w:rPr>
        <w:t>далее – орган местного самоуправления), знакомится с положениями настоящего Кодекса и соблюдает их в процессе своей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0"/>
          <w:szCs w:val="20"/>
          <w:lang w:eastAsia="ar-SA"/>
        </w:rPr>
      </w:pPr>
      <w:r w:rsidRPr="007F6F43">
        <w:rPr>
          <w:sz w:val="28"/>
          <w:szCs w:val="28"/>
          <w:lang w:eastAsia="ar-SA"/>
        </w:rPr>
        <w:lastRenderedPageBreak/>
        <w:t>1.6. Действие настоящего Кодекса распространяется на лиц, замещающих должности муниципальной службы в органах местного самоуправления.</w:t>
      </w:r>
    </w:p>
    <w:p w:rsidR="007F6F43" w:rsidRPr="007F6F43" w:rsidRDefault="007F6F43" w:rsidP="007F6F43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zh-CN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2. Основные этические принципы муниципального служащего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 Основными этическими принципами муниципального служащего являются: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2.1.1. Сознательная ответственность перед Администрацией </w:t>
      </w:r>
      <w:proofErr w:type="spellStart"/>
      <w:r w:rsidRPr="007F6F43">
        <w:rPr>
          <w:sz w:val="28"/>
          <w:szCs w:val="28"/>
          <w:lang w:eastAsia="ar-SA"/>
        </w:rPr>
        <w:t>Корзовского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Хиславичского</w:t>
      </w:r>
      <w:proofErr w:type="spellEnd"/>
      <w:r w:rsidRPr="007F6F43">
        <w:rPr>
          <w:sz w:val="28"/>
          <w:szCs w:val="28"/>
          <w:lang w:eastAsia="ar-SA"/>
        </w:rPr>
        <w:t xml:space="preserve"> </w:t>
      </w:r>
      <w:proofErr w:type="gramStart"/>
      <w:r w:rsidRPr="007F6F43">
        <w:rPr>
          <w:sz w:val="28"/>
          <w:szCs w:val="28"/>
          <w:lang w:eastAsia="ar-SA"/>
        </w:rPr>
        <w:t>района  Смоленской</w:t>
      </w:r>
      <w:proofErr w:type="gramEnd"/>
      <w:r w:rsidRPr="007F6F43">
        <w:rPr>
          <w:sz w:val="28"/>
          <w:szCs w:val="28"/>
          <w:lang w:eastAsia="ar-SA"/>
        </w:rPr>
        <w:t xml:space="preserve"> области (далее – орган местного самоуправления), обществом и гражданами, защита прав граждан и интересов муниципального образования, строгое соблюдение Конституции Российской Федерации, федерального и областного законодательства, муниципальных правовых актов и обеспечение их исполнения.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lang w:eastAsia="ar-SA"/>
        </w:rPr>
      </w:pPr>
      <w:r w:rsidRPr="007F6F43">
        <w:rPr>
          <w:sz w:val="28"/>
          <w:szCs w:val="28"/>
          <w:lang w:eastAsia="ar-SA"/>
        </w:rPr>
        <w:t xml:space="preserve">2.1.2. </w:t>
      </w:r>
      <w:r w:rsidRPr="007F6F43">
        <w:rPr>
          <w:color w:val="000000"/>
          <w:spacing w:val="1"/>
          <w:sz w:val="28"/>
          <w:szCs w:val="28"/>
          <w:lang w:eastAsia="ar-SA"/>
        </w:rPr>
        <w:t>Уважение чести и признание достоинства каждого гражданина, его деловой репутации, недопустимость дискриминации одних граждан путем предоставления другим незаслуженных благ и привилегий, содействие сохра</w:t>
      </w:r>
      <w:r w:rsidRPr="007F6F43">
        <w:rPr>
          <w:color w:val="000000"/>
          <w:sz w:val="28"/>
          <w:szCs w:val="28"/>
          <w:lang w:eastAsia="ar-SA"/>
        </w:rPr>
        <w:t>нению социально-правового равенства граждан.</w:t>
      </w:r>
    </w:p>
    <w:p w:rsidR="007F6F43" w:rsidRPr="007F6F43" w:rsidRDefault="007F6F43" w:rsidP="007F6F43">
      <w:pPr>
        <w:shd w:val="clear" w:color="auto" w:fill="FFFFFF"/>
        <w:tabs>
          <w:tab w:val="left" w:pos="1069"/>
        </w:tabs>
        <w:suppressAutoHyphens/>
        <w:spacing w:line="320" w:lineRule="exact"/>
        <w:ind w:left="22" w:firstLine="720"/>
        <w:jc w:val="both"/>
        <w:rPr>
          <w:sz w:val="20"/>
          <w:szCs w:val="20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2.1.3. Выполнение своего профессионального служебного долга без</w:t>
      </w:r>
      <w:r w:rsidRPr="007F6F43">
        <w:rPr>
          <w:color w:val="000000"/>
          <w:sz w:val="28"/>
          <w:szCs w:val="28"/>
          <w:lang w:eastAsia="ar-SA"/>
        </w:rPr>
        <w:t xml:space="preserve"> проявления каких-либо предпочтений политического, социального, полового, расового, этнического характера.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Поддержание </w:t>
      </w:r>
      <w:r w:rsidRPr="007F6F43">
        <w:rPr>
          <w:color w:val="000000"/>
          <w:spacing w:val="-1"/>
          <w:sz w:val="28"/>
          <w:szCs w:val="28"/>
          <w:lang w:eastAsia="ar-SA"/>
        </w:rPr>
        <w:t>имиджа органов местного самоуправления муниципального образования, содействие укреплению их авторитета.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2.1.4. Постоянное повышение уровня своей квалификации и качества работы, знаний нормативных правовых документов, владение информацией по вопросам своей компетенции.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2.1.5. Принятие мер по предотвращению конфликта интересов, информирование руководства о личной заинтересованности при исполнении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3. Требования, предъявляемые к поведению муниципального служащего при исполнении должностных обязанностей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должен: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исполнять должностные обязанности добросовестно, ответственно и на высоком профессиональном уровне в соответствии с должностной инструкцией, 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своевременно и эффективно решать конкретные задачи, связанные с исполнением должностных обязанностей, проявляя самостоятельность, высокую организованность, требовательность и принципиальность,</w:t>
      </w:r>
    </w:p>
    <w:p w:rsidR="007F6F43" w:rsidRPr="007F6F43" w:rsidRDefault="007F6F43" w:rsidP="007F6F4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осуществлять свою деятельность в пределах полномочий Администрации </w:t>
      </w:r>
      <w:proofErr w:type="spellStart"/>
      <w:r w:rsidRPr="007F6F43">
        <w:rPr>
          <w:sz w:val="28"/>
          <w:szCs w:val="28"/>
          <w:lang w:eastAsia="ar-SA"/>
        </w:rPr>
        <w:t>Корзовского</w:t>
      </w:r>
      <w:proofErr w:type="spellEnd"/>
      <w:r w:rsidRPr="007F6F43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F6F43">
        <w:rPr>
          <w:sz w:val="28"/>
          <w:szCs w:val="28"/>
          <w:lang w:eastAsia="ar-SA"/>
        </w:rPr>
        <w:t>Хиславичского</w:t>
      </w:r>
      <w:proofErr w:type="spellEnd"/>
      <w:r w:rsidRPr="007F6F43">
        <w:rPr>
          <w:sz w:val="28"/>
          <w:szCs w:val="28"/>
          <w:lang w:eastAsia="ar-SA"/>
        </w:rPr>
        <w:t xml:space="preserve"> района Смоленской области;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</w:t>
      </w:r>
      <w:r w:rsidRPr="007F6F43">
        <w:rPr>
          <w:sz w:val="28"/>
          <w:szCs w:val="28"/>
          <w:lang w:eastAsia="ar-SA"/>
        </w:rPr>
        <w:lastRenderedPageBreak/>
        <w:t>случаях обращения к муниципальному служащему каких-либо лиц в целях склонения к совершению коррупционных правонарушений;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проявлять терпимость и уважение к обычаям и традициям народов России и других государств, учитывая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при исполнении своих должностных обязанностей должен занимать активную гражданскую позицию, высоко ставить служебные интересы, вносить предложения по совершенствованию профессиональной служебной деятельности.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3.3.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не должен допускать действий, препятствующих другим муниципальным служащим выполнять их должностные обязанности, либо брать на себя выполнение обязанностей, не установленных должностной инструкцией.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3.4.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выполнять распоряжения руководителей, соблюдать служебные нормы иерархии в отношениях с начальством и подчиненными, ответственно и корректно подходить к решению вопроса о правомерности поручений руководителя.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3.5. Муниципальный служащий должен воздерживаться от поведения, которое могло бы вызвать сомнение в объективном исполнении им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 При угрозе возникновения конфликта интересов муниципальный служащий обязан действовать в соответствии с Федеральным законом</w:t>
      </w:r>
      <w:r w:rsidRPr="007F6F43">
        <w:rPr>
          <w:sz w:val="28"/>
          <w:szCs w:val="28"/>
          <w:lang w:eastAsia="ar-SA"/>
        </w:rPr>
        <w:t>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 xml:space="preserve">3.6.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</w:t>
      </w:r>
      <w:r w:rsidRPr="007F6F43">
        <w:rPr>
          <w:bCs/>
          <w:sz w:val="28"/>
          <w:szCs w:val="28"/>
          <w:lang w:eastAsia="ar-SA"/>
        </w:rPr>
        <w:t>соблюдать установленные законом ограничения для муниципальных служащих, политическую нейтральность, исключающую возможность какого-либо влияния на свою служебную деятельность решений политических партий или иных общественных объединений, нормы служебной, профессиональной этики и правила делового поведения.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3.7.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Муниципальному</w:t>
      </w:r>
      <w:r w:rsidRPr="007F6F43">
        <w:rPr>
          <w:sz w:val="28"/>
          <w:szCs w:val="28"/>
          <w:lang w:eastAsia="ar-SA"/>
        </w:rPr>
        <w:t xml:space="preserve"> служащему необходимо </w:t>
      </w:r>
      <w:r w:rsidRPr="007F6F43">
        <w:rPr>
          <w:bCs/>
          <w:sz w:val="28"/>
          <w:szCs w:val="28"/>
          <w:lang w:eastAsia="ar-SA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его должностных обязанностей.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самоуправления, в котором он </w:t>
      </w:r>
      <w:r w:rsidRPr="007F6F43">
        <w:rPr>
          <w:sz w:val="28"/>
          <w:szCs w:val="28"/>
          <w:lang w:eastAsia="ar-SA"/>
        </w:rPr>
        <w:lastRenderedPageBreak/>
        <w:t>замещает должность муниципальной службы, за исключением случаев, установленных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3.9. При назначении на должность муниципальной службы, при выполнении соответствующих должностных обязанностей, распоряжений руководителей различных уровней муниципальный служащий обязан заявить о наличии или возможности наличия у него какой-либо личной заинтересованности в решении вопросов деловых, политических и иных организаций или отдельных лиц (наличие акций, участие в деятельности, предложения о сотрудничестве, о работе и т.д.).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 </w:t>
      </w:r>
      <w:hyperlink r:id="rId7" w:anchor="dst100045" w:history="1">
        <w:r w:rsidRPr="007F6F43">
          <w:rPr>
            <w:color w:val="000000"/>
            <w:sz w:val="28"/>
            <w:szCs w:val="28"/>
            <w:u w:val="single"/>
            <w:shd w:val="clear" w:color="auto" w:fill="FFFFFF"/>
            <w:lang w:eastAsia="ar-SA"/>
          </w:rPr>
          <w:t>форме</w:t>
        </w:r>
      </w:hyperlink>
      <w:r w:rsidRPr="007F6F43">
        <w:rPr>
          <w:color w:val="000000"/>
          <w:sz w:val="28"/>
          <w:szCs w:val="28"/>
          <w:shd w:val="clear" w:color="auto" w:fill="FFFFFF"/>
          <w:lang w:eastAsia="ar-SA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7F6F43" w:rsidRPr="007F6F43" w:rsidRDefault="007F6F43" w:rsidP="007F6F43">
      <w:pPr>
        <w:suppressAutoHyphens/>
        <w:ind w:firstLine="720"/>
        <w:jc w:val="both"/>
        <w:rPr>
          <w:i/>
          <w:color w:val="000000"/>
          <w:sz w:val="28"/>
          <w:szCs w:val="28"/>
          <w:shd w:val="clear" w:color="auto" w:fill="FFFFFF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(абзац 3 в редакции </w:t>
      </w:r>
      <w:proofErr w:type="gramStart"/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постановления  №</w:t>
      </w:r>
      <w:proofErr w:type="gramEnd"/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 7 от 03.02.2021г.)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осуждать и разоблачать любые виды коррупции. Он может требовать, а в некоторых случаях обязан это делать, публичного признания случаев коррупции в судебном порядке или в средствах массовой информации. В разоблачении случаев коррупции муниципальный служащий не должен считаться с принципом служебной иерархии и коллегиальности.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Муниципальный служащий обязан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 xml:space="preserve">(абзац 2 в редакции </w:t>
      </w:r>
      <w:proofErr w:type="gramStart"/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постановления  №</w:t>
      </w:r>
      <w:proofErr w:type="gramEnd"/>
      <w:r w:rsidRPr="007F6F43">
        <w:rPr>
          <w:i/>
          <w:color w:val="000000"/>
          <w:sz w:val="28"/>
          <w:szCs w:val="28"/>
          <w:shd w:val="clear" w:color="auto" w:fill="FFFFFF"/>
          <w:lang w:eastAsia="ar-SA"/>
        </w:rPr>
        <w:t>18 от «29» июня 2023 г.)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3.11.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обо всех случаях обращения к нему каких-либо лиц с целью склонения его к совершению коррупционных правонарушений.</w:t>
      </w:r>
    </w:p>
    <w:p w:rsidR="007F6F43" w:rsidRPr="007F6F43" w:rsidRDefault="007F6F43" w:rsidP="007F6F43">
      <w:pPr>
        <w:tabs>
          <w:tab w:val="left" w:pos="900"/>
          <w:tab w:val="left" w:pos="1080"/>
        </w:tabs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lastRenderedPageBreak/>
        <w:t>3.12. Общественное мнение, возможная критика деятельности органа местного самоуправления или муниципального служащего лично не должны влиять на правомерность и обоснованность действий муниципального служащего при исполнении им своих должностных обязанностей.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3.13. Муниципальному служащему следует соблюдать деловой стиль в одежде.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bCs/>
          <w:sz w:val="28"/>
          <w:szCs w:val="28"/>
          <w:lang w:eastAsia="ar-SA"/>
        </w:rPr>
        <w:t>3.14.</w:t>
      </w:r>
      <w:r w:rsidRPr="007F6F43">
        <w:rPr>
          <w:sz w:val="28"/>
          <w:szCs w:val="28"/>
          <w:lang w:eastAsia="ar-SA"/>
        </w:rPr>
        <w:t xml:space="preserve"> Муниципальному</w:t>
      </w:r>
      <w:r w:rsidRPr="007F6F43">
        <w:rPr>
          <w:bCs/>
          <w:sz w:val="28"/>
          <w:szCs w:val="28"/>
          <w:lang w:eastAsia="ar-SA"/>
        </w:rPr>
        <w:t xml:space="preserve"> </w:t>
      </w:r>
      <w:r w:rsidRPr="007F6F43">
        <w:rPr>
          <w:sz w:val="28"/>
          <w:szCs w:val="28"/>
          <w:lang w:eastAsia="ar-SA"/>
        </w:rPr>
        <w:t xml:space="preserve">служащему следует поддерживать ровный, спокойный тон голоса. </w:t>
      </w:r>
      <w:r w:rsidRPr="007F6F43">
        <w:rPr>
          <w:color w:val="000000"/>
          <w:spacing w:val="1"/>
          <w:sz w:val="28"/>
          <w:szCs w:val="28"/>
          <w:u w:val="single"/>
          <w:lang w:eastAsia="ar-SA"/>
        </w:rPr>
        <w:t>Муниципальный</w:t>
      </w:r>
      <w:r w:rsidRPr="007F6F43">
        <w:rPr>
          <w:sz w:val="28"/>
          <w:szCs w:val="28"/>
          <w:u w:val="single"/>
          <w:lang w:eastAsia="ar-SA"/>
        </w:rPr>
        <w:t xml:space="preserve"> служащий не должен отвечать на оскорбления, обвинения или критику со стороны граждан и коллег встречными обвинениями, оскорблениями, критикой или иными проявлениями агрессии, унижающими честь и достоинство другого человека.</w:t>
      </w:r>
      <w:r w:rsidRPr="007F6F43">
        <w:rPr>
          <w:sz w:val="28"/>
          <w:szCs w:val="28"/>
          <w:lang w:eastAsia="ar-SA"/>
        </w:rPr>
        <w:t xml:space="preserve">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соблюдать правила общения и предоставления информации по телефону. Информация, предоставляемая по телефону, должна быть максимально краткой и сжатой. Недопустимо длительно занимать телефонную линию.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3.15.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отвечает за организацию и состояние своего рабочего места и должен соблюдать установленный порядок работы со служебными документами.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3.16.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беречь муниципальное имущество, в том числе предоставленное ему для исполнения должностных обязанностей, бережно относиться к средствам оргтехники, экономно использовать расходные материалы, не допускать ведения телефонных переговоров, не вызванных служебной необходимостью, соблюдать установленный порядок хранения и использования материальных ценностей и других материальных ресурсов.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3.17. Перед уходом в отпуск или убытием в служебную командировку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вышестоящему руководителю для принятия решения о поручении их другому исполнителю, в случае расторжения трудового договора сдать служебное удостоверение.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3.18.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3.19.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перепроверки). 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 xml:space="preserve">3.20.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должен </w:t>
      </w:r>
      <w:r w:rsidRPr="007F6F43">
        <w:rPr>
          <w:bCs/>
          <w:sz w:val="28"/>
          <w:szCs w:val="28"/>
          <w:lang w:eastAsia="ar-SA"/>
        </w:rPr>
        <w:t>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информации.</w:t>
      </w:r>
    </w:p>
    <w:p w:rsidR="007F6F43" w:rsidRPr="007F6F43" w:rsidRDefault="007F6F43" w:rsidP="007F6F43">
      <w:pPr>
        <w:suppressAutoHyphens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4. Этика взаимоотношений с коллегами и подчиненными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hd w:val="clear" w:color="auto" w:fill="FFFFFF"/>
        <w:suppressAutoHyphens/>
        <w:spacing w:line="320" w:lineRule="exact"/>
        <w:ind w:left="14" w:right="4" w:firstLine="720"/>
        <w:jc w:val="both"/>
        <w:rPr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lastRenderedPageBreak/>
        <w:t>4.1. Муниципальный служащий должен способствовать установлению в кол</w:t>
      </w:r>
      <w:r w:rsidRPr="007F6F43">
        <w:rPr>
          <w:color w:val="000000"/>
          <w:spacing w:val="1"/>
          <w:sz w:val="28"/>
          <w:szCs w:val="28"/>
          <w:lang w:eastAsia="ar-SA"/>
        </w:rPr>
        <w:t>лективе деловых и товарищеских взаимоотношений. Конструктивное сотрудничество муниципальных служащих является основой эффективной деятельности органа местного самоуправления.</w:t>
      </w:r>
    </w:p>
    <w:p w:rsidR="007F6F43" w:rsidRPr="007F6F43" w:rsidRDefault="007F6F43" w:rsidP="007F6F43">
      <w:pPr>
        <w:shd w:val="clear" w:color="auto" w:fill="FFFFFF"/>
        <w:tabs>
          <w:tab w:val="left" w:pos="1174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>4.2.</w:t>
      </w:r>
      <w:r w:rsidRPr="007F6F43">
        <w:rPr>
          <w:color w:val="000000"/>
          <w:sz w:val="28"/>
          <w:szCs w:val="28"/>
          <w:lang w:eastAsia="ar-SA"/>
        </w:rPr>
        <w:tab/>
      </w:r>
      <w:r w:rsidRPr="007F6F43">
        <w:rPr>
          <w:color w:val="000000"/>
          <w:spacing w:val="10"/>
          <w:sz w:val="28"/>
          <w:szCs w:val="28"/>
          <w:lang w:eastAsia="ar-SA"/>
        </w:rPr>
        <w:t xml:space="preserve">Муниципальный служащий, наделенный большими по сравнению со </w:t>
      </w:r>
      <w:r w:rsidRPr="007F6F43">
        <w:rPr>
          <w:color w:val="000000"/>
          <w:spacing w:val="5"/>
          <w:sz w:val="28"/>
          <w:szCs w:val="28"/>
          <w:lang w:eastAsia="ar-SA"/>
        </w:rPr>
        <w:t>своими коллегами полномочиями, должен с пониманием относиться к колле</w:t>
      </w:r>
      <w:r w:rsidRPr="007F6F43">
        <w:rPr>
          <w:color w:val="000000"/>
          <w:sz w:val="28"/>
          <w:szCs w:val="28"/>
          <w:lang w:eastAsia="ar-SA"/>
        </w:rPr>
        <w:t>гам, имеющим собственное профессиональное суждение.</w:t>
      </w:r>
    </w:p>
    <w:p w:rsidR="007F6F43" w:rsidRPr="007F6F43" w:rsidRDefault="007F6F43" w:rsidP="007F6F43">
      <w:pPr>
        <w:shd w:val="clear" w:color="auto" w:fill="FFFFFF"/>
        <w:tabs>
          <w:tab w:val="left" w:pos="1260"/>
        </w:tabs>
        <w:suppressAutoHyphens/>
        <w:spacing w:line="320" w:lineRule="exact"/>
        <w:ind w:left="54" w:firstLine="720"/>
        <w:jc w:val="both"/>
        <w:rPr>
          <w:color w:val="000000"/>
          <w:sz w:val="28"/>
          <w:szCs w:val="28"/>
          <w:u w:val="single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4.3. </w:t>
      </w:r>
      <w:r w:rsidRPr="007F6F43">
        <w:rPr>
          <w:color w:val="000000"/>
          <w:sz w:val="28"/>
          <w:szCs w:val="28"/>
          <w:u w:val="single"/>
          <w:lang w:eastAsia="ar-SA"/>
        </w:rPr>
        <w:t>Муниципальный служащий, наделенный организационно-распорядитель</w:t>
      </w:r>
      <w:r w:rsidRPr="007F6F43">
        <w:rPr>
          <w:color w:val="000000"/>
          <w:spacing w:val="6"/>
          <w:sz w:val="28"/>
          <w:szCs w:val="28"/>
          <w:u w:val="single"/>
          <w:lang w:eastAsia="ar-SA"/>
        </w:rPr>
        <w:t>ными полномочиями по отношению к своим коллегам, должен быть для них образцом профессионализма, безупречной репутации, примером доброжела</w:t>
      </w:r>
      <w:r w:rsidRPr="007F6F43">
        <w:rPr>
          <w:color w:val="000000"/>
          <w:spacing w:val="3"/>
          <w:sz w:val="28"/>
          <w:szCs w:val="28"/>
          <w:u w:val="single"/>
          <w:lang w:eastAsia="ar-SA"/>
        </w:rPr>
        <w:t xml:space="preserve">тельности и внимательности к окружающим, способствовать формированию в </w:t>
      </w:r>
      <w:r w:rsidRPr="007F6F43">
        <w:rPr>
          <w:color w:val="000000"/>
          <w:spacing w:val="9"/>
          <w:sz w:val="28"/>
          <w:szCs w:val="28"/>
          <w:u w:val="single"/>
          <w:lang w:eastAsia="ar-SA"/>
        </w:rPr>
        <w:t>коллективе благоприятного для эффективной работы морально-</w:t>
      </w:r>
      <w:r w:rsidRPr="007F6F43">
        <w:rPr>
          <w:color w:val="000000"/>
          <w:spacing w:val="2"/>
          <w:sz w:val="28"/>
          <w:szCs w:val="28"/>
          <w:u w:val="single"/>
          <w:lang w:eastAsia="ar-SA"/>
        </w:rPr>
        <w:t>психологического климата, принимать меры по предотвращению и урегулиро</w:t>
      </w:r>
      <w:r w:rsidRPr="007F6F43">
        <w:rPr>
          <w:color w:val="000000"/>
          <w:sz w:val="28"/>
          <w:szCs w:val="28"/>
          <w:u w:val="single"/>
          <w:lang w:eastAsia="ar-SA"/>
        </w:rPr>
        <w:t>ванию конфликта интересов.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  <w:tab w:val="left" w:pos="1260"/>
        </w:tabs>
        <w:suppressAutoHyphens/>
        <w:autoSpaceDE w:val="0"/>
        <w:autoSpaceDN w:val="0"/>
        <w:adjustRightInd w:val="0"/>
        <w:spacing w:before="7" w:line="320" w:lineRule="exact"/>
        <w:ind w:firstLine="720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4.4. Муниципальный служащий, наделенный организационно-распорядительными полномочиями по отношению к своим коллегам, несет ответственность за </w:t>
      </w:r>
      <w:r w:rsidRPr="007F6F43">
        <w:rPr>
          <w:color w:val="000000"/>
          <w:spacing w:val="3"/>
          <w:sz w:val="28"/>
          <w:szCs w:val="28"/>
          <w:lang w:eastAsia="ar-SA"/>
        </w:rPr>
        <w:t xml:space="preserve">действия или бездействие подчиненных ему муниципальных служащих, нарушающих </w:t>
      </w:r>
      <w:r w:rsidRPr="007F6F43">
        <w:rPr>
          <w:color w:val="000000"/>
          <w:spacing w:val="7"/>
          <w:sz w:val="28"/>
          <w:szCs w:val="28"/>
          <w:lang w:eastAsia="ar-SA"/>
        </w:rPr>
        <w:t xml:space="preserve">правила этики поведения, если он не принял мер, чтобы не допустить таких </w:t>
      </w:r>
      <w:r w:rsidRPr="007F6F43">
        <w:rPr>
          <w:color w:val="000000"/>
          <w:spacing w:val="1"/>
          <w:sz w:val="28"/>
          <w:szCs w:val="28"/>
          <w:lang w:eastAsia="ar-SA"/>
        </w:rPr>
        <w:t>действий или бездействия.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before="4"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4.5. В своей деятельности муниципальный служащий не должен допускать дискриминацию коллег по половым, расовым, национальным, религиозным, </w:t>
      </w:r>
      <w:r w:rsidRPr="007F6F43">
        <w:rPr>
          <w:color w:val="000000"/>
          <w:spacing w:val="2"/>
          <w:sz w:val="28"/>
          <w:szCs w:val="28"/>
          <w:lang w:eastAsia="ar-SA"/>
        </w:rPr>
        <w:t>возрастным или политическим основаниям и обязан руководствоваться исключитель</w:t>
      </w:r>
      <w:r w:rsidRPr="007F6F43">
        <w:rPr>
          <w:color w:val="000000"/>
          <w:sz w:val="28"/>
          <w:szCs w:val="28"/>
          <w:lang w:eastAsia="ar-SA"/>
        </w:rPr>
        <w:t>но профессиональными критериями.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48"/>
        </w:tabs>
        <w:suppressAutoHyphens/>
        <w:autoSpaceDE w:val="0"/>
        <w:autoSpaceDN w:val="0"/>
        <w:adjustRightInd w:val="0"/>
        <w:spacing w:line="320" w:lineRule="exact"/>
        <w:ind w:left="25" w:firstLine="695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z w:val="28"/>
          <w:szCs w:val="28"/>
          <w:lang w:eastAsia="ar-SA"/>
        </w:rPr>
        <w:t xml:space="preserve">4.6. Муниципальному служащему следует избегать демонстрации религиозной </w:t>
      </w:r>
      <w:r w:rsidRPr="007F6F43">
        <w:rPr>
          <w:color w:val="000000"/>
          <w:spacing w:val="8"/>
          <w:sz w:val="28"/>
          <w:szCs w:val="28"/>
          <w:lang w:eastAsia="ar-SA"/>
        </w:rPr>
        <w:t xml:space="preserve">и политической символики в том случае, если это может оскорбить чувства его </w:t>
      </w:r>
      <w:r w:rsidRPr="007F6F43">
        <w:rPr>
          <w:color w:val="000000"/>
          <w:spacing w:val="-2"/>
          <w:sz w:val="28"/>
          <w:szCs w:val="28"/>
          <w:lang w:eastAsia="ar-SA"/>
        </w:rPr>
        <w:t>коллег и (или) иных граждан.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5. Этика взаимоотношений с представителями проверяемых организаций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before="4" w:line="317" w:lineRule="exact"/>
        <w:ind w:left="11" w:firstLine="709"/>
        <w:jc w:val="both"/>
        <w:rPr>
          <w:b/>
          <w:bCs/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5"/>
          <w:sz w:val="28"/>
          <w:szCs w:val="28"/>
          <w:lang w:eastAsia="ar-SA"/>
        </w:rPr>
        <w:t xml:space="preserve">5.1. Во взаимоотношениях с проверяемыми организациями муниципальный </w:t>
      </w:r>
      <w:r w:rsidRPr="007F6F43">
        <w:rPr>
          <w:color w:val="000000"/>
          <w:spacing w:val="4"/>
          <w:sz w:val="28"/>
          <w:szCs w:val="28"/>
          <w:lang w:eastAsia="ar-SA"/>
        </w:rPr>
        <w:t>служащий не должен допускать нарушений прав и законных интересов прове</w:t>
      </w:r>
      <w:r w:rsidRPr="007F6F43">
        <w:rPr>
          <w:color w:val="000000"/>
          <w:spacing w:val="1"/>
          <w:sz w:val="28"/>
          <w:szCs w:val="28"/>
          <w:lang w:eastAsia="ar-SA"/>
        </w:rPr>
        <w:t>ряемых организаций.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1"/>
          <w:sz w:val="28"/>
          <w:szCs w:val="28"/>
          <w:lang w:eastAsia="ar-SA"/>
        </w:rPr>
        <w:t>5.2. Муниципальный служащий обязан быть независимым от проверяемых организаций и их должностных лиц.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09"/>
        <w:jc w:val="both"/>
        <w:rPr>
          <w:color w:val="000000"/>
          <w:sz w:val="28"/>
          <w:szCs w:val="28"/>
          <w:lang w:eastAsia="ar-SA"/>
        </w:rPr>
      </w:pPr>
      <w:r w:rsidRPr="007F6F43">
        <w:rPr>
          <w:color w:val="000000"/>
          <w:spacing w:val="6"/>
          <w:sz w:val="28"/>
          <w:szCs w:val="28"/>
          <w:lang w:eastAsia="ar-SA"/>
        </w:rPr>
        <w:t xml:space="preserve">5.3. Муниципальному служащему не следует вступать в такие отношения с </w:t>
      </w:r>
      <w:r w:rsidRPr="007F6F43">
        <w:rPr>
          <w:color w:val="000000"/>
          <w:spacing w:val="3"/>
          <w:sz w:val="28"/>
          <w:szCs w:val="28"/>
          <w:lang w:eastAsia="ar-SA"/>
        </w:rPr>
        <w:t>должностными лицами проверяемой организации, которые могут его скомпро</w:t>
      </w:r>
      <w:r w:rsidRPr="007F6F43">
        <w:rPr>
          <w:color w:val="000000"/>
          <w:spacing w:val="1"/>
          <w:sz w:val="28"/>
          <w:szCs w:val="28"/>
          <w:lang w:eastAsia="ar-SA"/>
        </w:rPr>
        <w:t>метировать или повлиять на его способность действовать независимо в ходе проверки.</w:t>
      </w: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spacing w:line="320" w:lineRule="exact"/>
        <w:ind w:left="11" w:firstLine="720"/>
        <w:jc w:val="both"/>
        <w:rPr>
          <w:color w:val="000000"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6. Требования, предъявляемые к муниципальному служащему во внеслужебной деятельности</w:t>
      </w:r>
    </w:p>
    <w:p w:rsidR="007F6F43" w:rsidRPr="007F6F43" w:rsidRDefault="007F6F43" w:rsidP="007F6F43">
      <w:pPr>
        <w:suppressAutoHyphens/>
        <w:ind w:firstLine="720"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lastRenderedPageBreak/>
        <w:t xml:space="preserve">6.1. </w:t>
      </w:r>
      <w:r w:rsidRPr="007F6F43">
        <w:rPr>
          <w:color w:val="000000"/>
          <w:spacing w:val="1"/>
          <w:sz w:val="28"/>
          <w:szCs w:val="28"/>
          <w:lang w:eastAsia="ar-SA"/>
        </w:rPr>
        <w:t>Муниципальный</w:t>
      </w:r>
      <w:r w:rsidRPr="007F6F43">
        <w:rPr>
          <w:sz w:val="28"/>
          <w:szCs w:val="28"/>
          <w:lang w:eastAsia="ar-SA"/>
        </w:rPr>
        <w:t xml:space="preserve">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6.2. Внеслужебная деятельность, выполнение иной оплачиваемой работы разрешается только при условиях соблюдения установленных законом ограничений и запретов, уведомления представителя нанимателя о выполнении иной оплачиваемой работы, когда муниципальный служащий способен заниматься внеслужебной деятельностью или иной оплачиваемой работой в часы, свободные от основной работы. Внеслужебная деятельность или иная оплачиваемая работа не должна относиться к организации, которая регулярно является стороной в разбирательстве либо имеет деловые отношения с органом местного самоуправления, внеслужебная деятельность или иная оплачиваемая работа не должна требовать от муниципального служащего раскрытия информации, ставшей известной ему при выполнении должностных обязанностей.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7F6F43">
        <w:rPr>
          <w:sz w:val="28"/>
          <w:szCs w:val="28"/>
          <w:lang w:eastAsia="ar-SA"/>
        </w:rPr>
        <w:t>6.3.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7F6F43" w:rsidRPr="007F6F43" w:rsidRDefault="007F6F43" w:rsidP="007F6F4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  <w:r w:rsidRPr="007F6F43">
        <w:rPr>
          <w:b/>
          <w:sz w:val="28"/>
          <w:szCs w:val="28"/>
          <w:lang w:eastAsia="ar-SA"/>
        </w:rPr>
        <w:t>7. Ответственность за нарушение положений Кодекса</w:t>
      </w:r>
    </w:p>
    <w:p w:rsidR="007F6F43" w:rsidRPr="007F6F43" w:rsidRDefault="007F6F43" w:rsidP="007F6F43">
      <w:pPr>
        <w:suppressAutoHyphens/>
        <w:jc w:val="center"/>
        <w:rPr>
          <w:b/>
          <w:sz w:val="28"/>
          <w:szCs w:val="28"/>
          <w:lang w:eastAsia="ar-SA"/>
        </w:rPr>
      </w:pPr>
    </w:p>
    <w:p w:rsidR="007F6F43" w:rsidRPr="007F6F43" w:rsidRDefault="007F6F43" w:rsidP="007F6F43">
      <w:pPr>
        <w:ind w:firstLine="840"/>
        <w:jc w:val="both"/>
        <w:rPr>
          <w:color w:val="000000"/>
          <w:sz w:val="28"/>
          <w:szCs w:val="28"/>
        </w:rPr>
      </w:pPr>
      <w:r w:rsidRPr="007F6F43">
        <w:rPr>
          <w:sz w:val="28"/>
          <w:szCs w:val="28"/>
        </w:rPr>
        <w:t xml:space="preserve">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7F6F43">
        <w:rPr>
          <w:sz w:val="28"/>
          <w:szCs w:val="28"/>
        </w:rPr>
        <w:t>Корзовского</w:t>
      </w:r>
      <w:proofErr w:type="spellEnd"/>
      <w:r w:rsidRPr="007F6F43">
        <w:rPr>
          <w:sz w:val="28"/>
          <w:szCs w:val="28"/>
        </w:rPr>
        <w:t xml:space="preserve"> сельского поселения </w:t>
      </w:r>
      <w:proofErr w:type="spellStart"/>
      <w:r w:rsidRPr="007F6F43">
        <w:rPr>
          <w:sz w:val="28"/>
          <w:szCs w:val="28"/>
        </w:rPr>
        <w:t>Хиславичского</w:t>
      </w:r>
      <w:proofErr w:type="spellEnd"/>
      <w:r w:rsidRPr="007F6F43">
        <w:rPr>
          <w:sz w:val="28"/>
          <w:szCs w:val="28"/>
        </w:rPr>
        <w:t xml:space="preserve"> района Смоленской области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7F6F43" w:rsidRPr="007F6F43" w:rsidRDefault="007F6F43" w:rsidP="007F6F43">
      <w:pPr>
        <w:widowControl w:val="0"/>
        <w:suppressAutoHyphens/>
        <w:autoSpaceDE w:val="0"/>
        <w:autoSpaceDN w:val="0"/>
        <w:adjustRightInd w:val="0"/>
        <w:jc w:val="both"/>
        <w:rPr>
          <w:sz w:val="20"/>
          <w:szCs w:val="20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Pr="007F6F43" w:rsidRDefault="007F6F43" w:rsidP="007F6F43">
      <w:pPr>
        <w:suppressAutoHyphens/>
        <w:rPr>
          <w:sz w:val="28"/>
          <w:szCs w:val="28"/>
          <w:lang w:eastAsia="ar-SA"/>
        </w:rPr>
      </w:pPr>
    </w:p>
    <w:p w:rsidR="007F6F43" w:rsidRDefault="007F6F43" w:rsidP="006B3F74">
      <w:pPr>
        <w:rPr>
          <w:sz w:val="28"/>
          <w:szCs w:val="28"/>
        </w:rPr>
      </w:pPr>
    </w:p>
    <w:sectPr w:rsidR="007F6F43" w:rsidSect="004F2D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D0F"/>
    <w:multiLevelType w:val="hybridMultilevel"/>
    <w:tmpl w:val="42FAFE36"/>
    <w:lvl w:ilvl="0" w:tplc="EA30E5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4" w15:restartNumberingAfterBreak="0">
    <w:nsid w:val="185228C2"/>
    <w:multiLevelType w:val="hybridMultilevel"/>
    <w:tmpl w:val="1090BA42"/>
    <w:lvl w:ilvl="0" w:tplc="4E70B49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6" w15:restartNumberingAfterBreak="0">
    <w:nsid w:val="2C5B4C84"/>
    <w:multiLevelType w:val="multilevel"/>
    <w:tmpl w:val="C9403160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  <w:rPr>
        <w:rFonts w:hint="default"/>
        <w:color w:val="000000"/>
      </w:rPr>
    </w:lvl>
  </w:abstractNum>
  <w:abstractNum w:abstractNumId="7" w15:restartNumberingAfterBreak="0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8" w15:restartNumberingAfterBreak="0">
    <w:nsid w:val="32011AD1"/>
    <w:multiLevelType w:val="hybridMultilevel"/>
    <w:tmpl w:val="59C8A4CE"/>
    <w:lvl w:ilvl="0" w:tplc="D55CD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4D4071"/>
    <w:multiLevelType w:val="hybridMultilevel"/>
    <w:tmpl w:val="DFFA2C58"/>
    <w:lvl w:ilvl="0" w:tplc="D16CB8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1890C9D"/>
    <w:multiLevelType w:val="hybridMultilevel"/>
    <w:tmpl w:val="21668762"/>
    <w:lvl w:ilvl="0" w:tplc="E2B0FA70">
      <w:start w:val="5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884A2E"/>
    <w:multiLevelType w:val="hybridMultilevel"/>
    <w:tmpl w:val="73AE7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E44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2088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BA15EF"/>
    <w:multiLevelType w:val="hybridMultilevel"/>
    <w:tmpl w:val="2ECE0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60EF7"/>
    <w:multiLevelType w:val="multilevel"/>
    <w:tmpl w:val="5F3E2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17" w15:restartNumberingAfterBreak="0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4"/>
  </w:num>
  <w:num w:numId="17">
    <w:abstractNumId w:val="11"/>
  </w:num>
  <w:num w:numId="18">
    <w:abstractNumId w:val="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F3"/>
    <w:rsid w:val="000E269F"/>
    <w:rsid w:val="000E2A43"/>
    <w:rsid w:val="00104C83"/>
    <w:rsid w:val="0010593B"/>
    <w:rsid w:val="00114B7B"/>
    <w:rsid w:val="00123708"/>
    <w:rsid w:val="001428AF"/>
    <w:rsid w:val="0014431D"/>
    <w:rsid w:val="001C5BAF"/>
    <w:rsid w:val="001F45EB"/>
    <w:rsid w:val="00272402"/>
    <w:rsid w:val="002D0138"/>
    <w:rsid w:val="00302CA6"/>
    <w:rsid w:val="003201A3"/>
    <w:rsid w:val="0033762B"/>
    <w:rsid w:val="00342966"/>
    <w:rsid w:val="00382DED"/>
    <w:rsid w:val="00397561"/>
    <w:rsid w:val="003D5532"/>
    <w:rsid w:val="00431B45"/>
    <w:rsid w:val="00440403"/>
    <w:rsid w:val="00451B38"/>
    <w:rsid w:val="004A3034"/>
    <w:rsid w:val="004C23B1"/>
    <w:rsid w:val="004F10FC"/>
    <w:rsid w:val="004F2DDC"/>
    <w:rsid w:val="005047E4"/>
    <w:rsid w:val="00546F5C"/>
    <w:rsid w:val="00574D8E"/>
    <w:rsid w:val="00585B54"/>
    <w:rsid w:val="005A3EB9"/>
    <w:rsid w:val="005C5CF1"/>
    <w:rsid w:val="005C5E9B"/>
    <w:rsid w:val="00641A1C"/>
    <w:rsid w:val="006B3F74"/>
    <w:rsid w:val="006C62B7"/>
    <w:rsid w:val="006C7039"/>
    <w:rsid w:val="007237AB"/>
    <w:rsid w:val="0073569C"/>
    <w:rsid w:val="00763C19"/>
    <w:rsid w:val="00776593"/>
    <w:rsid w:val="00784435"/>
    <w:rsid w:val="00797732"/>
    <w:rsid w:val="007C4D49"/>
    <w:rsid w:val="007D3590"/>
    <w:rsid w:val="007E50CF"/>
    <w:rsid w:val="007F6F43"/>
    <w:rsid w:val="00811537"/>
    <w:rsid w:val="00811692"/>
    <w:rsid w:val="008310F5"/>
    <w:rsid w:val="0084526F"/>
    <w:rsid w:val="0086306B"/>
    <w:rsid w:val="00873490"/>
    <w:rsid w:val="008A3B07"/>
    <w:rsid w:val="008D526B"/>
    <w:rsid w:val="0090587C"/>
    <w:rsid w:val="00906A23"/>
    <w:rsid w:val="00913E40"/>
    <w:rsid w:val="00982B34"/>
    <w:rsid w:val="00993D54"/>
    <w:rsid w:val="009960A0"/>
    <w:rsid w:val="009A4522"/>
    <w:rsid w:val="009D2372"/>
    <w:rsid w:val="009D5EE3"/>
    <w:rsid w:val="009E6810"/>
    <w:rsid w:val="009F1507"/>
    <w:rsid w:val="00A06C21"/>
    <w:rsid w:val="00A23059"/>
    <w:rsid w:val="00A646C4"/>
    <w:rsid w:val="00A745D0"/>
    <w:rsid w:val="00A87EE1"/>
    <w:rsid w:val="00A92B98"/>
    <w:rsid w:val="00A92EC1"/>
    <w:rsid w:val="00A957BC"/>
    <w:rsid w:val="00A978CD"/>
    <w:rsid w:val="00AE78D8"/>
    <w:rsid w:val="00AF4B65"/>
    <w:rsid w:val="00B03333"/>
    <w:rsid w:val="00B07465"/>
    <w:rsid w:val="00B10BF3"/>
    <w:rsid w:val="00B145BC"/>
    <w:rsid w:val="00B1692D"/>
    <w:rsid w:val="00B202D2"/>
    <w:rsid w:val="00B24B50"/>
    <w:rsid w:val="00B25A20"/>
    <w:rsid w:val="00B333BA"/>
    <w:rsid w:val="00B3394F"/>
    <w:rsid w:val="00B422DA"/>
    <w:rsid w:val="00B80C0C"/>
    <w:rsid w:val="00B82A49"/>
    <w:rsid w:val="00BA0B90"/>
    <w:rsid w:val="00BA5A61"/>
    <w:rsid w:val="00BC077B"/>
    <w:rsid w:val="00C15615"/>
    <w:rsid w:val="00C170D5"/>
    <w:rsid w:val="00C67148"/>
    <w:rsid w:val="00C710D2"/>
    <w:rsid w:val="00C81F75"/>
    <w:rsid w:val="00CA2B53"/>
    <w:rsid w:val="00D11142"/>
    <w:rsid w:val="00D31906"/>
    <w:rsid w:val="00D525F3"/>
    <w:rsid w:val="00DA14B8"/>
    <w:rsid w:val="00DA704F"/>
    <w:rsid w:val="00DD2B53"/>
    <w:rsid w:val="00DE4216"/>
    <w:rsid w:val="00DF567B"/>
    <w:rsid w:val="00E251B3"/>
    <w:rsid w:val="00E6246A"/>
    <w:rsid w:val="00E94B99"/>
    <w:rsid w:val="00E978FB"/>
    <w:rsid w:val="00EC1473"/>
    <w:rsid w:val="00EC291C"/>
    <w:rsid w:val="00ED39D2"/>
    <w:rsid w:val="00F51CCB"/>
    <w:rsid w:val="00F8535A"/>
    <w:rsid w:val="00FC45E7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1502F-76FB-48B1-94ED-FACA3DF0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D5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5F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525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90587C"/>
    <w:rPr>
      <w:rFonts w:cs="Times New Roman"/>
      <w:color w:val="0000FF"/>
      <w:u w:val="single"/>
    </w:rPr>
  </w:style>
  <w:style w:type="paragraph" w:styleId="a6">
    <w:name w:val="List Paragraph"/>
    <w:basedOn w:val="a"/>
    <w:qFormat/>
    <w:rsid w:val="0090587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058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7">
    <w:name w:val="Гипертекстовая ссылка"/>
    <w:uiPriority w:val="99"/>
    <w:rsid w:val="0090587C"/>
    <w:rPr>
      <w:color w:val="008000"/>
    </w:rPr>
  </w:style>
  <w:style w:type="paragraph" w:customStyle="1" w:styleId="msonormalcxspmiddle">
    <w:name w:val="msonormalcxspmiddle"/>
    <w:basedOn w:val="a"/>
    <w:uiPriority w:val="99"/>
    <w:rsid w:val="0090587C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90587C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0587C"/>
  </w:style>
  <w:style w:type="character" w:customStyle="1" w:styleId="10">
    <w:name w:val="Заголовок 1 Знак"/>
    <w:link w:val="1"/>
    <w:uiPriority w:val="9"/>
    <w:rsid w:val="008D526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8D5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D526B"/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semiHidden/>
    <w:unhideWhenUsed/>
    <w:rsid w:val="008D526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8D526B"/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8D526B"/>
    <w:rPr>
      <w:rFonts w:eastAsia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8D52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D526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rsid w:val="008D526B"/>
    <w:pPr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pboth">
    <w:name w:val="pboth"/>
    <w:basedOn w:val="a"/>
    <w:rsid w:val="008D526B"/>
    <w:pPr>
      <w:spacing w:before="100" w:beforeAutospacing="1" w:after="100" w:afterAutospacing="1"/>
    </w:pPr>
  </w:style>
  <w:style w:type="character" w:styleId="ad">
    <w:name w:val="footnote reference"/>
    <w:semiHidden/>
    <w:unhideWhenUsed/>
    <w:rsid w:val="008D526B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B333B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">
    <w:name w:val="Основной текст Знак"/>
    <w:link w:val="ae"/>
    <w:uiPriority w:val="99"/>
    <w:semiHidden/>
    <w:rsid w:val="00B333B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3069/bbec48ff6fbeaac02b8579b5a8aed4c2d524a0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3098-2E38-4F52-9375-EB056294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KORZOVO</Company>
  <LinksUpToDate>false</LinksUpToDate>
  <CharactersWithSpaces>20329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4</cp:revision>
  <cp:lastPrinted>2023-07-03T06:40:00Z</cp:lastPrinted>
  <dcterms:created xsi:type="dcterms:W3CDTF">2023-06-29T11:27:00Z</dcterms:created>
  <dcterms:modified xsi:type="dcterms:W3CDTF">2023-07-03T06:41:00Z</dcterms:modified>
</cp:coreProperties>
</file>