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16" w:rsidRPr="007342CF" w:rsidRDefault="00F40F16" w:rsidP="00F40F16">
      <w:pPr>
        <w:pStyle w:val="3"/>
        <w:tabs>
          <w:tab w:val="left" w:pos="4410"/>
        </w:tabs>
      </w:pPr>
      <w:r>
        <w:rPr>
          <w:noProof/>
        </w:rPr>
        <w:drawing>
          <wp:inline distT="0" distB="0" distL="0" distR="0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6" w:rsidRPr="007342CF" w:rsidRDefault="00F40F16" w:rsidP="00F40F16">
      <w:pPr>
        <w:jc w:val="center"/>
        <w:rPr>
          <w:b/>
          <w:sz w:val="28"/>
          <w:szCs w:val="28"/>
        </w:rPr>
      </w:pPr>
      <w:r w:rsidRPr="007342CF">
        <w:rPr>
          <w:b/>
          <w:sz w:val="28"/>
          <w:szCs w:val="28"/>
        </w:rPr>
        <w:t>СОВЕТ ДЕПУТАТОВ</w:t>
      </w:r>
    </w:p>
    <w:p w:rsidR="00F40F16" w:rsidRDefault="00F40F16" w:rsidP="00F40F16">
      <w:pPr>
        <w:jc w:val="center"/>
        <w:rPr>
          <w:b/>
          <w:sz w:val="28"/>
          <w:szCs w:val="28"/>
        </w:rPr>
      </w:pPr>
      <w:r w:rsidRPr="007342CF">
        <w:rPr>
          <w:b/>
          <w:sz w:val="28"/>
          <w:szCs w:val="28"/>
        </w:rPr>
        <w:t>ХИСЛАВИЧСКОГО ГОРОДСКОГО ПОСЕЛЕНИЯ</w:t>
      </w:r>
    </w:p>
    <w:p w:rsidR="00F40F16" w:rsidRDefault="00F40F16" w:rsidP="00F40F16">
      <w:pPr>
        <w:jc w:val="center"/>
        <w:rPr>
          <w:b/>
          <w:sz w:val="28"/>
          <w:szCs w:val="28"/>
        </w:rPr>
      </w:pPr>
      <w:r w:rsidRPr="007342CF">
        <w:rPr>
          <w:b/>
          <w:sz w:val="28"/>
          <w:szCs w:val="28"/>
        </w:rPr>
        <w:t>ХИСЛАВИЧСКОГО РАЙОНА СМОЛЕНСКОЙ ОБЛАСТИ</w:t>
      </w:r>
    </w:p>
    <w:p w:rsidR="007149C0" w:rsidRPr="007342CF" w:rsidRDefault="007149C0" w:rsidP="00F40F16">
      <w:pPr>
        <w:jc w:val="center"/>
        <w:rPr>
          <w:b/>
          <w:sz w:val="28"/>
          <w:szCs w:val="28"/>
        </w:rPr>
      </w:pPr>
    </w:p>
    <w:p w:rsidR="007149C0" w:rsidRPr="007149C0" w:rsidRDefault="007149C0" w:rsidP="007149C0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7149C0">
        <w:rPr>
          <w:b/>
          <w:sz w:val="28"/>
          <w:szCs w:val="28"/>
        </w:rPr>
        <w:t>РЕШЕНИЕ</w:t>
      </w:r>
    </w:p>
    <w:p w:rsidR="007149C0" w:rsidRPr="007149C0" w:rsidRDefault="007149C0" w:rsidP="007149C0">
      <w:pPr>
        <w:tabs>
          <w:tab w:val="left" w:pos="2740"/>
          <w:tab w:val="center" w:pos="5102"/>
        </w:tabs>
        <w:jc w:val="center"/>
        <w:rPr>
          <w:b/>
        </w:rPr>
      </w:pPr>
    </w:p>
    <w:p w:rsidR="007149C0" w:rsidRPr="007149C0" w:rsidRDefault="007149C0" w:rsidP="007149C0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 w:rsidRPr="007149C0">
        <w:rPr>
          <w:sz w:val="28"/>
          <w:szCs w:val="28"/>
          <w:u w:val="single"/>
        </w:rPr>
        <w:t>от 27.04.2023г.</w:t>
      </w:r>
      <w:r w:rsidRPr="007149C0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7149C0">
        <w:rPr>
          <w:sz w:val="28"/>
          <w:szCs w:val="28"/>
          <w:u w:val="single"/>
        </w:rPr>
        <w:t>№</w:t>
      </w:r>
      <w:r w:rsidR="00303601">
        <w:rPr>
          <w:sz w:val="28"/>
          <w:szCs w:val="28"/>
          <w:u w:val="single"/>
        </w:rPr>
        <w:t>7</w:t>
      </w:r>
      <w:bookmarkStart w:id="0" w:name="_GoBack"/>
      <w:bookmarkEnd w:id="0"/>
    </w:p>
    <w:p w:rsidR="00F40F16" w:rsidRPr="00950C97" w:rsidRDefault="00F40F16" w:rsidP="00F40F16">
      <w:pPr>
        <w:jc w:val="center"/>
        <w:rPr>
          <w:sz w:val="28"/>
        </w:rPr>
      </w:pPr>
    </w:p>
    <w:p w:rsidR="00F40F16" w:rsidRPr="00F40F16" w:rsidRDefault="00F40F16" w:rsidP="00F40F16">
      <w:pPr>
        <w:ind w:right="5103"/>
        <w:jc w:val="both"/>
        <w:rPr>
          <w:sz w:val="28"/>
          <w:szCs w:val="28"/>
        </w:rPr>
      </w:pPr>
      <w:r w:rsidRPr="00F40F16">
        <w:rPr>
          <w:sz w:val="28"/>
          <w:szCs w:val="28"/>
        </w:rPr>
        <w:t xml:space="preserve">О внесении изменений в Положение о порядке </w:t>
      </w:r>
      <w:r w:rsidR="00DD2E77" w:rsidRPr="00F40F16">
        <w:rPr>
          <w:sz w:val="28"/>
          <w:szCs w:val="28"/>
        </w:rPr>
        <w:t xml:space="preserve">организации </w:t>
      </w:r>
      <w:r w:rsidR="00DD2E77">
        <w:rPr>
          <w:sz w:val="28"/>
          <w:szCs w:val="28"/>
        </w:rPr>
        <w:t xml:space="preserve">и </w:t>
      </w:r>
      <w:r w:rsidRPr="00F40F16">
        <w:rPr>
          <w:sz w:val="28"/>
          <w:szCs w:val="28"/>
        </w:rPr>
        <w:t>проведения публичных слушаний в Хиславичском городском поселении Хиславичского района Смоленской области, утвержденном решением Совета депутатов Хиславичского городского поселения Хиславичского района Смоленской области</w:t>
      </w:r>
      <w:r>
        <w:rPr>
          <w:sz w:val="28"/>
          <w:szCs w:val="28"/>
        </w:rPr>
        <w:t xml:space="preserve"> </w:t>
      </w:r>
      <w:r w:rsidRPr="00F40F16">
        <w:rPr>
          <w:sz w:val="28"/>
          <w:szCs w:val="28"/>
        </w:rPr>
        <w:t xml:space="preserve">от 29.02.2008 </w:t>
      </w:r>
      <w:r>
        <w:rPr>
          <w:sz w:val="28"/>
          <w:szCs w:val="28"/>
        </w:rPr>
        <w:t>№</w:t>
      </w:r>
      <w:r w:rsidRPr="00F40F16">
        <w:rPr>
          <w:sz w:val="28"/>
          <w:szCs w:val="28"/>
        </w:rPr>
        <w:t>10</w:t>
      </w:r>
    </w:p>
    <w:p w:rsidR="00F40F16" w:rsidRDefault="00F40F16" w:rsidP="00F40F16">
      <w:pPr>
        <w:tabs>
          <w:tab w:val="left" w:pos="900"/>
          <w:tab w:val="left" w:pos="7020"/>
        </w:tabs>
        <w:ind w:firstLine="708"/>
        <w:jc w:val="both"/>
        <w:rPr>
          <w:sz w:val="28"/>
          <w:szCs w:val="28"/>
        </w:rPr>
      </w:pPr>
    </w:p>
    <w:p w:rsidR="00F40F16" w:rsidRDefault="00F40F16" w:rsidP="00F40F16">
      <w:pPr>
        <w:ind w:firstLine="708"/>
        <w:jc w:val="both"/>
        <w:rPr>
          <w:sz w:val="28"/>
          <w:szCs w:val="28"/>
        </w:rPr>
      </w:pPr>
      <w:r w:rsidRPr="00F40F1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ерации», и Уставом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 </w:t>
      </w:r>
    </w:p>
    <w:p w:rsidR="00F40F16" w:rsidRPr="007342CF" w:rsidRDefault="00F40F16" w:rsidP="00F40F16">
      <w:pPr>
        <w:tabs>
          <w:tab w:val="left" w:pos="900"/>
          <w:tab w:val="left" w:pos="7020"/>
        </w:tabs>
        <w:ind w:firstLine="708"/>
        <w:jc w:val="both"/>
        <w:rPr>
          <w:b/>
          <w:color w:val="000000"/>
          <w:spacing w:val="-1"/>
          <w:sz w:val="28"/>
          <w:szCs w:val="28"/>
        </w:rPr>
      </w:pPr>
      <w:r w:rsidRPr="007342CF">
        <w:rPr>
          <w:b/>
          <w:sz w:val="28"/>
          <w:szCs w:val="28"/>
        </w:rPr>
        <w:t>РЕШИЛ</w:t>
      </w:r>
      <w:r w:rsidRPr="007342CF">
        <w:rPr>
          <w:b/>
          <w:color w:val="000000"/>
          <w:spacing w:val="-1"/>
          <w:sz w:val="28"/>
          <w:szCs w:val="28"/>
        </w:rPr>
        <w:t>:</w:t>
      </w:r>
    </w:p>
    <w:p w:rsidR="00DD2E77" w:rsidRDefault="00F40F16" w:rsidP="00F40F16">
      <w:pPr>
        <w:ind w:firstLine="708"/>
        <w:jc w:val="both"/>
        <w:rPr>
          <w:sz w:val="28"/>
          <w:szCs w:val="28"/>
        </w:rPr>
      </w:pPr>
      <w:r w:rsidRPr="00F40F16">
        <w:rPr>
          <w:sz w:val="28"/>
          <w:szCs w:val="28"/>
        </w:rPr>
        <w:t xml:space="preserve">1. Внести </w:t>
      </w:r>
      <w:r w:rsidR="00DD2E77" w:rsidRPr="00F40F16">
        <w:rPr>
          <w:sz w:val="28"/>
          <w:szCs w:val="28"/>
        </w:rPr>
        <w:t xml:space="preserve">в Положение о порядке организации </w:t>
      </w:r>
      <w:r w:rsidR="00DD2E77">
        <w:rPr>
          <w:sz w:val="28"/>
          <w:szCs w:val="28"/>
        </w:rPr>
        <w:t xml:space="preserve">и </w:t>
      </w:r>
      <w:r w:rsidR="00DD2E77" w:rsidRPr="00F40F16">
        <w:rPr>
          <w:sz w:val="28"/>
          <w:szCs w:val="28"/>
        </w:rPr>
        <w:t>проведения публичных слушаний в Хиславичском городском поселении Хиславичского района Смоленской области, утвержденном решением Совета депутатов Хиславичского городского поселения Хиславичского района Смоленской области</w:t>
      </w:r>
      <w:r w:rsidR="00DD2E77">
        <w:rPr>
          <w:sz w:val="28"/>
          <w:szCs w:val="28"/>
        </w:rPr>
        <w:t xml:space="preserve"> </w:t>
      </w:r>
      <w:r w:rsidR="00DD2E77" w:rsidRPr="00F40F16">
        <w:rPr>
          <w:sz w:val="28"/>
          <w:szCs w:val="28"/>
        </w:rPr>
        <w:t xml:space="preserve">от 29.02.2008 </w:t>
      </w:r>
      <w:r w:rsidR="00DD2E77">
        <w:rPr>
          <w:sz w:val="28"/>
          <w:szCs w:val="28"/>
        </w:rPr>
        <w:t>№</w:t>
      </w:r>
      <w:r w:rsidR="00DD2E77" w:rsidRPr="00F40F16">
        <w:rPr>
          <w:sz w:val="28"/>
          <w:szCs w:val="28"/>
        </w:rPr>
        <w:t>10</w:t>
      </w:r>
      <w:r w:rsidR="00DD2E77">
        <w:rPr>
          <w:sz w:val="28"/>
          <w:szCs w:val="28"/>
        </w:rPr>
        <w:t xml:space="preserve"> следующие изменения:</w:t>
      </w:r>
    </w:p>
    <w:p w:rsidR="00F40F16" w:rsidRPr="00F40F16" w:rsidRDefault="00DD2E77" w:rsidP="00F40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F16" w:rsidRPr="00F40F16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F40F16" w:rsidRPr="00F40F16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3</w:t>
      </w:r>
      <w:r w:rsidR="00F40F16" w:rsidRPr="00F40F16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3</w:t>
      </w:r>
      <w:r w:rsidR="00F40F16" w:rsidRPr="00F40F16">
        <w:rPr>
          <w:sz w:val="28"/>
          <w:szCs w:val="28"/>
        </w:rPr>
        <w:t>.11 следующего содержания:</w:t>
      </w:r>
    </w:p>
    <w:p w:rsidR="00F40F16" w:rsidRPr="00F40F16" w:rsidRDefault="00F40F16" w:rsidP="00F40F16">
      <w:pPr>
        <w:ind w:firstLine="708"/>
        <w:jc w:val="both"/>
        <w:rPr>
          <w:sz w:val="28"/>
          <w:szCs w:val="28"/>
        </w:rPr>
      </w:pPr>
      <w:r w:rsidRPr="00F40F16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F40F16">
        <w:rPr>
          <w:sz w:val="28"/>
          <w:szCs w:val="28"/>
        </w:rPr>
        <w:t xml:space="preserve">.11. </w:t>
      </w:r>
      <w:proofErr w:type="gramStart"/>
      <w:r w:rsidRPr="00F40F16">
        <w:rPr>
          <w:sz w:val="28"/>
          <w:szCs w:val="28"/>
        </w:rPr>
        <w:t>Для размещения материалов и информации по проведению публичных слушаний,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F40F16">
        <w:rPr>
          <w:sz w:val="28"/>
          <w:szCs w:val="28"/>
        </w:rPr>
        <w:t xml:space="preserve"> которой устанавливается Правительством Российской Федерации</w:t>
      </w:r>
      <w:proofErr w:type="gramStart"/>
      <w:r w:rsidRPr="00F40F16">
        <w:rPr>
          <w:sz w:val="28"/>
          <w:szCs w:val="28"/>
        </w:rPr>
        <w:t>.».</w:t>
      </w:r>
      <w:proofErr w:type="gramEnd"/>
    </w:p>
    <w:p w:rsidR="00DD2E77" w:rsidRDefault="00F40F16" w:rsidP="00F40F16">
      <w:pPr>
        <w:ind w:firstLine="708"/>
        <w:jc w:val="both"/>
        <w:rPr>
          <w:sz w:val="28"/>
          <w:szCs w:val="28"/>
        </w:rPr>
      </w:pPr>
      <w:r w:rsidRPr="00F40F16">
        <w:rPr>
          <w:sz w:val="28"/>
          <w:szCs w:val="28"/>
        </w:rPr>
        <w:lastRenderedPageBreak/>
        <w:t>2. Настоящее решение вступает в силу с момента его принятия</w:t>
      </w:r>
      <w:r w:rsidR="00DD2E77">
        <w:rPr>
          <w:sz w:val="28"/>
          <w:szCs w:val="28"/>
        </w:rPr>
        <w:t>.</w:t>
      </w:r>
      <w:r w:rsidRPr="00F40F16">
        <w:rPr>
          <w:sz w:val="28"/>
          <w:szCs w:val="28"/>
        </w:rPr>
        <w:t xml:space="preserve"> </w:t>
      </w:r>
    </w:p>
    <w:p w:rsidR="00F40F16" w:rsidRDefault="00DD2E77" w:rsidP="00F40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F16">
        <w:rPr>
          <w:sz w:val="28"/>
          <w:szCs w:val="28"/>
        </w:rPr>
        <w:t>. Опубликовать настоящее решение в газете «Хиславичские известия»</w:t>
      </w:r>
      <w:r w:rsidR="00F40F16" w:rsidRPr="00E43ADC">
        <w:rPr>
          <w:sz w:val="28"/>
          <w:szCs w:val="28"/>
        </w:rPr>
        <w:t xml:space="preserve"> </w:t>
      </w:r>
      <w:r w:rsidR="00F40F16">
        <w:rPr>
          <w:sz w:val="28"/>
          <w:szCs w:val="28"/>
        </w:rPr>
        <w:t xml:space="preserve">и разместить на сайте </w:t>
      </w:r>
      <w:r w:rsidR="00F40F16" w:rsidRPr="00461D34">
        <w:rPr>
          <w:sz w:val="28"/>
          <w:szCs w:val="28"/>
        </w:rPr>
        <w:t>Администрации</w:t>
      </w:r>
      <w:r w:rsidR="00F40F16">
        <w:rPr>
          <w:sz w:val="28"/>
          <w:szCs w:val="28"/>
        </w:rPr>
        <w:t xml:space="preserve"> </w:t>
      </w:r>
      <w:r w:rsidR="00F40F16"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 w:rsidR="00F40F16">
        <w:t xml:space="preserve"> </w:t>
      </w:r>
      <w:hyperlink r:id="rId6" w:history="1">
        <w:r w:rsidR="00F40F16" w:rsidRPr="00A17DE1">
          <w:rPr>
            <w:rStyle w:val="a3"/>
            <w:sz w:val="28"/>
            <w:szCs w:val="28"/>
          </w:rPr>
          <w:t>http://hislav.admin-smolensk.ru</w:t>
        </w:r>
      </w:hyperlink>
      <w:r w:rsidR="00F40F16">
        <w:rPr>
          <w:sz w:val="28"/>
          <w:szCs w:val="28"/>
        </w:rPr>
        <w:t xml:space="preserve"> в сети Интернет.</w:t>
      </w:r>
    </w:p>
    <w:p w:rsidR="00F40F16" w:rsidRDefault="00F40F16" w:rsidP="00F40F16">
      <w:pPr>
        <w:shd w:val="clear" w:color="auto" w:fill="FFFFFF"/>
        <w:ind w:left="5" w:right="19" w:hanging="5"/>
        <w:jc w:val="both"/>
        <w:rPr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hanging="5"/>
        <w:jc w:val="both"/>
        <w:rPr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hanging="5"/>
        <w:jc w:val="both"/>
        <w:rPr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F40F16" w:rsidRDefault="00F40F16" w:rsidP="00F40F16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F40F16" w:rsidRDefault="00F40F16" w:rsidP="00F40F16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района Смоленской области              ___________             О.Б.Маханёк</w:t>
      </w: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F40F16" w:rsidRPr="00F40F16" w:rsidTr="006C0A7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40F16" w:rsidRPr="00F40F16" w:rsidRDefault="00F40F16" w:rsidP="00F4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D2E77" w:rsidRDefault="00DD2E77" w:rsidP="00F40F16">
            <w:pPr>
              <w:jc w:val="right"/>
              <w:rPr>
                <w:sz w:val="28"/>
                <w:szCs w:val="28"/>
              </w:rPr>
            </w:pPr>
          </w:p>
          <w:p w:rsidR="00DD2E77" w:rsidRDefault="00DD2E77" w:rsidP="00F40F16">
            <w:pPr>
              <w:jc w:val="right"/>
              <w:rPr>
                <w:sz w:val="28"/>
                <w:szCs w:val="28"/>
              </w:rPr>
            </w:pPr>
          </w:p>
          <w:p w:rsidR="00F40F16" w:rsidRPr="00F40F16" w:rsidRDefault="00F40F16" w:rsidP="00DD2E77">
            <w:pPr>
              <w:jc w:val="center"/>
              <w:rPr>
                <w:sz w:val="28"/>
                <w:szCs w:val="28"/>
              </w:rPr>
            </w:pPr>
            <w:r w:rsidRPr="00F40F16">
              <w:rPr>
                <w:sz w:val="28"/>
                <w:szCs w:val="28"/>
              </w:rPr>
              <w:t>УТВЕРЖДЕНО</w:t>
            </w:r>
          </w:p>
          <w:p w:rsidR="00F40F16" w:rsidRPr="00F40F16" w:rsidRDefault="00F40F16" w:rsidP="00DD2E77">
            <w:pPr>
              <w:jc w:val="both"/>
              <w:rPr>
                <w:sz w:val="28"/>
                <w:szCs w:val="28"/>
                <w:u w:val="single"/>
              </w:rPr>
            </w:pPr>
            <w:r w:rsidRPr="00F40F16">
              <w:rPr>
                <w:sz w:val="28"/>
                <w:szCs w:val="28"/>
              </w:rPr>
              <w:t>Решением Совета депутатов Хиславичского городского поселения Хиславичского района Смоленской области</w:t>
            </w:r>
            <w:r w:rsidR="00DD2E77">
              <w:rPr>
                <w:sz w:val="28"/>
                <w:szCs w:val="28"/>
              </w:rPr>
              <w:t xml:space="preserve"> </w:t>
            </w:r>
            <w:r w:rsidRPr="00F40F16">
              <w:rPr>
                <w:sz w:val="28"/>
                <w:szCs w:val="28"/>
              </w:rPr>
              <w:t xml:space="preserve">от 29.02.2008 </w:t>
            </w:r>
            <w:r w:rsidR="00DD2E77">
              <w:rPr>
                <w:sz w:val="28"/>
                <w:szCs w:val="28"/>
              </w:rPr>
              <w:t>№</w:t>
            </w:r>
            <w:r w:rsidRPr="00F40F16">
              <w:rPr>
                <w:sz w:val="28"/>
                <w:szCs w:val="28"/>
              </w:rPr>
              <w:t>10</w:t>
            </w:r>
            <w:r w:rsidR="00DD2E77">
              <w:rPr>
                <w:sz w:val="28"/>
                <w:szCs w:val="28"/>
              </w:rPr>
              <w:t xml:space="preserve"> </w:t>
            </w:r>
            <w:r w:rsidR="00DD2E77" w:rsidRPr="00DD2E77">
              <w:rPr>
                <w:i/>
                <w:sz w:val="28"/>
                <w:szCs w:val="28"/>
              </w:rPr>
              <w:t>(в редакции решения от 27.04.2023 №</w:t>
            </w:r>
            <w:proofErr w:type="gramStart"/>
            <w:r w:rsidR="00DD2E77" w:rsidRPr="00DD2E77">
              <w:rPr>
                <w:i/>
                <w:sz w:val="28"/>
                <w:szCs w:val="28"/>
              </w:rPr>
              <w:t xml:space="preserve">  )</w:t>
            </w:r>
            <w:proofErr w:type="gramEnd"/>
          </w:p>
        </w:tc>
      </w:tr>
    </w:tbl>
    <w:p w:rsidR="00F40F16" w:rsidRPr="00F40F16" w:rsidRDefault="00F40F16" w:rsidP="00F40F16">
      <w:pPr>
        <w:jc w:val="right"/>
        <w:rPr>
          <w:sz w:val="28"/>
          <w:szCs w:val="28"/>
        </w:rPr>
      </w:pPr>
    </w:p>
    <w:p w:rsidR="00F40F16" w:rsidRPr="00F40F16" w:rsidRDefault="00F40F16" w:rsidP="00F40F16">
      <w:pPr>
        <w:jc w:val="center"/>
        <w:rPr>
          <w:b/>
          <w:sz w:val="28"/>
          <w:szCs w:val="28"/>
        </w:rPr>
      </w:pPr>
      <w:r w:rsidRPr="00F40F16">
        <w:rPr>
          <w:b/>
          <w:sz w:val="28"/>
          <w:szCs w:val="28"/>
        </w:rPr>
        <w:t>ПОЛОЖЕНИЕ</w:t>
      </w:r>
    </w:p>
    <w:p w:rsidR="008227E2" w:rsidRDefault="00F40F16" w:rsidP="00F40F16">
      <w:pPr>
        <w:jc w:val="center"/>
        <w:rPr>
          <w:b/>
          <w:sz w:val="28"/>
          <w:szCs w:val="28"/>
        </w:rPr>
      </w:pPr>
      <w:r w:rsidRPr="00F40F16">
        <w:rPr>
          <w:b/>
          <w:sz w:val="28"/>
          <w:szCs w:val="28"/>
        </w:rPr>
        <w:t xml:space="preserve">О </w:t>
      </w:r>
      <w:r w:rsidR="008227E2">
        <w:rPr>
          <w:b/>
          <w:sz w:val="28"/>
          <w:szCs w:val="28"/>
        </w:rPr>
        <w:t>ПОРЯДКЕ ОРГАНИЗАЦИИ И ПРОВЕДЕНИЯ</w:t>
      </w:r>
    </w:p>
    <w:p w:rsidR="00F40F16" w:rsidRPr="00F40F16" w:rsidRDefault="00F40F16" w:rsidP="00F40F16">
      <w:pPr>
        <w:jc w:val="center"/>
        <w:rPr>
          <w:b/>
          <w:sz w:val="28"/>
          <w:szCs w:val="28"/>
        </w:rPr>
      </w:pPr>
      <w:r w:rsidRPr="00F40F16">
        <w:rPr>
          <w:b/>
          <w:sz w:val="28"/>
          <w:szCs w:val="28"/>
        </w:rPr>
        <w:t>ПУБЛИЧНЫХ СЛУШАНИЙ В ХИСЛАВИЧСКОМ ГОРОДСКОМ ПОСЕЛЕНИИ ХИСЛАВИЧСКОГО РАЙОНА СМОЛЕНСКОЙ ОБЛАСТИ</w:t>
      </w:r>
    </w:p>
    <w:p w:rsidR="00F40F16" w:rsidRPr="00F40F16" w:rsidRDefault="00F40F16" w:rsidP="00F40F16">
      <w:pPr>
        <w:jc w:val="center"/>
        <w:rPr>
          <w:b/>
          <w:sz w:val="28"/>
          <w:szCs w:val="28"/>
        </w:rPr>
      </w:pPr>
    </w:p>
    <w:p w:rsidR="00F40F16" w:rsidRPr="00F40F16" w:rsidRDefault="00F40F16" w:rsidP="00F40F16">
      <w:pPr>
        <w:jc w:val="center"/>
        <w:rPr>
          <w:b/>
          <w:sz w:val="28"/>
          <w:szCs w:val="28"/>
        </w:rPr>
      </w:pPr>
      <w:r w:rsidRPr="00F40F16">
        <w:rPr>
          <w:b/>
          <w:sz w:val="28"/>
          <w:szCs w:val="28"/>
        </w:rPr>
        <w:t>1.Общие положения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proofErr w:type="gramStart"/>
      <w:r w:rsidRPr="00F40F16">
        <w:rPr>
          <w:sz w:val="24"/>
          <w:szCs w:val="24"/>
        </w:rPr>
        <w:t>1.1 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 в целях реализации права граждан на осуществление местного самоуправления в форме их непосредственного участия в публичных слушаниях, определяет порядок организации и проведения публичных слушаний на территории Хиславичского городского поселения Хиславичского района Смоленской области.</w:t>
      </w:r>
      <w:proofErr w:type="gramEnd"/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1.2.Публичные слушания проводятся с целью обсуждения проектов муниципальных правовых актов по вопросам местного значения с участием жителей Хиславичского городского поселения Хиславичского района Смоленской области.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1.3.На публичных слушаниях выносятся:</w:t>
      </w:r>
    </w:p>
    <w:p w:rsidR="00F40F16" w:rsidRPr="00F40F16" w:rsidRDefault="00F40F16" w:rsidP="00DD2E77">
      <w:pPr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 проект Устава Хиславичского городского поселения Хиславичского района Смоленской области, а также проект муниципального правового акта о внесении изменений и дополнений в Устав Хиславичского городского поселения Хиславичского района Смоленской области;</w:t>
      </w:r>
    </w:p>
    <w:p w:rsidR="00F40F16" w:rsidRPr="00F40F16" w:rsidRDefault="00F40F16" w:rsidP="00DD2E77">
      <w:pPr>
        <w:tabs>
          <w:tab w:val="left" w:pos="709"/>
          <w:tab w:val="left" w:pos="851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</w:t>
      </w:r>
      <w:r w:rsidR="00DD2E77">
        <w:rPr>
          <w:sz w:val="24"/>
          <w:szCs w:val="24"/>
        </w:rPr>
        <w:t xml:space="preserve"> </w:t>
      </w:r>
      <w:r w:rsidRPr="00F40F16">
        <w:rPr>
          <w:sz w:val="24"/>
          <w:szCs w:val="24"/>
        </w:rPr>
        <w:t>проект местного бюджета Хиславичского городского поселения Хиславичского района Смоленской области и отчет о его исполнении;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</w:t>
      </w:r>
      <w:r w:rsidR="00DD2E77">
        <w:rPr>
          <w:sz w:val="24"/>
          <w:szCs w:val="24"/>
        </w:rPr>
        <w:t xml:space="preserve"> </w:t>
      </w:r>
      <w:r w:rsidRPr="00F40F16">
        <w:rPr>
          <w:sz w:val="24"/>
          <w:szCs w:val="24"/>
        </w:rPr>
        <w:t xml:space="preserve">проекты планов и программ развития Хиславичского городского поселения Хиславичского района Смоленской области,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</w:t>
      </w:r>
      <w:r w:rsidR="00DD2E77">
        <w:rPr>
          <w:sz w:val="24"/>
          <w:szCs w:val="24"/>
        </w:rPr>
        <w:t xml:space="preserve"> </w:t>
      </w:r>
      <w:r w:rsidRPr="00F40F16">
        <w:rPr>
          <w:sz w:val="24"/>
          <w:szCs w:val="24"/>
        </w:rPr>
        <w:t>вопросы о преобразовании Хиславичского городского поселения Хиславичского района Смоленской области.</w:t>
      </w:r>
    </w:p>
    <w:p w:rsidR="00F40F16" w:rsidRPr="00F40F16" w:rsidRDefault="00F40F16" w:rsidP="00DD2E77">
      <w:pPr>
        <w:tabs>
          <w:tab w:val="left" w:pos="709"/>
          <w:tab w:val="left" w:pos="851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На публичные слушания могут выноситься иные проекты муниципальных правовых актов по вопросам местного значения.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1.4.Публичные слушания проводятся по инициативе: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</w:t>
      </w:r>
      <w:r w:rsidR="00DD2E77">
        <w:rPr>
          <w:sz w:val="24"/>
          <w:szCs w:val="24"/>
        </w:rPr>
        <w:t xml:space="preserve"> </w:t>
      </w:r>
      <w:r w:rsidRPr="00F40F16">
        <w:rPr>
          <w:sz w:val="24"/>
          <w:szCs w:val="24"/>
        </w:rPr>
        <w:t>населения Хиславичского городского поселения Хиславичского района Смоленской области. Инициировать публичные слушания может группа граждан, обладающих активным избирательным правом, численностью не менее 100 человек;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</w:t>
      </w:r>
      <w:r w:rsidR="00DD2E77">
        <w:rPr>
          <w:sz w:val="24"/>
          <w:szCs w:val="24"/>
        </w:rPr>
        <w:t xml:space="preserve"> </w:t>
      </w:r>
      <w:r w:rsidRPr="00F40F16">
        <w:rPr>
          <w:sz w:val="24"/>
          <w:szCs w:val="24"/>
        </w:rPr>
        <w:t>Совета депутатов Хиславичского городского поселения Хиславичского района Смоленской области (далее Совет депутатов):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</w:t>
      </w:r>
      <w:r w:rsidR="00DD2E77">
        <w:rPr>
          <w:sz w:val="24"/>
          <w:szCs w:val="24"/>
        </w:rPr>
        <w:t xml:space="preserve"> </w:t>
      </w:r>
      <w:r w:rsidRPr="00F40F16">
        <w:rPr>
          <w:sz w:val="24"/>
          <w:szCs w:val="24"/>
        </w:rPr>
        <w:t>Главы муниципального образования Хиславичского городского поселения Хиславичского района Смоленской области (далее - Глава муниципального образования).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1.5.</w:t>
      </w:r>
      <w:proofErr w:type="gramStart"/>
      <w:r w:rsidRPr="00F40F16">
        <w:rPr>
          <w:sz w:val="24"/>
          <w:szCs w:val="24"/>
        </w:rPr>
        <w:t>Публичные слушания, назначаемые по инициативе населения или Совета депутатов назначаются</w:t>
      </w:r>
      <w:proofErr w:type="gramEnd"/>
      <w:r w:rsidRPr="00F40F16">
        <w:rPr>
          <w:sz w:val="24"/>
          <w:szCs w:val="24"/>
        </w:rPr>
        <w:t xml:space="preserve"> Советом депутатов.</w:t>
      </w:r>
    </w:p>
    <w:p w:rsidR="00F40F16" w:rsidRPr="00F40F16" w:rsidRDefault="00F40F16" w:rsidP="00DD2E77">
      <w:pPr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1.6.Публичные слушания, проводимые по инициативе Главы муниципального образования, назначаются Главой муниципального образования.</w:t>
      </w:r>
    </w:p>
    <w:p w:rsidR="00F40F16" w:rsidRPr="00F40F16" w:rsidRDefault="00F40F16" w:rsidP="00DD2E77">
      <w:pPr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lastRenderedPageBreak/>
        <w:t xml:space="preserve">1.7.Инициатива населения о проведении публичных слушаний реализуется путем подачи инициативной группой граждан соответствующего письменного обращения в Совет депутатов с приложением обоснования необходимости проведения публичных слушаний, списка участников инициативной группы, содержащего их фамилии, имена, отчества, года рождения, места жительства и подписи каждого участника. 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В случае инициативы проведения публичных слушаний от населения на заседание Совета депутатов приглашается представитель инициативной группы по проведению публичных слушаний.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Совет депутатов н</w:t>
      </w:r>
      <w:r w:rsidR="008227E2">
        <w:rPr>
          <w:sz w:val="24"/>
          <w:szCs w:val="24"/>
        </w:rPr>
        <w:t>е позднее 10 дней рассматривает</w:t>
      </w:r>
      <w:r w:rsidRPr="00F40F16">
        <w:rPr>
          <w:sz w:val="24"/>
          <w:szCs w:val="24"/>
        </w:rPr>
        <w:t xml:space="preserve"> указанную инициативу на своем заседании в соответствии с Регламентом Совета депутатов и принимает одно из следующих решений: принять инициативу населения города о проведении публичных слушаний и назначить публичные слушания либо отклонить соответствующую инициативу.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Совет депутатов вправе принять решение об отклонении инициативы проведения публичных слушаний в случае, если: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</w:t>
      </w:r>
      <w:r w:rsidR="00DD2E77">
        <w:rPr>
          <w:sz w:val="24"/>
          <w:szCs w:val="24"/>
        </w:rPr>
        <w:t xml:space="preserve"> </w:t>
      </w:r>
      <w:r w:rsidRPr="00F40F16">
        <w:rPr>
          <w:sz w:val="24"/>
          <w:szCs w:val="24"/>
        </w:rPr>
        <w:t>инициатива проведения публичных слушаний не затрагивает вопросы местного значения;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</w:t>
      </w:r>
      <w:r w:rsidR="00DD2E77">
        <w:rPr>
          <w:sz w:val="24"/>
          <w:szCs w:val="24"/>
        </w:rPr>
        <w:t xml:space="preserve"> </w:t>
      </w:r>
      <w:r w:rsidRPr="00F40F16">
        <w:rPr>
          <w:sz w:val="24"/>
          <w:szCs w:val="24"/>
        </w:rPr>
        <w:t>нарушен порядок внесения инициативы проведения публичных слушаний.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1.8.Инициатива проведения публичных слушаний оформляется соответствующим правовым актом. Муниципальный правовой акт Совета депутатов, Главы муниципального образования о проведении публичных слушаний должен содержать вопрос, выносимый на публичные слушания, дату и место их проведения, сведения об инициаторе публичных слушаний.</w:t>
      </w:r>
    </w:p>
    <w:p w:rsidR="00F40F16" w:rsidRPr="00F40F16" w:rsidRDefault="00F40F16" w:rsidP="00DD2E77">
      <w:pPr>
        <w:jc w:val="center"/>
        <w:rPr>
          <w:b/>
          <w:sz w:val="24"/>
          <w:szCs w:val="24"/>
        </w:rPr>
      </w:pPr>
      <w:r w:rsidRPr="00F40F16">
        <w:rPr>
          <w:b/>
          <w:sz w:val="24"/>
          <w:szCs w:val="24"/>
        </w:rPr>
        <w:t>2.Порядок организации публичных слушаний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2.1.Для осуществления организации публичных слушаний образуется организационный комитет, состав которого утверждается одновременно с принятием решения о назначении публичных слушаний. В состав организационного комитета включаются депутаты Совета депутатов, представители Администрации городского поселения, представители инициативной группы.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2.2.Организационный комитет возглавляет Глава муниципального образования или председатель Совета депутатов в зависимости от того, кто назначил публ</w:t>
      </w:r>
      <w:r w:rsidR="008227E2">
        <w:rPr>
          <w:sz w:val="24"/>
          <w:szCs w:val="24"/>
        </w:rPr>
        <w:t>ичные слушания, созывает первое</w:t>
      </w:r>
      <w:r w:rsidRPr="00F40F16">
        <w:rPr>
          <w:sz w:val="24"/>
          <w:szCs w:val="24"/>
        </w:rPr>
        <w:t xml:space="preserve"> заседание организационного комитета не позднее 3 дней со дня принятия решения о проведении публичных слушаний.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2.3.Организационный комитет: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2.3.1.Составляет план работы по подготовке и проведению публичных слушаний.</w:t>
      </w:r>
    </w:p>
    <w:p w:rsidR="00F40F16" w:rsidRPr="00F40F16" w:rsidRDefault="00F40F16" w:rsidP="00DD2E77">
      <w:pPr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2.3.2.Организационный комитет оповещает жителей Хиславичского городского поселения не менее чем за 10 дней проведения публичных слушаний о времени и месте проведения публичных слушаний, а также доводит до сведения населения проект муниципального правового акта.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2.3.6.Определяет докладчиков (содокладчиков).</w:t>
      </w:r>
    </w:p>
    <w:p w:rsidR="00F40F16" w:rsidRPr="00F40F16" w:rsidRDefault="00F40F16" w:rsidP="00DD2E77">
      <w:pPr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2.3.7.Формирует список участников, заявивших свое выступление на публичных слушаниях.</w:t>
      </w:r>
    </w:p>
    <w:p w:rsidR="00F40F16" w:rsidRPr="00F40F16" w:rsidRDefault="00F40F16" w:rsidP="008227E2">
      <w:pPr>
        <w:jc w:val="center"/>
        <w:rPr>
          <w:b/>
          <w:sz w:val="24"/>
          <w:szCs w:val="24"/>
        </w:rPr>
      </w:pPr>
      <w:r w:rsidRPr="00F40F16">
        <w:rPr>
          <w:b/>
          <w:sz w:val="24"/>
          <w:szCs w:val="24"/>
        </w:rPr>
        <w:t>3.Порядок проведения публичных слушаний</w:t>
      </w:r>
    </w:p>
    <w:p w:rsidR="00F40F16" w:rsidRPr="00F40F16" w:rsidRDefault="00F40F16" w:rsidP="00DD2E77">
      <w:pPr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3.1.Регистрацию участников публичных слушаний проводит организационный комитет.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3.2.Председательствует на публичных слушаниях Глава муниципального образования или председатель Совета депутатов, в зависимости от того, кто назначил публичные слушания.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3.3.Председательствующий на публичных слушаниях открывает публичные слушания, инициаторов проведения публичных слушаний.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3.4.Для ведения протокола публичных слушаний и подсчета голосов из числа участников публичных слушаний открытым голосованием избираются секретарь и счетная комиссия.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3.5.</w:t>
      </w:r>
      <w:r w:rsidR="008227E2">
        <w:rPr>
          <w:sz w:val="24"/>
          <w:szCs w:val="24"/>
        </w:rPr>
        <w:t xml:space="preserve">Председательствующий </w:t>
      </w:r>
      <w:r w:rsidRPr="00F40F16">
        <w:rPr>
          <w:sz w:val="24"/>
          <w:szCs w:val="24"/>
        </w:rPr>
        <w:t xml:space="preserve">на публичных слушаниях в порядке очередности предоставляет слово для выступлений участникам публичных слушаний. Преимущественным правом выступления обладают лица, заранее записавшиеся в список </w:t>
      </w:r>
      <w:proofErr w:type="gramStart"/>
      <w:r w:rsidRPr="00F40F16">
        <w:rPr>
          <w:sz w:val="24"/>
          <w:szCs w:val="24"/>
        </w:rPr>
        <w:t>выступающих</w:t>
      </w:r>
      <w:proofErr w:type="gramEnd"/>
      <w:r w:rsidRPr="00F40F16">
        <w:rPr>
          <w:sz w:val="24"/>
          <w:szCs w:val="24"/>
        </w:rPr>
        <w:t>. После выступления указанных лиц следуют вопросы и ответы на них.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lastRenderedPageBreak/>
        <w:t>3.6.Порядок проведения публичных слушаний, очередность, продолжительность выступлений устанавливаются регламентом, принимаемым в начале проведения публичных слушаний.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3.7.Все решения на публичных слушаниях принимаются открытым голосованием большинством голосов участников публичных слушаний.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3.8.Участники публичных слушаний вправе высказать свои предложения по проекту муниципального правового акта.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Предложения к проекту муниципального правового акта вносятся в протокол публичных слушаний.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3.9.Протокол публичных слушаний ведет секретарь. В протоколе указываются дата и место проведения публичных слушаний, количество присутствующих, фамилия, имя, отчество председательствующего, секретаря, состав счетной комиссии, краткое содержание выступлений, результаты голосования и принятые решения. К протоколу прикладывается список всех зарегистрированных публичных слушаний.</w:t>
      </w:r>
    </w:p>
    <w:p w:rsidR="00F40F16" w:rsidRPr="00DD2E77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3.10.Протокол о результатах публичных слушаний составляется в трех экземплярах, подписывается председателем и секретарем публичных слушаний. Один экземпляр протокола передается в Совет депутатов, второй направляется Главе муниципального образования, третий - инициатору проведения публичных слушаний.</w:t>
      </w:r>
    </w:p>
    <w:p w:rsidR="00DD2E77" w:rsidRPr="00F40F16" w:rsidRDefault="00DD2E77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DD2E77">
        <w:rPr>
          <w:sz w:val="24"/>
          <w:szCs w:val="24"/>
        </w:rPr>
        <w:t>3</w:t>
      </w:r>
      <w:r w:rsidRPr="00F40F16">
        <w:rPr>
          <w:sz w:val="24"/>
          <w:szCs w:val="24"/>
        </w:rPr>
        <w:t xml:space="preserve">.11. </w:t>
      </w:r>
      <w:proofErr w:type="gramStart"/>
      <w:r w:rsidRPr="00F40F16">
        <w:rPr>
          <w:sz w:val="24"/>
          <w:szCs w:val="24"/>
        </w:rPr>
        <w:t>Для размещения материалов и информации по проведению публичных слушаний,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F40F16">
        <w:rPr>
          <w:sz w:val="24"/>
          <w:szCs w:val="24"/>
        </w:rPr>
        <w:t xml:space="preserve"> которой устанавливается Правительством Российской Федерации</w:t>
      </w:r>
      <w:r w:rsidRPr="00F40F16">
        <w:rPr>
          <w:i/>
          <w:sz w:val="24"/>
          <w:szCs w:val="24"/>
        </w:rPr>
        <w:t>.</w:t>
      </w:r>
      <w:r w:rsidR="008227E2">
        <w:rPr>
          <w:i/>
          <w:sz w:val="24"/>
          <w:szCs w:val="24"/>
        </w:rPr>
        <w:t xml:space="preserve"> </w:t>
      </w:r>
      <w:r w:rsidRPr="00DD2E77">
        <w:rPr>
          <w:i/>
          <w:sz w:val="24"/>
          <w:szCs w:val="24"/>
        </w:rPr>
        <w:t>(</w:t>
      </w:r>
      <w:proofErr w:type="spellStart"/>
      <w:r w:rsidRPr="00DD2E77">
        <w:rPr>
          <w:i/>
          <w:sz w:val="24"/>
          <w:szCs w:val="24"/>
        </w:rPr>
        <w:t>внес</w:t>
      </w:r>
      <w:proofErr w:type="gramStart"/>
      <w:r w:rsidRPr="00DD2E77">
        <w:rPr>
          <w:i/>
          <w:sz w:val="24"/>
          <w:szCs w:val="24"/>
        </w:rPr>
        <w:t>.р</w:t>
      </w:r>
      <w:proofErr w:type="gramEnd"/>
      <w:r w:rsidRPr="00DD2E77">
        <w:rPr>
          <w:i/>
          <w:sz w:val="24"/>
          <w:szCs w:val="24"/>
        </w:rPr>
        <w:t>еш</w:t>
      </w:r>
      <w:proofErr w:type="spellEnd"/>
      <w:r w:rsidRPr="00DD2E77">
        <w:rPr>
          <w:i/>
          <w:sz w:val="24"/>
          <w:szCs w:val="24"/>
        </w:rPr>
        <w:t xml:space="preserve"> №7 от 27.04.2023г.)</w:t>
      </w:r>
      <w:r w:rsidR="008227E2">
        <w:rPr>
          <w:i/>
          <w:sz w:val="24"/>
          <w:szCs w:val="24"/>
        </w:rPr>
        <w:t>.</w:t>
      </w:r>
    </w:p>
    <w:p w:rsidR="00F40F16" w:rsidRPr="00F40F16" w:rsidRDefault="00F40F16" w:rsidP="008227E2">
      <w:pPr>
        <w:jc w:val="center"/>
        <w:rPr>
          <w:b/>
          <w:sz w:val="24"/>
          <w:szCs w:val="24"/>
        </w:rPr>
      </w:pPr>
      <w:r w:rsidRPr="00F40F16">
        <w:rPr>
          <w:b/>
          <w:sz w:val="24"/>
          <w:szCs w:val="24"/>
        </w:rPr>
        <w:t>4.Результаты публичных слушаний</w:t>
      </w:r>
    </w:p>
    <w:p w:rsidR="00F40F16" w:rsidRPr="00F40F16" w:rsidRDefault="00F40F16" w:rsidP="00DD2E77">
      <w:pPr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4.По результатам публичных слушаний принимается одно из следующих решений: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</w:t>
      </w:r>
      <w:r w:rsidR="008227E2">
        <w:rPr>
          <w:sz w:val="24"/>
          <w:szCs w:val="24"/>
        </w:rPr>
        <w:t xml:space="preserve"> </w:t>
      </w:r>
      <w:r w:rsidRPr="00F40F16">
        <w:rPr>
          <w:sz w:val="24"/>
          <w:szCs w:val="24"/>
        </w:rPr>
        <w:t>одобрить проект муниципального правового акта;</w:t>
      </w:r>
    </w:p>
    <w:p w:rsidR="00F40F16" w:rsidRPr="00F40F16" w:rsidRDefault="00F40F16" w:rsidP="00DD2E77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-</w:t>
      </w:r>
      <w:r w:rsidR="008227E2">
        <w:rPr>
          <w:sz w:val="24"/>
          <w:szCs w:val="24"/>
        </w:rPr>
        <w:t xml:space="preserve"> </w:t>
      </w:r>
      <w:r w:rsidRPr="00F40F16">
        <w:rPr>
          <w:sz w:val="24"/>
          <w:szCs w:val="24"/>
        </w:rPr>
        <w:t>отклонить проект муниципального правового акта;</w:t>
      </w:r>
    </w:p>
    <w:p w:rsidR="00F40F16" w:rsidRPr="00F40F16" w:rsidRDefault="00F40F16" w:rsidP="00DD2E77">
      <w:pPr>
        <w:tabs>
          <w:tab w:val="left" w:pos="709"/>
          <w:tab w:val="left" w:pos="851"/>
        </w:tabs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4.2.Решения публичных слушаний заносятся в протокол.</w:t>
      </w:r>
    </w:p>
    <w:p w:rsidR="00F40F16" w:rsidRPr="00F40F16" w:rsidRDefault="00F40F16" w:rsidP="00DD2E77">
      <w:pPr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4.3.Решения публичных слушаний подлежат обязательному рассмотрению Советом депутатов или Главой муниципального образования с принятием соответствующего решения.</w:t>
      </w:r>
    </w:p>
    <w:p w:rsidR="00F40F16" w:rsidRPr="00F40F16" w:rsidRDefault="00F40F16" w:rsidP="00DD2E77">
      <w:pPr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4.4.Результаты публичных слушаний учитываются органами местного самоуправления при принятии муниципального правового акта.</w:t>
      </w:r>
    </w:p>
    <w:p w:rsidR="00F40F16" w:rsidRPr="00F40F16" w:rsidRDefault="00F40F16" w:rsidP="00DD2E77">
      <w:pPr>
        <w:ind w:firstLine="720"/>
        <w:jc w:val="both"/>
        <w:rPr>
          <w:sz w:val="24"/>
          <w:szCs w:val="24"/>
        </w:rPr>
      </w:pPr>
      <w:r w:rsidRPr="00F40F16">
        <w:rPr>
          <w:sz w:val="24"/>
          <w:szCs w:val="24"/>
        </w:rPr>
        <w:t>4.5 .Результаты публичных слушаний публикуются (обнародуются) не позднее 10 дней после их проведения.</w:t>
      </w: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0C6301" w:rsidRDefault="000C6301"/>
    <w:sectPr w:rsidR="000C6301" w:rsidSect="00F40F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16"/>
    <w:rsid w:val="000C6301"/>
    <w:rsid w:val="00303601"/>
    <w:rsid w:val="007149C0"/>
    <w:rsid w:val="007A5BB3"/>
    <w:rsid w:val="008227E2"/>
    <w:rsid w:val="00DD2E77"/>
    <w:rsid w:val="00F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0F1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F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40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0F1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F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40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2023-04-24T11:58:00Z</cp:lastPrinted>
  <dcterms:created xsi:type="dcterms:W3CDTF">2023-04-24T08:29:00Z</dcterms:created>
  <dcterms:modified xsi:type="dcterms:W3CDTF">2023-04-24T12:34:00Z</dcterms:modified>
</cp:coreProperties>
</file>