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F" w:rsidRPr="009516C2" w:rsidRDefault="00C44C50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704988" cy="849600"/>
            <wp:effectExtent l="0" t="0" r="0" b="8255"/>
            <wp:docPr id="4" name="Рисунок 4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8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BD" w:rsidRPr="005A6ABD" w:rsidRDefault="005A6ABD" w:rsidP="005A6ABD">
      <w:pPr>
        <w:pStyle w:val="1"/>
        <w:rPr>
          <w:sz w:val="16"/>
          <w:szCs w:val="16"/>
        </w:rPr>
      </w:pPr>
    </w:p>
    <w:p w:rsidR="005A6ABD" w:rsidRPr="009F0B4F" w:rsidRDefault="005A6ABD" w:rsidP="005A6ABD">
      <w:pPr>
        <w:pStyle w:val="1"/>
        <w:rPr>
          <w:szCs w:val="32"/>
        </w:rPr>
      </w:pPr>
      <w:r w:rsidRPr="009F0B4F">
        <w:rPr>
          <w:szCs w:val="32"/>
        </w:rPr>
        <w:t xml:space="preserve">АДМИНИСТРАЦИЯ  </w:t>
      </w:r>
    </w:p>
    <w:p w:rsidR="005A6ABD" w:rsidRPr="009F0B4F" w:rsidRDefault="005A6ABD" w:rsidP="005A6ABD">
      <w:pPr>
        <w:pStyle w:val="1"/>
        <w:rPr>
          <w:szCs w:val="32"/>
        </w:rPr>
      </w:pPr>
      <w:r w:rsidRPr="009F0B4F">
        <w:rPr>
          <w:szCs w:val="32"/>
        </w:rPr>
        <w:t>МУНИЦИПАЛЬНОГО</w:t>
      </w:r>
      <w:r w:rsidR="00D9373F">
        <w:rPr>
          <w:szCs w:val="32"/>
        </w:rPr>
        <w:t xml:space="preserve"> </w:t>
      </w:r>
      <w:r w:rsidRPr="009F0B4F">
        <w:rPr>
          <w:szCs w:val="32"/>
        </w:rPr>
        <w:t>ОБРАЗОВАНИЯ</w:t>
      </w:r>
    </w:p>
    <w:p w:rsidR="005A6ABD" w:rsidRPr="009F0B4F" w:rsidRDefault="005A6ABD" w:rsidP="005A6ABD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РАЙОН»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СМОЛЕНСКОЙ</w:t>
      </w:r>
      <w:r w:rsidR="00D9373F">
        <w:rPr>
          <w:b/>
          <w:sz w:val="32"/>
          <w:szCs w:val="32"/>
        </w:rPr>
        <w:t xml:space="preserve"> </w:t>
      </w:r>
      <w:r w:rsidRPr="009F0B4F">
        <w:rPr>
          <w:b/>
          <w:sz w:val="32"/>
          <w:szCs w:val="32"/>
        </w:rPr>
        <w:t>ОБЛАСТИ</w:t>
      </w:r>
    </w:p>
    <w:p w:rsidR="005A6ABD" w:rsidRPr="009D5054" w:rsidRDefault="005A6ABD" w:rsidP="005A6ABD">
      <w:pPr>
        <w:jc w:val="center"/>
        <w:rPr>
          <w:b/>
          <w:sz w:val="16"/>
          <w:szCs w:val="16"/>
        </w:rPr>
      </w:pPr>
    </w:p>
    <w:p w:rsidR="005A6ABD" w:rsidRPr="00AE3757" w:rsidRDefault="005A6ABD" w:rsidP="005A6ABD">
      <w:pPr>
        <w:pStyle w:val="2"/>
        <w:rPr>
          <w:b w:val="0"/>
          <w:szCs w:val="36"/>
        </w:rPr>
      </w:pPr>
      <w:proofErr w:type="gramStart"/>
      <w:r w:rsidRPr="00AE3757">
        <w:rPr>
          <w:b w:val="0"/>
          <w:szCs w:val="36"/>
        </w:rPr>
        <w:t>П</w:t>
      </w:r>
      <w:proofErr w:type="gramEnd"/>
      <w:r w:rsidRPr="00AE3757">
        <w:rPr>
          <w:b w:val="0"/>
          <w:szCs w:val="36"/>
        </w:rPr>
        <w:t xml:space="preserve"> О С Т А Н О В Л Е Н И Е</w:t>
      </w:r>
    </w:p>
    <w:p w:rsidR="005A6ABD" w:rsidRPr="00AE3757" w:rsidRDefault="005A6ABD" w:rsidP="005A6ABD">
      <w:pPr>
        <w:ind w:right="5604"/>
        <w:jc w:val="both"/>
        <w:rPr>
          <w:sz w:val="28"/>
          <w:szCs w:val="28"/>
        </w:rPr>
      </w:pPr>
    </w:p>
    <w:p w:rsidR="00440CE3" w:rsidRPr="0080310F" w:rsidRDefault="00440CE3" w:rsidP="00440CE3">
      <w:pPr>
        <w:jc w:val="both"/>
        <w:rPr>
          <w:color w:val="000000" w:themeColor="text1"/>
          <w:sz w:val="28"/>
          <w:szCs w:val="28"/>
          <w:u w:val="single"/>
        </w:rPr>
      </w:pPr>
      <w:r w:rsidRPr="0080310F">
        <w:rPr>
          <w:color w:val="000000" w:themeColor="text1"/>
          <w:sz w:val="28"/>
          <w:szCs w:val="28"/>
        </w:rPr>
        <w:t xml:space="preserve">от </w:t>
      </w:r>
      <w:r w:rsidR="00AE3757">
        <w:rPr>
          <w:color w:val="000000" w:themeColor="text1"/>
          <w:sz w:val="28"/>
          <w:szCs w:val="28"/>
        </w:rPr>
        <w:t>07 августа 2023 г.</w:t>
      </w:r>
      <w:r w:rsidR="00856F53">
        <w:rPr>
          <w:color w:val="000000" w:themeColor="text1"/>
          <w:sz w:val="28"/>
          <w:szCs w:val="28"/>
        </w:rPr>
        <w:t xml:space="preserve"> </w:t>
      </w:r>
      <w:r w:rsidRPr="0080310F">
        <w:rPr>
          <w:color w:val="000000" w:themeColor="text1"/>
          <w:sz w:val="28"/>
          <w:szCs w:val="28"/>
        </w:rPr>
        <w:t xml:space="preserve">№ </w:t>
      </w:r>
      <w:r w:rsidR="00AE3757">
        <w:rPr>
          <w:color w:val="000000" w:themeColor="text1"/>
          <w:sz w:val="28"/>
          <w:szCs w:val="28"/>
        </w:rPr>
        <w:t>315</w:t>
      </w:r>
    </w:p>
    <w:p w:rsidR="00410A5F" w:rsidRPr="0080310F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A6520" w:rsidRDefault="00862690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</w:t>
      </w:r>
      <w:r w:rsidR="00A31A63">
        <w:rPr>
          <w:color w:val="000000" w:themeColor="text1"/>
          <w:sz w:val="28"/>
          <w:szCs w:val="28"/>
        </w:rPr>
        <w:t xml:space="preserve"> муниципальн</w:t>
      </w:r>
      <w:r>
        <w:rPr>
          <w:color w:val="000000" w:themeColor="text1"/>
          <w:sz w:val="28"/>
          <w:szCs w:val="28"/>
        </w:rPr>
        <w:t>ую</w:t>
      </w:r>
      <w:r w:rsidR="00A31A63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у</w:t>
      </w:r>
      <w:r w:rsidR="00A31A63">
        <w:rPr>
          <w:color w:val="000000" w:themeColor="text1"/>
          <w:sz w:val="28"/>
          <w:szCs w:val="28"/>
        </w:rPr>
        <w:t xml:space="preserve"> «</w:t>
      </w:r>
      <w:r w:rsidR="004177D0" w:rsidRPr="00170EDE">
        <w:rPr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муниципального </w:t>
      </w:r>
      <w:r w:rsidR="004177D0" w:rsidRPr="00170EDE">
        <w:rPr>
          <w:bCs/>
          <w:sz w:val="28"/>
          <w:szCs w:val="28"/>
        </w:rPr>
        <w:t>образования Хиславичского городского поселения Х</w:t>
      </w:r>
      <w:r w:rsidR="008638D6">
        <w:rPr>
          <w:bCs/>
          <w:sz w:val="28"/>
          <w:szCs w:val="28"/>
        </w:rPr>
        <w:t xml:space="preserve">иславичского района Смоленской </w:t>
      </w:r>
      <w:r w:rsidR="004177D0" w:rsidRPr="00170EDE">
        <w:rPr>
          <w:bCs/>
          <w:sz w:val="28"/>
          <w:szCs w:val="28"/>
        </w:rPr>
        <w:t>области</w:t>
      </w:r>
      <w:r w:rsidR="00A31A63">
        <w:rPr>
          <w:color w:val="000000" w:themeColor="text1"/>
          <w:sz w:val="28"/>
          <w:szCs w:val="28"/>
        </w:rPr>
        <w:t xml:space="preserve">» </w:t>
      </w:r>
    </w:p>
    <w:p w:rsidR="00A31A63" w:rsidRDefault="00A31A63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</w:p>
    <w:p w:rsidR="00AE3757" w:rsidRDefault="00AE3757" w:rsidP="00A31A63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</w:p>
    <w:p w:rsidR="0025693A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2690">
        <w:rPr>
          <w:sz w:val="28"/>
          <w:szCs w:val="28"/>
        </w:rPr>
        <w:t xml:space="preserve">соответствии с </w:t>
      </w:r>
      <w:r w:rsidR="00092B2D">
        <w:rPr>
          <w:sz w:val="28"/>
          <w:szCs w:val="28"/>
        </w:rPr>
        <w:t>постановлением Администрации муниципального образования «</w:t>
      </w:r>
      <w:r w:rsidR="00C44C50">
        <w:rPr>
          <w:sz w:val="28"/>
          <w:szCs w:val="28"/>
        </w:rPr>
        <w:t>Хиславичский</w:t>
      </w:r>
      <w:r w:rsidR="00092B2D">
        <w:rPr>
          <w:sz w:val="28"/>
          <w:szCs w:val="28"/>
        </w:rPr>
        <w:t xml:space="preserve"> район» Смоленской области от </w:t>
      </w:r>
      <w:r w:rsidR="00D02C1F" w:rsidRPr="00D02C1F">
        <w:rPr>
          <w:sz w:val="28"/>
          <w:szCs w:val="28"/>
        </w:rPr>
        <w:t>31.03.2022</w:t>
      </w:r>
      <w:r w:rsidR="008638D6">
        <w:rPr>
          <w:sz w:val="28"/>
          <w:szCs w:val="28"/>
        </w:rPr>
        <w:t xml:space="preserve"> </w:t>
      </w:r>
      <w:r w:rsidR="00092B2D" w:rsidRPr="007C627A">
        <w:rPr>
          <w:sz w:val="28"/>
          <w:szCs w:val="28"/>
        </w:rPr>
        <w:t>№</w:t>
      </w:r>
      <w:r w:rsidR="00D02C1F">
        <w:rPr>
          <w:sz w:val="28"/>
          <w:szCs w:val="28"/>
        </w:rPr>
        <w:t xml:space="preserve"> </w:t>
      </w:r>
      <w:r w:rsidR="00D02C1F" w:rsidRPr="00D02C1F">
        <w:rPr>
          <w:sz w:val="28"/>
          <w:szCs w:val="28"/>
        </w:rPr>
        <w:t>111</w:t>
      </w:r>
      <w:r w:rsidR="00092B2D">
        <w:rPr>
          <w:sz w:val="28"/>
          <w:szCs w:val="28"/>
        </w:rPr>
        <w:t xml:space="preserve"> «</w:t>
      </w:r>
      <w:r w:rsidR="00092B2D" w:rsidRPr="00092B2D">
        <w:rPr>
          <w:sz w:val="28"/>
          <w:szCs w:val="28"/>
        </w:rPr>
        <w:t>Об утверждении Порядка</w:t>
      </w:r>
      <w:r w:rsidR="008638D6">
        <w:rPr>
          <w:sz w:val="28"/>
          <w:szCs w:val="28"/>
        </w:rPr>
        <w:t xml:space="preserve"> </w:t>
      </w:r>
      <w:r w:rsidR="00092B2D" w:rsidRPr="00092B2D">
        <w:rPr>
          <w:sz w:val="28"/>
          <w:szCs w:val="28"/>
        </w:rPr>
        <w:t>принятия решений о разработке муниципальных программ, их формирования и реализации в муниципальном образовании «</w:t>
      </w:r>
      <w:r w:rsidR="00C44C50">
        <w:rPr>
          <w:sz w:val="28"/>
          <w:szCs w:val="28"/>
        </w:rPr>
        <w:t>Хиславичский</w:t>
      </w:r>
      <w:r w:rsidR="00092B2D" w:rsidRPr="00092B2D">
        <w:rPr>
          <w:sz w:val="28"/>
          <w:szCs w:val="28"/>
        </w:rPr>
        <w:t xml:space="preserve"> район» Смоленской области»</w:t>
      </w:r>
      <w:r w:rsidR="00E34D40">
        <w:rPr>
          <w:sz w:val="28"/>
          <w:szCs w:val="28"/>
        </w:rPr>
        <w:t>,</w:t>
      </w:r>
    </w:p>
    <w:p w:rsidR="0025693A" w:rsidRDefault="0025693A" w:rsidP="00881F42">
      <w:pPr>
        <w:ind w:firstLine="709"/>
        <w:jc w:val="both"/>
        <w:rPr>
          <w:sz w:val="28"/>
          <w:szCs w:val="28"/>
        </w:rPr>
      </w:pPr>
    </w:p>
    <w:p w:rsidR="0025693A" w:rsidRPr="009516C2" w:rsidRDefault="007D420C" w:rsidP="0025693A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r w:rsidR="00C44C50">
        <w:rPr>
          <w:sz w:val="28"/>
          <w:szCs w:val="28"/>
        </w:rPr>
        <w:t>Хиславичский</w:t>
      </w:r>
      <w:r>
        <w:rPr>
          <w:sz w:val="28"/>
          <w:szCs w:val="28"/>
        </w:rPr>
        <w:t xml:space="preserve"> район» Смоленской области</w:t>
      </w:r>
      <w:r w:rsidR="0025693A">
        <w:rPr>
          <w:sz w:val="28"/>
          <w:szCs w:val="28"/>
        </w:rPr>
        <w:t xml:space="preserve"> </w:t>
      </w:r>
      <w:r w:rsidR="0025693A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5693A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C04365" w:rsidRDefault="00572EF5" w:rsidP="004177D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1</w:t>
      </w:r>
      <w:r w:rsidRPr="00B97C41">
        <w:rPr>
          <w:bCs/>
          <w:color w:val="000000" w:themeColor="text1"/>
          <w:sz w:val="28"/>
          <w:szCs w:val="28"/>
        </w:rPr>
        <w:t xml:space="preserve">. </w:t>
      </w:r>
      <w:r w:rsidR="00862690" w:rsidRPr="00B97C41">
        <w:rPr>
          <w:bCs/>
          <w:color w:val="000000" w:themeColor="text1"/>
          <w:sz w:val="28"/>
          <w:szCs w:val="28"/>
        </w:rPr>
        <w:t>Внести в</w:t>
      </w:r>
      <w:r w:rsidR="00B60717" w:rsidRPr="00B97C41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 w:rsidRPr="00B97C41">
        <w:rPr>
          <w:bCs/>
          <w:color w:val="000000" w:themeColor="text1"/>
          <w:sz w:val="28"/>
          <w:szCs w:val="28"/>
        </w:rPr>
        <w:t>«</w:t>
      </w:r>
      <w:r w:rsidR="00B97C41" w:rsidRPr="00B97C41">
        <w:rPr>
          <w:bCs/>
          <w:color w:val="000000" w:themeColor="text1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</w:t>
      </w:r>
      <w:r w:rsidR="0049411E">
        <w:rPr>
          <w:bCs/>
          <w:color w:val="000000" w:themeColor="text1"/>
          <w:sz w:val="28"/>
          <w:szCs w:val="28"/>
        </w:rPr>
        <w:t>Хиславичского района Смоленской</w:t>
      </w:r>
      <w:r w:rsidR="00B97C41" w:rsidRPr="00B97C41">
        <w:rPr>
          <w:bCs/>
          <w:color w:val="000000" w:themeColor="text1"/>
          <w:sz w:val="28"/>
          <w:szCs w:val="28"/>
        </w:rPr>
        <w:t xml:space="preserve"> области</w:t>
      </w:r>
      <w:r w:rsidR="008638D6">
        <w:rPr>
          <w:bCs/>
          <w:color w:val="000000" w:themeColor="text1"/>
          <w:sz w:val="28"/>
          <w:szCs w:val="28"/>
        </w:rPr>
        <w:t xml:space="preserve">» Смоленской области от </w:t>
      </w:r>
      <w:r w:rsidR="00B97C41" w:rsidRPr="00B97C41">
        <w:rPr>
          <w:bCs/>
          <w:color w:val="000000" w:themeColor="text1"/>
          <w:sz w:val="28"/>
          <w:szCs w:val="28"/>
        </w:rPr>
        <w:t>06</w:t>
      </w:r>
      <w:r w:rsidR="00AD5DB5" w:rsidRPr="00B97C41">
        <w:rPr>
          <w:bCs/>
          <w:color w:val="000000" w:themeColor="text1"/>
          <w:sz w:val="28"/>
          <w:szCs w:val="28"/>
        </w:rPr>
        <w:t>.0</w:t>
      </w:r>
      <w:r w:rsidR="00B97C41" w:rsidRPr="00B97C41">
        <w:rPr>
          <w:bCs/>
          <w:color w:val="000000" w:themeColor="text1"/>
          <w:sz w:val="28"/>
          <w:szCs w:val="28"/>
        </w:rPr>
        <w:t>2</w:t>
      </w:r>
      <w:r w:rsidR="00AD5DB5" w:rsidRPr="00B97C41">
        <w:rPr>
          <w:bCs/>
          <w:color w:val="000000" w:themeColor="text1"/>
          <w:sz w:val="28"/>
          <w:szCs w:val="28"/>
        </w:rPr>
        <w:t>.</w:t>
      </w:r>
      <w:r w:rsidR="00862690" w:rsidRPr="00B97C41">
        <w:rPr>
          <w:bCs/>
          <w:color w:val="000000" w:themeColor="text1"/>
          <w:sz w:val="28"/>
          <w:szCs w:val="28"/>
        </w:rPr>
        <w:t>202</w:t>
      </w:r>
      <w:r w:rsidR="00B97C41" w:rsidRPr="00B97C41">
        <w:rPr>
          <w:bCs/>
          <w:color w:val="000000" w:themeColor="text1"/>
          <w:sz w:val="28"/>
          <w:szCs w:val="28"/>
        </w:rPr>
        <w:t>3</w:t>
      </w:r>
      <w:r w:rsidR="00862690" w:rsidRPr="00B97C41">
        <w:rPr>
          <w:bCs/>
          <w:color w:val="000000" w:themeColor="text1"/>
          <w:sz w:val="28"/>
          <w:szCs w:val="28"/>
        </w:rPr>
        <w:t xml:space="preserve"> №</w:t>
      </w:r>
      <w:r w:rsidR="00AD5DB5" w:rsidRPr="00B97C41">
        <w:rPr>
          <w:bCs/>
          <w:color w:val="000000" w:themeColor="text1"/>
          <w:sz w:val="28"/>
          <w:szCs w:val="28"/>
        </w:rPr>
        <w:t xml:space="preserve"> </w:t>
      </w:r>
      <w:r w:rsidR="00B97C41" w:rsidRPr="00B97C41">
        <w:rPr>
          <w:bCs/>
          <w:color w:val="000000" w:themeColor="text1"/>
          <w:sz w:val="28"/>
          <w:szCs w:val="28"/>
        </w:rPr>
        <w:t>058</w:t>
      </w:r>
      <w:r w:rsidR="00862690" w:rsidRPr="00B97C41">
        <w:rPr>
          <w:bCs/>
          <w:color w:val="000000" w:themeColor="text1"/>
          <w:sz w:val="28"/>
          <w:szCs w:val="28"/>
        </w:rPr>
        <w:t>, следующие изменения:</w:t>
      </w:r>
    </w:p>
    <w:p w:rsidR="008638D6" w:rsidRDefault="0049411E" w:rsidP="00AE3757">
      <w:pPr>
        <w:tabs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</w:t>
      </w:r>
      <w:r w:rsidR="00AE3757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</w:t>
      </w:r>
      <w:r w:rsidR="008638D6">
        <w:rPr>
          <w:bCs/>
          <w:color w:val="000000" w:themeColor="text1"/>
          <w:sz w:val="28"/>
          <w:szCs w:val="28"/>
        </w:rPr>
        <w:t>Изложить в новой редакции подраздел Паспорта муниципальной программы «</w:t>
      </w:r>
      <w:r w:rsidR="008638D6" w:rsidRPr="00D9373F">
        <w:rPr>
          <w:b/>
          <w:bCs/>
          <w:color w:val="000000" w:themeColor="text1"/>
          <w:sz w:val="28"/>
          <w:szCs w:val="28"/>
        </w:rPr>
        <w:t>1. Основные положения</w:t>
      </w:r>
      <w:r w:rsidR="008638D6">
        <w:rPr>
          <w:bCs/>
          <w:color w:val="000000" w:themeColor="text1"/>
          <w:sz w:val="28"/>
          <w:szCs w:val="28"/>
        </w:rPr>
        <w:t>»: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8638D6" w:rsidRPr="008638D6" w:rsidTr="004C78D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jc w:val="both"/>
              <w:rPr>
                <w:sz w:val="26"/>
                <w:szCs w:val="26"/>
              </w:rPr>
            </w:pPr>
            <w:r w:rsidRPr="008638D6">
              <w:rPr>
                <w:b/>
                <w:sz w:val="26"/>
                <w:szCs w:val="26"/>
              </w:rPr>
              <w:t xml:space="preserve">«Создание условий для обеспечения качественными услугами ЖКХ и благоустройство территории муниципального </w:t>
            </w:r>
            <w:r w:rsidRPr="008638D6">
              <w:rPr>
                <w:b/>
                <w:bCs/>
                <w:sz w:val="26"/>
                <w:szCs w:val="26"/>
              </w:rPr>
              <w:t>образования Хиславичского городского поселения Х</w:t>
            </w:r>
            <w:r>
              <w:rPr>
                <w:b/>
                <w:bCs/>
                <w:sz w:val="26"/>
                <w:szCs w:val="26"/>
              </w:rPr>
              <w:t xml:space="preserve">иславичского района Смоленской </w:t>
            </w:r>
            <w:r w:rsidRPr="008638D6">
              <w:rPr>
                <w:b/>
                <w:bCs/>
                <w:sz w:val="26"/>
                <w:szCs w:val="26"/>
              </w:rPr>
              <w:t>области»</w:t>
            </w:r>
            <w:r w:rsidRPr="008638D6">
              <w:rPr>
                <w:bCs/>
                <w:sz w:val="26"/>
                <w:szCs w:val="26"/>
              </w:rPr>
              <w:t xml:space="preserve"> (далее – Программа)</w:t>
            </w:r>
          </w:p>
        </w:tc>
      </w:tr>
      <w:tr w:rsidR="008638D6" w:rsidRPr="008638D6" w:rsidTr="004C78D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jc w:val="both"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Отдел по городу Администрации муниципального образования «Хиславичский район» Смоленской области, </w:t>
            </w:r>
            <w:proofErr w:type="spellStart"/>
            <w:r w:rsidRPr="008638D6">
              <w:rPr>
                <w:sz w:val="26"/>
                <w:szCs w:val="26"/>
              </w:rPr>
              <w:t>И.о</w:t>
            </w:r>
            <w:proofErr w:type="spellEnd"/>
            <w:r w:rsidRPr="008638D6">
              <w:rPr>
                <w:sz w:val="26"/>
                <w:szCs w:val="26"/>
              </w:rPr>
              <w:t xml:space="preserve">. Начальника отдела Зайцев Сергей Дмитриевич </w:t>
            </w:r>
          </w:p>
        </w:tc>
      </w:tr>
      <w:tr w:rsidR="008638D6" w:rsidRPr="008638D6" w:rsidTr="004C78DD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2020 – 2021 годы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2022 - 2025 годы</w:t>
            </w:r>
          </w:p>
        </w:tc>
      </w:tr>
      <w:tr w:rsidR="008638D6" w:rsidRPr="008638D6" w:rsidTr="004C78D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jc w:val="both"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Создание условий для приведения жилищного фонда и коммунальной инфраструктуры в соответствии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8638D6" w:rsidRPr="008638D6" w:rsidTr="004C78D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rPr>
                <w:color w:val="FF0000"/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Общий </w:t>
            </w:r>
            <w:r w:rsidR="005325B4">
              <w:rPr>
                <w:sz w:val="26"/>
                <w:szCs w:val="26"/>
              </w:rPr>
              <w:t xml:space="preserve">объем финансирования составляет </w:t>
            </w:r>
            <w:r w:rsidR="00490BE6">
              <w:rPr>
                <w:sz w:val="26"/>
                <w:szCs w:val="26"/>
              </w:rPr>
              <w:t xml:space="preserve">154 876,9 </w:t>
            </w:r>
            <w:r w:rsidRPr="008638D6">
              <w:rPr>
                <w:sz w:val="26"/>
                <w:szCs w:val="26"/>
              </w:rPr>
              <w:t xml:space="preserve"> тыс. рублей, из них: </w:t>
            </w:r>
          </w:p>
          <w:p w:rsidR="008638D6" w:rsidRPr="008638D6" w:rsidRDefault="005325B4" w:rsidP="008638D6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– 2021 годы –41 718,</w:t>
            </w:r>
            <w:r w:rsidR="005C786D">
              <w:rPr>
                <w:sz w:val="26"/>
                <w:szCs w:val="26"/>
              </w:rPr>
              <w:t>5</w:t>
            </w:r>
            <w:r w:rsidR="008638D6" w:rsidRPr="008638D6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="008638D6" w:rsidRPr="008638D6">
              <w:rPr>
                <w:sz w:val="26"/>
                <w:szCs w:val="26"/>
              </w:rPr>
              <w:t>рублей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2022 год (всего) – </w:t>
            </w:r>
            <w:r>
              <w:rPr>
                <w:sz w:val="26"/>
                <w:szCs w:val="26"/>
              </w:rPr>
              <w:t>61 508,4</w:t>
            </w:r>
            <w:r w:rsidR="005325B4">
              <w:rPr>
                <w:sz w:val="26"/>
                <w:szCs w:val="26"/>
              </w:rPr>
              <w:t xml:space="preserve"> </w:t>
            </w:r>
            <w:r w:rsidRPr="008638D6">
              <w:rPr>
                <w:sz w:val="26"/>
                <w:szCs w:val="26"/>
              </w:rPr>
              <w:t>тыс. рублей, из них: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- средства федерального бюджета – 45 945,9 тыс. рублей;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- средства областного бюджета – </w:t>
            </w:r>
            <w:r>
              <w:rPr>
                <w:sz w:val="26"/>
                <w:szCs w:val="26"/>
              </w:rPr>
              <w:t>2 420,5</w:t>
            </w:r>
            <w:r w:rsidRPr="008638D6">
              <w:rPr>
                <w:sz w:val="26"/>
                <w:szCs w:val="26"/>
              </w:rPr>
              <w:t xml:space="preserve"> тыс. рублей;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- средства городского бюджета – </w:t>
            </w:r>
            <w:r>
              <w:rPr>
                <w:sz w:val="26"/>
                <w:szCs w:val="26"/>
              </w:rPr>
              <w:t>13 142,0</w:t>
            </w:r>
            <w:r w:rsidRPr="008638D6">
              <w:rPr>
                <w:sz w:val="26"/>
                <w:szCs w:val="26"/>
              </w:rPr>
              <w:t xml:space="preserve">тыс. рублей; 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2023 год (всего) – </w:t>
            </w:r>
            <w:r w:rsidR="00490BE6">
              <w:rPr>
                <w:sz w:val="26"/>
                <w:szCs w:val="26"/>
              </w:rPr>
              <w:t>32 744,8</w:t>
            </w:r>
            <w:r w:rsidR="005325B4">
              <w:rPr>
                <w:sz w:val="26"/>
                <w:szCs w:val="26"/>
              </w:rPr>
              <w:t xml:space="preserve"> </w:t>
            </w:r>
            <w:r w:rsidRPr="008638D6">
              <w:rPr>
                <w:sz w:val="26"/>
                <w:szCs w:val="26"/>
              </w:rPr>
              <w:t xml:space="preserve">тыс. рублей, из них: </w:t>
            </w:r>
          </w:p>
          <w:p w:rsidR="008638D6" w:rsidRPr="005C786D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- средства федерального бюдж</w:t>
            </w:r>
            <w:r w:rsidRPr="005C786D">
              <w:rPr>
                <w:sz w:val="26"/>
                <w:szCs w:val="26"/>
              </w:rPr>
              <w:t>ета – 0,0 тыс. рублей;</w:t>
            </w:r>
          </w:p>
          <w:p w:rsidR="008638D6" w:rsidRPr="0089315F" w:rsidRDefault="008638D6" w:rsidP="008638D6">
            <w:pPr>
              <w:widowControl/>
              <w:rPr>
                <w:sz w:val="26"/>
                <w:szCs w:val="26"/>
              </w:rPr>
            </w:pPr>
            <w:r w:rsidRPr="005C786D">
              <w:rPr>
                <w:sz w:val="26"/>
                <w:szCs w:val="26"/>
              </w:rPr>
              <w:t xml:space="preserve">- средства областного бюджета – </w:t>
            </w:r>
            <w:r w:rsidR="00490BE6">
              <w:rPr>
                <w:sz w:val="26"/>
                <w:szCs w:val="26"/>
              </w:rPr>
              <w:t>22 634,4</w:t>
            </w:r>
            <w:r w:rsidRPr="005C786D">
              <w:rPr>
                <w:sz w:val="26"/>
                <w:szCs w:val="26"/>
              </w:rPr>
              <w:t xml:space="preserve"> тыс.</w:t>
            </w:r>
            <w:r w:rsidRPr="0089315F">
              <w:rPr>
                <w:sz w:val="26"/>
                <w:szCs w:val="26"/>
              </w:rPr>
              <w:t xml:space="preserve"> рублей;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9315F">
              <w:rPr>
                <w:sz w:val="26"/>
                <w:szCs w:val="26"/>
              </w:rPr>
              <w:t xml:space="preserve">- средства городского бюджета – </w:t>
            </w:r>
            <w:r w:rsidR="00490BE6">
              <w:rPr>
                <w:sz w:val="26"/>
                <w:szCs w:val="26"/>
              </w:rPr>
              <w:t xml:space="preserve">10 110,4 </w:t>
            </w:r>
            <w:r w:rsidRPr="005C786D">
              <w:rPr>
                <w:sz w:val="26"/>
                <w:szCs w:val="26"/>
              </w:rPr>
              <w:t xml:space="preserve"> тыс</w:t>
            </w:r>
            <w:r w:rsidRPr="008638D6">
              <w:rPr>
                <w:sz w:val="26"/>
                <w:szCs w:val="26"/>
              </w:rPr>
              <w:t xml:space="preserve">. рублей; 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2024 год (всего) – </w:t>
            </w:r>
            <w:r w:rsidR="0071642F">
              <w:rPr>
                <w:sz w:val="26"/>
                <w:szCs w:val="26"/>
              </w:rPr>
              <w:t>8 109,8</w:t>
            </w:r>
            <w:r w:rsidRPr="008638D6">
              <w:rPr>
                <w:sz w:val="26"/>
                <w:szCs w:val="26"/>
              </w:rPr>
              <w:t xml:space="preserve">   тыс. рублей, из них: 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- средства федерального бюджета – 0,0 тыс. рублей;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- средства областного бюджета –</w:t>
            </w:r>
            <w:r w:rsidR="0071642F">
              <w:rPr>
                <w:sz w:val="26"/>
                <w:szCs w:val="26"/>
              </w:rPr>
              <w:t xml:space="preserve"> 0,0</w:t>
            </w:r>
            <w:r w:rsidRPr="008638D6">
              <w:rPr>
                <w:sz w:val="26"/>
                <w:szCs w:val="26"/>
              </w:rPr>
              <w:t>тыс. рублей;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- средства городского бюджета – 8</w:t>
            </w:r>
            <w:r w:rsidR="004243FF">
              <w:rPr>
                <w:sz w:val="26"/>
                <w:szCs w:val="26"/>
              </w:rPr>
              <w:t xml:space="preserve"> </w:t>
            </w:r>
            <w:r w:rsidRPr="008638D6">
              <w:rPr>
                <w:sz w:val="26"/>
                <w:szCs w:val="26"/>
              </w:rPr>
              <w:t>109,8   тыс. рублей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2025 год (всего) – </w:t>
            </w:r>
            <w:r w:rsidR="004243FF" w:rsidRPr="0071642F">
              <w:rPr>
                <w:sz w:val="26"/>
                <w:szCs w:val="26"/>
              </w:rPr>
              <w:t>9 795,4</w:t>
            </w:r>
            <w:r w:rsidR="004243FF">
              <w:rPr>
                <w:sz w:val="26"/>
                <w:szCs w:val="26"/>
              </w:rPr>
              <w:t xml:space="preserve"> </w:t>
            </w:r>
            <w:r w:rsidRPr="008638D6">
              <w:rPr>
                <w:sz w:val="26"/>
                <w:szCs w:val="26"/>
              </w:rPr>
              <w:t xml:space="preserve">тыс. рублей, из них: 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- средства федерального бюджета – 0,0 тыс. рублей;</w:t>
            </w:r>
          </w:p>
          <w:p w:rsidR="008638D6" w:rsidRPr="008638D6" w:rsidRDefault="008638D6" w:rsidP="008638D6">
            <w:pPr>
              <w:widowControl/>
              <w:rPr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- средства областного бюджета – </w:t>
            </w:r>
            <w:r w:rsidR="004243FF">
              <w:rPr>
                <w:sz w:val="26"/>
                <w:szCs w:val="26"/>
              </w:rPr>
              <w:t>2</w:t>
            </w:r>
            <w:r w:rsidRPr="008638D6">
              <w:rPr>
                <w:sz w:val="26"/>
                <w:szCs w:val="26"/>
              </w:rPr>
              <w:t>0</w:t>
            </w:r>
            <w:r w:rsidR="004243FF">
              <w:rPr>
                <w:sz w:val="26"/>
                <w:szCs w:val="26"/>
              </w:rPr>
              <w:t>00,0</w:t>
            </w:r>
            <w:r w:rsidRPr="008638D6">
              <w:rPr>
                <w:sz w:val="26"/>
                <w:szCs w:val="26"/>
              </w:rPr>
              <w:t xml:space="preserve"> тыс. рублей;</w:t>
            </w:r>
          </w:p>
          <w:p w:rsidR="008638D6" w:rsidRPr="008638D6" w:rsidRDefault="008638D6" w:rsidP="008638D6">
            <w:pPr>
              <w:widowControl/>
              <w:rPr>
                <w:color w:val="FF0000"/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>- средства городского бюджета – 7</w:t>
            </w:r>
            <w:r w:rsidR="004243FF">
              <w:rPr>
                <w:sz w:val="26"/>
                <w:szCs w:val="26"/>
              </w:rPr>
              <w:t xml:space="preserve"> </w:t>
            </w:r>
            <w:r w:rsidRPr="008638D6">
              <w:rPr>
                <w:sz w:val="26"/>
                <w:szCs w:val="26"/>
              </w:rPr>
              <w:t>795,4 тыс. рублей</w:t>
            </w:r>
          </w:p>
        </w:tc>
      </w:tr>
      <w:tr w:rsidR="008638D6" w:rsidRPr="008638D6" w:rsidTr="004C78D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8638D6">
              <w:rPr>
                <w:sz w:val="26"/>
                <w:szCs w:val="26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8D6" w:rsidRPr="008638D6" w:rsidRDefault="008638D6" w:rsidP="008638D6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8638D6">
              <w:rPr>
                <w:bCs/>
                <w:sz w:val="26"/>
                <w:szCs w:val="26"/>
              </w:rPr>
              <w:t>Модернизации объектов жилищно-коммунального хозяйства</w:t>
            </w:r>
          </w:p>
        </w:tc>
      </w:tr>
    </w:tbl>
    <w:p w:rsidR="0049411E" w:rsidRDefault="0049411E" w:rsidP="004177D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00D8C" w:rsidRPr="00503763" w:rsidRDefault="00B00D8C" w:rsidP="00B00D8C">
      <w:pPr>
        <w:tabs>
          <w:tab w:val="left" w:pos="709"/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  <w:r w:rsidRPr="00503763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2</w:t>
      </w:r>
      <w:r w:rsidRPr="00503763">
        <w:rPr>
          <w:bCs/>
          <w:color w:val="000000"/>
          <w:sz w:val="28"/>
          <w:szCs w:val="28"/>
        </w:rPr>
        <w:t>. Изложить в новой редакции подраздел Паспорта муниципальной программы «</w:t>
      </w:r>
      <w:r w:rsidRPr="00503763">
        <w:rPr>
          <w:b/>
          <w:bCs/>
          <w:color w:val="000000"/>
          <w:sz w:val="28"/>
          <w:szCs w:val="28"/>
        </w:rPr>
        <w:t>Финансовое обеспечение муниципальной программы</w:t>
      </w:r>
      <w:r w:rsidRPr="00503763">
        <w:rPr>
          <w:bCs/>
          <w:color w:val="000000"/>
          <w:sz w:val="28"/>
          <w:szCs w:val="28"/>
        </w:rPr>
        <w:t>»:</w:t>
      </w:r>
    </w:p>
    <w:tbl>
      <w:tblPr>
        <w:tblpPr w:leftFromText="180" w:rightFromText="180" w:vertAnchor="text" w:horzAnchor="margin" w:tblpXSpec="center" w:tblpY="137"/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43"/>
        <w:gridCol w:w="1859"/>
        <w:gridCol w:w="1843"/>
        <w:gridCol w:w="1718"/>
      </w:tblGrid>
      <w:tr w:rsidR="00B00D8C" w:rsidRPr="00503763" w:rsidTr="004C78DD">
        <w:tc>
          <w:tcPr>
            <w:tcW w:w="3227" w:type="dxa"/>
            <w:vMerge w:val="restart"/>
          </w:tcPr>
          <w:p w:rsidR="00B00D8C" w:rsidRPr="00503763" w:rsidRDefault="00B00D8C" w:rsidP="004C78DD">
            <w:pPr>
              <w:jc w:val="center"/>
              <w:rPr>
                <w:b/>
              </w:rPr>
            </w:pPr>
            <w:r w:rsidRPr="00503763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B00D8C" w:rsidRPr="00503763" w:rsidRDefault="00B00D8C" w:rsidP="004C78DD">
            <w:pPr>
              <w:jc w:val="center"/>
              <w:rPr>
                <w:b/>
              </w:rPr>
            </w:pPr>
            <w:r w:rsidRPr="00503763">
              <w:t>Объем финансового обеспечения по годам реализации (</w:t>
            </w:r>
            <w:proofErr w:type="spellStart"/>
            <w:r w:rsidRPr="00503763">
              <w:t>тыс</w:t>
            </w:r>
            <w:proofErr w:type="gramStart"/>
            <w:r w:rsidRPr="00503763">
              <w:t>.р</w:t>
            </w:r>
            <w:proofErr w:type="gramEnd"/>
            <w:r w:rsidRPr="00503763">
              <w:t>уб</w:t>
            </w:r>
            <w:proofErr w:type="spellEnd"/>
            <w:r w:rsidRPr="00503763">
              <w:t>.)</w:t>
            </w:r>
          </w:p>
        </w:tc>
      </w:tr>
      <w:tr w:rsidR="00B00D8C" w:rsidRPr="00503763" w:rsidTr="004C78DD">
        <w:tc>
          <w:tcPr>
            <w:tcW w:w="3227" w:type="dxa"/>
            <w:vMerge/>
          </w:tcPr>
          <w:p w:rsidR="00B00D8C" w:rsidRPr="00503763" w:rsidRDefault="00B00D8C" w:rsidP="004C78DD">
            <w:pPr>
              <w:jc w:val="both"/>
              <w:rPr>
                <w:b/>
              </w:rPr>
            </w:pPr>
          </w:p>
        </w:tc>
        <w:tc>
          <w:tcPr>
            <w:tcW w:w="1543" w:type="dxa"/>
          </w:tcPr>
          <w:p w:rsidR="00B00D8C" w:rsidRPr="00503763" w:rsidRDefault="00B00D8C" w:rsidP="004C78DD">
            <w:pPr>
              <w:jc w:val="center"/>
              <w:rPr>
                <w:b/>
              </w:rPr>
            </w:pPr>
            <w:r w:rsidRPr="00503763">
              <w:t>всего</w:t>
            </w:r>
          </w:p>
        </w:tc>
        <w:tc>
          <w:tcPr>
            <w:tcW w:w="1859" w:type="dxa"/>
          </w:tcPr>
          <w:p w:rsidR="00B00D8C" w:rsidRPr="00503763" w:rsidRDefault="00B00D8C" w:rsidP="004C78DD">
            <w:pPr>
              <w:jc w:val="center"/>
              <w:rPr>
                <w:b/>
              </w:rPr>
            </w:pPr>
            <w:r w:rsidRPr="00503763">
              <w:t>2023</w:t>
            </w:r>
          </w:p>
        </w:tc>
        <w:tc>
          <w:tcPr>
            <w:tcW w:w="1843" w:type="dxa"/>
          </w:tcPr>
          <w:p w:rsidR="00B00D8C" w:rsidRPr="00503763" w:rsidRDefault="00B00D8C" w:rsidP="004C78DD">
            <w:pPr>
              <w:jc w:val="center"/>
              <w:rPr>
                <w:b/>
              </w:rPr>
            </w:pPr>
            <w:r w:rsidRPr="00503763">
              <w:t>2024</w:t>
            </w:r>
          </w:p>
        </w:tc>
        <w:tc>
          <w:tcPr>
            <w:tcW w:w="1718" w:type="dxa"/>
          </w:tcPr>
          <w:p w:rsidR="00B00D8C" w:rsidRPr="00503763" w:rsidRDefault="00B00D8C" w:rsidP="004C78DD">
            <w:pPr>
              <w:jc w:val="center"/>
              <w:rPr>
                <w:b/>
              </w:rPr>
            </w:pPr>
            <w:r w:rsidRPr="00503763">
              <w:t>2025</w:t>
            </w:r>
          </w:p>
        </w:tc>
      </w:tr>
      <w:tr w:rsidR="00B00D8C" w:rsidRPr="00503763" w:rsidTr="004C78DD">
        <w:tc>
          <w:tcPr>
            <w:tcW w:w="3227" w:type="dxa"/>
          </w:tcPr>
          <w:p w:rsidR="00B00D8C" w:rsidRPr="00503763" w:rsidRDefault="00B00D8C" w:rsidP="004C78DD">
            <w:pPr>
              <w:jc w:val="center"/>
              <w:rPr>
                <w:b/>
                <w:lang w:val="en-US"/>
              </w:rPr>
            </w:pPr>
            <w:r w:rsidRPr="00503763">
              <w:rPr>
                <w:lang w:val="en-US"/>
              </w:rPr>
              <w:t>1</w:t>
            </w:r>
          </w:p>
        </w:tc>
        <w:tc>
          <w:tcPr>
            <w:tcW w:w="1543" w:type="dxa"/>
          </w:tcPr>
          <w:p w:rsidR="00B00D8C" w:rsidRPr="00503763" w:rsidRDefault="00B00D8C" w:rsidP="004C78DD">
            <w:pPr>
              <w:jc w:val="center"/>
              <w:rPr>
                <w:b/>
                <w:lang w:val="en-US"/>
              </w:rPr>
            </w:pPr>
            <w:r w:rsidRPr="00503763">
              <w:rPr>
                <w:lang w:val="en-US"/>
              </w:rPr>
              <w:t>2</w:t>
            </w:r>
          </w:p>
        </w:tc>
        <w:tc>
          <w:tcPr>
            <w:tcW w:w="1859" w:type="dxa"/>
          </w:tcPr>
          <w:p w:rsidR="00B00D8C" w:rsidRPr="00503763" w:rsidRDefault="00B00D8C" w:rsidP="004C78DD">
            <w:pPr>
              <w:jc w:val="center"/>
              <w:rPr>
                <w:b/>
                <w:lang w:val="en-US"/>
              </w:rPr>
            </w:pPr>
            <w:r w:rsidRPr="00503763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B00D8C" w:rsidRPr="00503763" w:rsidRDefault="00B00D8C" w:rsidP="004C78DD">
            <w:pPr>
              <w:jc w:val="center"/>
              <w:rPr>
                <w:b/>
                <w:lang w:val="en-US"/>
              </w:rPr>
            </w:pPr>
            <w:r w:rsidRPr="00503763">
              <w:rPr>
                <w:lang w:val="en-US"/>
              </w:rPr>
              <w:t>4</w:t>
            </w:r>
          </w:p>
        </w:tc>
        <w:tc>
          <w:tcPr>
            <w:tcW w:w="1718" w:type="dxa"/>
          </w:tcPr>
          <w:p w:rsidR="00B00D8C" w:rsidRPr="00503763" w:rsidRDefault="00B00D8C" w:rsidP="004C78DD">
            <w:pPr>
              <w:jc w:val="center"/>
              <w:rPr>
                <w:b/>
                <w:lang w:val="en-US"/>
              </w:rPr>
            </w:pPr>
            <w:r w:rsidRPr="00503763">
              <w:rPr>
                <w:lang w:val="en-US"/>
              </w:rPr>
              <w:t>5</w:t>
            </w:r>
          </w:p>
        </w:tc>
      </w:tr>
      <w:tr w:rsidR="00B00D8C" w:rsidRPr="00503763" w:rsidTr="004C78DD">
        <w:tc>
          <w:tcPr>
            <w:tcW w:w="3227" w:type="dxa"/>
          </w:tcPr>
          <w:p w:rsidR="00B00D8C" w:rsidRPr="00503763" w:rsidRDefault="00B00D8C" w:rsidP="004C78DD">
            <w:pPr>
              <w:rPr>
                <w:b/>
                <w:sz w:val="24"/>
                <w:szCs w:val="24"/>
              </w:rPr>
            </w:pPr>
            <w:r w:rsidRPr="00503763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543" w:type="dxa"/>
          </w:tcPr>
          <w:p w:rsidR="00B00D8C" w:rsidRPr="00503763" w:rsidRDefault="00490BE6" w:rsidP="00EA6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50 650,0</w:t>
            </w:r>
          </w:p>
        </w:tc>
        <w:tc>
          <w:tcPr>
            <w:tcW w:w="1859" w:type="dxa"/>
          </w:tcPr>
          <w:p w:rsidR="00B00D8C" w:rsidRPr="00503763" w:rsidRDefault="00490BE6" w:rsidP="00EA6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32 744,8</w:t>
            </w:r>
          </w:p>
        </w:tc>
        <w:tc>
          <w:tcPr>
            <w:tcW w:w="1843" w:type="dxa"/>
          </w:tcPr>
          <w:p w:rsidR="00B00D8C" w:rsidRPr="00503763" w:rsidRDefault="00F22DB4" w:rsidP="004C7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8 109,8</w:t>
            </w:r>
          </w:p>
        </w:tc>
        <w:tc>
          <w:tcPr>
            <w:tcW w:w="1718" w:type="dxa"/>
          </w:tcPr>
          <w:p w:rsidR="00B00D8C" w:rsidRPr="00503763" w:rsidRDefault="00F22DB4" w:rsidP="004C7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9 795,4</w:t>
            </w:r>
          </w:p>
        </w:tc>
      </w:tr>
      <w:tr w:rsidR="00B00D8C" w:rsidRPr="00503763" w:rsidTr="004C78DD">
        <w:tc>
          <w:tcPr>
            <w:tcW w:w="3227" w:type="dxa"/>
          </w:tcPr>
          <w:p w:rsidR="00B00D8C" w:rsidRPr="00503763" w:rsidRDefault="00B00D8C" w:rsidP="004C78DD">
            <w:pPr>
              <w:rPr>
                <w:b/>
                <w:sz w:val="24"/>
                <w:szCs w:val="24"/>
              </w:rPr>
            </w:pPr>
            <w:r w:rsidRPr="0050376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3" w:type="dxa"/>
          </w:tcPr>
          <w:p w:rsidR="00B00D8C" w:rsidRPr="00EA63EB" w:rsidRDefault="00490BE6" w:rsidP="005C78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24 634,4</w:t>
            </w:r>
          </w:p>
        </w:tc>
        <w:tc>
          <w:tcPr>
            <w:tcW w:w="1859" w:type="dxa"/>
          </w:tcPr>
          <w:p w:rsidR="00B00D8C" w:rsidRPr="00EA63EB" w:rsidRDefault="00490BE6" w:rsidP="004C78D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22 634,4</w:t>
            </w:r>
          </w:p>
        </w:tc>
        <w:tc>
          <w:tcPr>
            <w:tcW w:w="1843" w:type="dxa"/>
          </w:tcPr>
          <w:p w:rsidR="00B00D8C" w:rsidRPr="0089315F" w:rsidRDefault="00B00D8C" w:rsidP="004C78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B00D8C" w:rsidRPr="0089315F" w:rsidRDefault="0089315F" w:rsidP="004C78DD">
            <w:pPr>
              <w:jc w:val="center"/>
              <w:rPr>
                <w:b/>
                <w:sz w:val="24"/>
                <w:szCs w:val="24"/>
              </w:rPr>
            </w:pPr>
            <w:r w:rsidRPr="0089315F">
              <w:rPr>
                <w:b/>
                <w:sz w:val="24"/>
                <w:szCs w:val="24"/>
              </w:rPr>
              <w:t>2 000,0</w:t>
            </w:r>
          </w:p>
        </w:tc>
      </w:tr>
      <w:tr w:rsidR="00F22DB4" w:rsidRPr="00503763" w:rsidTr="004C78DD">
        <w:tc>
          <w:tcPr>
            <w:tcW w:w="3227" w:type="dxa"/>
          </w:tcPr>
          <w:p w:rsidR="00F22DB4" w:rsidRPr="00503763" w:rsidRDefault="00F22DB4" w:rsidP="00F22DB4">
            <w:pPr>
              <w:rPr>
                <w:b/>
                <w:sz w:val="24"/>
                <w:szCs w:val="24"/>
              </w:rPr>
            </w:pPr>
            <w:r w:rsidRPr="00503763">
              <w:rPr>
                <w:sz w:val="24"/>
                <w:szCs w:val="24"/>
              </w:rPr>
              <w:t>бюджет муниципального образования городского поселений</w:t>
            </w:r>
          </w:p>
        </w:tc>
        <w:tc>
          <w:tcPr>
            <w:tcW w:w="1543" w:type="dxa"/>
          </w:tcPr>
          <w:p w:rsidR="00F22DB4" w:rsidRPr="00503763" w:rsidRDefault="005C786D" w:rsidP="00490BE6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90BE6">
              <w:rPr>
                <w:b/>
                <w:sz w:val="24"/>
                <w:szCs w:val="24"/>
              </w:rPr>
              <w:t> 015,6</w:t>
            </w:r>
          </w:p>
        </w:tc>
        <w:tc>
          <w:tcPr>
            <w:tcW w:w="1859" w:type="dxa"/>
          </w:tcPr>
          <w:p w:rsidR="00F22DB4" w:rsidRPr="00503763" w:rsidRDefault="00490BE6" w:rsidP="005C7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10 110,4</w:t>
            </w:r>
          </w:p>
        </w:tc>
        <w:tc>
          <w:tcPr>
            <w:tcW w:w="1843" w:type="dxa"/>
          </w:tcPr>
          <w:p w:rsidR="00F22DB4" w:rsidRPr="00503763" w:rsidRDefault="00F22DB4" w:rsidP="00F22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8 109,8</w:t>
            </w:r>
          </w:p>
        </w:tc>
        <w:tc>
          <w:tcPr>
            <w:tcW w:w="1718" w:type="dxa"/>
          </w:tcPr>
          <w:p w:rsidR="00F22DB4" w:rsidRPr="00503763" w:rsidRDefault="0089315F" w:rsidP="00F22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7 795,4</w:t>
            </w:r>
          </w:p>
        </w:tc>
      </w:tr>
    </w:tbl>
    <w:p w:rsidR="004177D0" w:rsidRDefault="004177D0" w:rsidP="004177D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55555" w:rsidRDefault="00D55555" w:rsidP="004177D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55555" w:rsidRDefault="00D55555" w:rsidP="00B00D8C">
      <w:pPr>
        <w:jc w:val="both"/>
        <w:rPr>
          <w:bCs/>
          <w:color w:val="000000" w:themeColor="text1"/>
          <w:sz w:val="28"/>
          <w:szCs w:val="28"/>
        </w:rPr>
      </w:pPr>
    </w:p>
    <w:p w:rsidR="00D55555" w:rsidRPr="004177D0" w:rsidRDefault="00D55555" w:rsidP="004177D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75240" w:rsidRPr="00BE7EAA" w:rsidRDefault="00875240" w:rsidP="0087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0D8C">
        <w:rPr>
          <w:sz w:val="28"/>
          <w:szCs w:val="28"/>
        </w:rPr>
        <w:t>3</w:t>
      </w:r>
      <w:r>
        <w:rPr>
          <w:sz w:val="28"/>
          <w:szCs w:val="28"/>
        </w:rPr>
        <w:t xml:space="preserve">. Изложить в новой редакции </w:t>
      </w:r>
      <w:r w:rsidRPr="00071CF7">
        <w:rPr>
          <w:b/>
          <w:sz w:val="28"/>
          <w:szCs w:val="28"/>
        </w:rPr>
        <w:t>Раздел 5</w:t>
      </w:r>
      <w:r>
        <w:rPr>
          <w:sz w:val="28"/>
          <w:szCs w:val="28"/>
        </w:rPr>
        <w:t xml:space="preserve"> муниципальной программы:</w:t>
      </w:r>
    </w:p>
    <w:tbl>
      <w:tblPr>
        <w:tblW w:w="7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7"/>
        <w:gridCol w:w="1982"/>
        <w:gridCol w:w="488"/>
        <w:gridCol w:w="1111"/>
        <w:gridCol w:w="431"/>
        <w:gridCol w:w="18"/>
        <w:gridCol w:w="1277"/>
        <w:gridCol w:w="42"/>
        <w:gridCol w:w="846"/>
        <w:gridCol w:w="1015"/>
        <w:gridCol w:w="1159"/>
        <w:gridCol w:w="1443"/>
        <w:gridCol w:w="1159"/>
        <w:gridCol w:w="1159"/>
        <w:gridCol w:w="1159"/>
        <w:gridCol w:w="1102"/>
      </w:tblGrid>
      <w:tr w:rsidR="006F438F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  <w:vMerge w:val="restart"/>
          </w:tcPr>
          <w:p w:rsidR="006F438F" w:rsidRPr="006F438F" w:rsidRDefault="006F438F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 xml:space="preserve">№ </w:t>
            </w:r>
            <w:proofErr w:type="gramStart"/>
            <w:r w:rsidRPr="006F438F">
              <w:t>п</w:t>
            </w:r>
            <w:proofErr w:type="gramEnd"/>
            <w:r w:rsidRPr="006F438F">
              <w:t>/п</w:t>
            </w:r>
          </w:p>
        </w:tc>
        <w:tc>
          <w:tcPr>
            <w:tcW w:w="658" w:type="pct"/>
            <w:vMerge w:val="restart"/>
          </w:tcPr>
          <w:p w:rsidR="006F438F" w:rsidRPr="006F438F" w:rsidRDefault="006F438F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>Наименование</w:t>
            </w:r>
          </w:p>
        </w:tc>
        <w:tc>
          <w:tcPr>
            <w:tcW w:w="530" w:type="pct"/>
            <w:gridSpan w:val="2"/>
            <w:vMerge w:val="restart"/>
          </w:tcPr>
          <w:p w:rsidR="006F438F" w:rsidRPr="006F438F" w:rsidRDefault="006F438F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>Участник муниципальной программы</w:t>
            </w:r>
          </w:p>
        </w:tc>
        <w:tc>
          <w:tcPr>
            <w:tcW w:w="587" w:type="pct"/>
            <w:gridSpan w:val="4"/>
            <w:vMerge w:val="restart"/>
          </w:tcPr>
          <w:p w:rsidR="006F438F" w:rsidRPr="006F438F" w:rsidRDefault="006F438F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>Источник финансового обеспечения (расшифровать)</w:t>
            </w:r>
          </w:p>
        </w:tc>
        <w:tc>
          <w:tcPr>
            <w:tcW w:w="1482" w:type="pct"/>
            <w:gridSpan w:val="4"/>
          </w:tcPr>
          <w:p w:rsidR="006F438F" w:rsidRPr="006F438F" w:rsidRDefault="006F438F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>Объем средств на реализацию государственной программы на очередной финансовый год и плановый период (тыс. рублей)</w:t>
            </w:r>
          </w:p>
        </w:tc>
      </w:tr>
      <w:tr w:rsidR="000B4270" w:rsidRPr="006F438F" w:rsidTr="004E3158">
        <w:trPr>
          <w:gridAfter w:val="4"/>
          <w:wAfter w:w="1521" w:type="pct"/>
          <w:trHeight w:val="1006"/>
        </w:trPr>
        <w:tc>
          <w:tcPr>
            <w:tcW w:w="221" w:type="pct"/>
            <w:gridSpan w:val="2"/>
            <w:vMerge/>
          </w:tcPr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658" w:type="pct"/>
            <w:vMerge/>
          </w:tcPr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530" w:type="pct"/>
            <w:gridSpan w:val="2"/>
            <w:vMerge/>
          </w:tcPr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587" w:type="pct"/>
            <w:gridSpan w:val="4"/>
            <w:vMerge/>
          </w:tcPr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</w:p>
        </w:tc>
        <w:tc>
          <w:tcPr>
            <w:tcW w:w="281" w:type="pct"/>
            <w:vAlign w:val="center"/>
          </w:tcPr>
          <w:p w:rsidR="000B4270" w:rsidRPr="00EE0DC8" w:rsidRDefault="00EE0DC8" w:rsidP="00EE0DC8">
            <w:pPr>
              <w:widowControl/>
              <w:jc w:val="center"/>
              <w:rPr>
                <w:color w:val="FF0000"/>
              </w:rPr>
            </w:pPr>
            <w:r w:rsidRPr="00EE0DC8">
              <w:rPr>
                <w:color w:val="000000" w:themeColor="text1"/>
              </w:rPr>
              <w:t>Всего</w:t>
            </w:r>
          </w:p>
        </w:tc>
        <w:tc>
          <w:tcPr>
            <w:tcW w:w="337" w:type="pct"/>
          </w:tcPr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>очередной финансовый год</w:t>
            </w:r>
          </w:p>
        </w:tc>
        <w:tc>
          <w:tcPr>
            <w:tcW w:w="385" w:type="pct"/>
          </w:tcPr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>1-й год планового периода</w:t>
            </w:r>
            <w:r>
              <w:t xml:space="preserve"> 202</w:t>
            </w:r>
            <w:r w:rsidR="003845B8">
              <w:t>4</w:t>
            </w:r>
          </w:p>
        </w:tc>
        <w:tc>
          <w:tcPr>
            <w:tcW w:w="479" w:type="pct"/>
          </w:tcPr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  <w:r w:rsidRPr="006F438F">
              <w:t>2-й год планового периода</w:t>
            </w:r>
            <w:r>
              <w:t xml:space="preserve"> 202</w:t>
            </w:r>
            <w:r w:rsidR="003845B8">
              <w:t>5</w:t>
            </w:r>
          </w:p>
          <w:p w:rsidR="000B4270" w:rsidRPr="006F438F" w:rsidRDefault="000B4270" w:rsidP="006F438F">
            <w:pPr>
              <w:widowControl/>
              <w:jc w:val="center"/>
              <w:rPr>
                <w:b/>
                <w:color w:val="FF0000"/>
              </w:rPr>
            </w:pPr>
          </w:p>
        </w:tc>
      </w:tr>
      <w:tr w:rsidR="006F438F" w:rsidRPr="006F438F" w:rsidTr="004E3158">
        <w:trPr>
          <w:gridAfter w:val="4"/>
          <w:wAfter w:w="1521" w:type="pct"/>
          <w:trHeight w:val="383"/>
        </w:trPr>
        <w:tc>
          <w:tcPr>
            <w:tcW w:w="3479" w:type="pct"/>
            <w:gridSpan w:val="13"/>
          </w:tcPr>
          <w:p w:rsidR="006F438F" w:rsidRPr="006F438F" w:rsidRDefault="006F438F" w:rsidP="006F438F">
            <w:pPr>
              <w:widowControl/>
              <w:jc w:val="center"/>
            </w:pPr>
            <w:r w:rsidRPr="006F438F">
              <w:rPr>
                <w:b/>
                <w:sz w:val="24"/>
                <w:szCs w:val="24"/>
              </w:rPr>
              <w:t>1. Региональный проект «Чистая вода»</w:t>
            </w:r>
          </w:p>
        </w:tc>
      </w:tr>
      <w:tr w:rsidR="000B4270" w:rsidRPr="006F438F" w:rsidTr="004E3158">
        <w:trPr>
          <w:gridAfter w:val="4"/>
          <w:wAfter w:w="1521" w:type="pct"/>
          <w:trHeight w:val="1006"/>
        </w:trPr>
        <w:tc>
          <w:tcPr>
            <w:tcW w:w="221" w:type="pct"/>
            <w:gridSpan w:val="2"/>
          </w:tcPr>
          <w:p w:rsidR="000B4270" w:rsidRPr="006F438F" w:rsidRDefault="000B4270" w:rsidP="006F438F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1.1</w:t>
            </w:r>
          </w:p>
        </w:tc>
        <w:tc>
          <w:tcPr>
            <w:tcW w:w="658" w:type="pct"/>
          </w:tcPr>
          <w:p w:rsidR="000B4270" w:rsidRPr="006F438F" w:rsidRDefault="000B4270" w:rsidP="006F438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Реконструкция сетей водоснабжения с переподключением потребителей в п.</w:t>
            </w:r>
            <w:r w:rsidR="00EE0DC8">
              <w:rPr>
                <w:sz w:val="24"/>
                <w:szCs w:val="24"/>
              </w:rPr>
              <w:t xml:space="preserve"> </w:t>
            </w:r>
            <w:r w:rsidRPr="006F438F">
              <w:rPr>
                <w:sz w:val="24"/>
                <w:szCs w:val="24"/>
              </w:rPr>
              <w:t>Хиславичи Смоленской области</w:t>
            </w:r>
          </w:p>
        </w:tc>
        <w:tc>
          <w:tcPr>
            <w:tcW w:w="530" w:type="pct"/>
            <w:gridSpan w:val="2"/>
          </w:tcPr>
          <w:p w:rsidR="000B4270" w:rsidRPr="006F438F" w:rsidRDefault="000B4270" w:rsidP="006F438F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587" w:type="pct"/>
            <w:gridSpan w:val="4"/>
          </w:tcPr>
          <w:p w:rsidR="0089315F" w:rsidRDefault="0089315F" w:rsidP="008931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89315F" w:rsidRDefault="0089315F" w:rsidP="0089315F">
            <w:pPr>
              <w:widowControl/>
              <w:rPr>
                <w:sz w:val="24"/>
                <w:szCs w:val="24"/>
              </w:rPr>
            </w:pPr>
          </w:p>
          <w:p w:rsidR="0089315F" w:rsidRDefault="0089315F" w:rsidP="0089315F">
            <w:pPr>
              <w:widowControl/>
              <w:rPr>
                <w:sz w:val="24"/>
                <w:szCs w:val="24"/>
              </w:rPr>
            </w:pPr>
          </w:p>
          <w:p w:rsidR="0089315F" w:rsidRDefault="0089315F" w:rsidP="008931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B4270" w:rsidRPr="006F438F" w:rsidRDefault="000B4270" w:rsidP="0089315F">
            <w:pPr>
              <w:widowControl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0B4270" w:rsidRPr="006F438F" w:rsidRDefault="00927955" w:rsidP="006F4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10 583,3</w:t>
            </w:r>
          </w:p>
        </w:tc>
        <w:tc>
          <w:tcPr>
            <w:tcW w:w="337" w:type="pct"/>
          </w:tcPr>
          <w:p w:rsidR="000B4270" w:rsidRDefault="0089315F" w:rsidP="006F4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10 477,5</w:t>
            </w:r>
          </w:p>
          <w:p w:rsidR="0089315F" w:rsidRDefault="0089315F" w:rsidP="006F4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9315F" w:rsidRDefault="0089315F" w:rsidP="006F4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9315F" w:rsidRDefault="0089315F" w:rsidP="006F4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9315F" w:rsidRPr="006F438F" w:rsidRDefault="0089315F" w:rsidP="006F438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385" w:type="pct"/>
          </w:tcPr>
          <w:p w:rsidR="000B4270" w:rsidRPr="006F438F" w:rsidRDefault="00EE0DC8" w:rsidP="006F438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0B4270" w:rsidRPr="006F438F" w:rsidRDefault="000B4270" w:rsidP="006F438F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  <w:p w:rsidR="000B4270" w:rsidRPr="006F438F" w:rsidRDefault="000B4270" w:rsidP="006F438F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27955" w:rsidRPr="006F438F" w:rsidTr="004E3158">
        <w:trPr>
          <w:gridAfter w:val="4"/>
          <w:wAfter w:w="1521" w:type="pct"/>
          <w:trHeight w:val="1006"/>
        </w:trPr>
        <w:tc>
          <w:tcPr>
            <w:tcW w:w="1410" w:type="pct"/>
            <w:gridSpan w:val="5"/>
          </w:tcPr>
          <w:p w:rsidR="00927955" w:rsidRPr="006F438F" w:rsidRDefault="00927955" w:rsidP="00927955">
            <w:pPr>
              <w:widowControl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587" w:type="pct"/>
            <w:gridSpan w:val="4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927955" w:rsidRPr="00927955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7955">
              <w:rPr>
                <w:b/>
                <w:sz w:val="24"/>
                <w:szCs w:val="24"/>
              </w:rPr>
              <w:t>10 583,3</w:t>
            </w:r>
          </w:p>
        </w:tc>
        <w:tc>
          <w:tcPr>
            <w:tcW w:w="337" w:type="pct"/>
          </w:tcPr>
          <w:p w:rsidR="00927955" w:rsidRPr="00927955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7955">
              <w:rPr>
                <w:b/>
                <w:sz w:val="24"/>
                <w:szCs w:val="24"/>
              </w:rPr>
              <w:t>10 583,3</w:t>
            </w:r>
          </w:p>
        </w:tc>
        <w:tc>
          <w:tcPr>
            <w:tcW w:w="385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</w:t>
            </w:r>
          </w:p>
        </w:tc>
      </w:tr>
      <w:tr w:rsidR="00EE0DC8" w:rsidRPr="006F438F" w:rsidTr="004E3158">
        <w:trPr>
          <w:trHeight w:val="322"/>
        </w:trPr>
        <w:tc>
          <w:tcPr>
            <w:tcW w:w="3479" w:type="pct"/>
            <w:gridSpan w:val="13"/>
          </w:tcPr>
          <w:p w:rsidR="00EE0DC8" w:rsidRPr="006F438F" w:rsidRDefault="00EE0DC8" w:rsidP="00EE0DC8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  <w:tc>
          <w:tcPr>
            <w:tcW w:w="385" w:type="pct"/>
          </w:tcPr>
          <w:p w:rsidR="00EE0DC8" w:rsidRPr="006F438F" w:rsidRDefault="00EE0DC8" w:rsidP="00EE0DC8">
            <w:pPr>
              <w:widowControl/>
              <w:autoSpaceDE/>
              <w:autoSpaceDN/>
              <w:adjustRightInd/>
            </w:pPr>
          </w:p>
        </w:tc>
        <w:tc>
          <w:tcPr>
            <w:tcW w:w="385" w:type="pct"/>
          </w:tcPr>
          <w:p w:rsidR="00EE0DC8" w:rsidRPr="006F438F" w:rsidRDefault="00EE0DC8" w:rsidP="00EE0DC8">
            <w:pPr>
              <w:widowControl/>
              <w:autoSpaceDE/>
              <w:autoSpaceDN/>
              <w:adjustRightInd/>
            </w:pPr>
          </w:p>
        </w:tc>
        <w:tc>
          <w:tcPr>
            <w:tcW w:w="385" w:type="pct"/>
          </w:tcPr>
          <w:p w:rsidR="00EE0DC8" w:rsidRPr="006F438F" w:rsidRDefault="00EE0DC8" w:rsidP="00EE0DC8">
            <w:pPr>
              <w:widowControl/>
              <w:autoSpaceDE/>
              <w:autoSpaceDN/>
              <w:adjustRightInd/>
            </w:pPr>
          </w:p>
        </w:tc>
        <w:tc>
          <w:tcPr>
            <w:tcW w:w="367" w:type="pct"/>
          </w:tcPr>
          <w:p w:rsidR="00EE0DC8" w:rsidRPr="006F438F" w:rsidRDefault="00EE0DC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D7A6A">
              <w:rPr>
                <w:b/>
                <w:sz w:val="24"/>
                <w:szCs w:val="24"/>
              </w:rPr>
              <w:t>10 583,3</w:t>
            </w:r>
          </w:p>
        </w:tc>
      </w:tr>
      <w:tr w:rsidR="00EE0DC8" w:rsidRPr="006F438F" w:rsidTr="004E3158">
        <w:trPr>
          <w:gridAfter w:val="4"/>
          <w:wAfter w:w="1521" w:type="pct"/>
          <w:trHeight w:val="269"/>
        </w:trPr>
        <w:tc>
          <w:tcPr>
            <w:tcW w:w="3479" w:type="pct"/>
            <w:gridSpan w:val="13"/>
          </w:tcPr>
          <w:p w:rsidR="00EE0DC8" w:rsidRPr="006F438F" w:rsidRDefault="00EE0DC8" w:rsidP="00EE0DC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Финансирование ведомственных проектов не предусмотрено</w:t>
            </w:r>
          </w:p>
        </w:tc>
      </w:tr>
      <w:tr w:rsidR="00EE0DC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EE0DC8" w:rsidRPr="006F438F" w:rsidRDefault="00EE0DC8" w:rsidP="00AE3757">
            <w:pPr>
              <w:widowControl/>
              <w:tabs>
                <w:tab w:val="left" w:pos="3705"/>
              </w:tabs>
              <w:ind w:left="360"/>
              <w:contextualSpacing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3. Комплекс процессных мероприятий «Уплата взносов на капитальный ремонт муниципального жилого фонда»</w:t>
            </w:r>
          </w:p>
        </w:tc>
      </w:tr>
      <w:tr w:rsidR="00EE0DC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EE0DC8" w:rsidRPr="006F438F" w:rsidRDefault="00EE0DC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3.1.</w:t>
            </w:r>
          </w:p>
        </w:tc>
        <w:tc>
          <w:tcPr>
            <w:tcW w:w="658" w:type="pct"/>
            <w:vAlign w:val="center"/>
          </w:tcPr>
          <w:p w:rsidR="00EE0DC8" w:rsidRPr="006F438F" w:rsidRDefault="00EE0DC8" w:rsidP="00EE0DC8">
            <w:pPr>
              <w:widowControl/>
              <w:tabs>
                <w:tab w:val="left" w:pos="507"/>
              </w:tabs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Уплата взносов на капитальный ремонт муниципального жилого фонда Хиславичского городского поселения</w:t>
            </w:r>
          </w:p>
        </w:tc>
        <w:tc>
          <w:tcPr>
            <w:tcW w:w="530" w:type="pct"/>
            <w:gridSpan w:val="2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587" w:type="pct"/>
            <w:gridSpan w:val="4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EE0DC8" w:rsidRPr="006F438F" w:rsidRDefault="00927955" w:rsidP="00EE0DC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624,0</w:t>
            </w:r>
          </w:p>
        </w:tc>
        <w:tc>
          <w:tcPr>
            <w:tcW w:w="337" w:type="pct"/>
          </w:tcPr>
          <w:p w:rsidR="00EE0DC8" w:rsidRPr="006F438F" w:rsidRDefault="00927955" w:rsidP="00EE0DC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385" w:type="pct"/>
          </w:tcPr>
          <w:p w:rsidR="00EE0DC8" w:rsidRPr="006F438F" w:rsidRDefault="00EE0DC8" w:rsidP="00EE0DC8">
            <w:pPr>
              <w:widowControl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6F438F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210,0</w:t>
            </w:r>
          </w:p>
        </w:tc>
      </w:tr>
      <w:tr w:rsidR="00927955" w:rsidRPr="006F438F" w:rsidTr="004E3158">
        <w:trPr>
          <w:gridAfter w:val="4"/>
          <w:wAfter w:w="1521" w:type="pct"/>
        </w:trPr>
        <w:tc>
          <w:tcPr>
            <w:tcW w:w="1410" w:type="pct"/>
            <w:gridSpan w:val="5"/>
          </w:tcPr>
          <w:p w:rsidR="00927955" w:rsidRPr="006F438F" w:rsidRDefault="00927955" w:rsidP="00927955">
            <w:pPr>
              <w:widowControl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587" w:type="pct"/>
            <w:gridSpan w:val="4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624,0</w:t>
            </w:r>
          </w:p>
        </w:tc>
        <w:tc>
          <w:tcPr>
            <w:tcW w:w="337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204,0</w:t>
            </w:r>
          </w:p>
        </w:tc>
        <w:tc>
          <w:tcPr>
            <w:tcW w:w="385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C9229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6F438F">
              <w:rPr>
                <w:b/>
                <w:sz w:val="24"/>
                <w:szCs w:val="24"/>
              </w:rPr>
              <w:t>0,0</w:t>
            </w:r>
          </w:p>
        </w:tc>
      </w:tr>
      <w:tr w:rsidR="00EE0DC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EE0DC8" w:rsidRPr="006F438F" w:rsidRDefault="00EE0DC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4. Комплекс процессных мероприятий «Обеспечение, обслуживание и ремонт общего имущества многоквартирных домов муниципального жилого фонда, находящегося в муниципальной собственности Хиславичского городского поселения Хиславичского района Смоленской области»</w:t>
            </w:r>
          </w:p>
        </w:tc>
      </w:tr>
      <w:tr w:rsidR="00EE0DC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4.1</w:t>
            </w:r>
          </w:p>
        </w:tc>
        <w:tc>
          <w:tcPr>
            <w:tcW w:w="658" w:type="pct"/>
          </w:tcPr>
          <w:p w:rsidR="00EE0DC8" w:rsidRPr="006F438F" w:rsidRDefault="00EE0DC8" w:rsidP="00EE0DC8">
            <w:pPr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Обеспечение, обслуживание и ремонт общего имущества многоквартирных домов муниципального жилого фонда, находящегося в муниципальной собственности Хиславичского </w:t>
            </w:r>
            <w:r w:rsidRPr="006F438F">
              <w:rPr>
                <w:sz w:val="24"/>
                <w:szCs w:val="24"/>
              </w:rPr>
              <w:lastRenderedPageBreak/>
              <w:t>городского поселения Хиславичского района Смоленской области»</w:t>
            </w:r>
          </w:p>
        </w:tc>
        <w:tc>
          <w:tcPr>
            <w:tcW w:w="530" w:type="pct"/>
            <w:gridSpan w:val="2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lastRenderedPageBreak/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587" w:type="pct"/>
            <w:gridSpan w:val="4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EE0DC8" w:rsidRPr="006F438F" w:rsidRDefault="00927955" w:rsidP="00EE0D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685,0</w:t>
            </w:r>
          </w:p>
        </w:tc>
        <w:tc>
          <w:tcPr>
            <w:tcW w:w="337" w:type="pct"/>
          </w:tcPr>
          <w:p w:rsidR="00EE0DC8" w:rsidRPr="006F438F" w:rsidRDefault="00927955" w:rsidP="00EE0D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385" w:type="pct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6F438F">
              <w:rPr>
                <w:sz w:val="24"/>
                <w:szCs w:val="24"/>
              </w:rPr>
              <w:t>5,0</w:t>
            </w:r>
          </w:p>
        </w:tc>
        <w:tc>
          <w:tcPr>
            <w:tcW w:w="479" w:type="pct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225,0</w:t>
            </w:r>
          </w:p>
        </w:tc>
      </w:tr>
      <w:tr w:rsidR="00927955" w:rsidRPr="006F438F" w:rsidTr="004E3158">
        <w:trPr>
          <w:gridAfter w:val="4"/>
          <w:wAfter w:w="1521" w:type="pct"/>
        </w:trPr>
        <w:tc>
          <w:tcPr>
            <w:tcW w:w="1410" w:type="pct"/>
            <w:gridSpan w:val="5"/>
          </w:tcPr>
          <w:p w:rsidR="00927955" w:rsidRPr="006F438F" w:rsidRDefault="00927955" w:rsidP="00927955">
            <w:pPr>
              <w:widowControl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587" w:type="pct"/>
            <w:gridSpan w:val="4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685,0</w:t>
            </w:r>
          </w:p>
        </w:tc>
        <w:tc>
          <w:tcPr>
            <w:tcW w:w="337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235,0</w:t>
            </w:r>
          </w:p>
        </w:tc>
        <w:tc>
          <w:tcPr>
            <w:tcW w:w="385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6F438F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479" w:type="pct"/>
          </w:tcPr>
          <w:p w:rsidR="00927955" w:rsidRPr="006F438F" w:rsidRDefault="00927955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7E260B">
              <w:rPr>
                <w:b/>
                <w:sz w:val="24"/>
                <w:szCs w:val="24"/>
              </w:rPr>
              <w:t>225,0</w:t>
            </w:r>
          </w:p>
        </w:tc>
      </w:tr>
      <w:tr w:rsidR="00EE0DC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EE0DC8" w:rsidRPr="006F438F" w:rsidRDefault="00EE0DC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5. Комплекс процессных мероприятий «Расходы на строительство, содержание, обслуживание и ремонт водопроводных сетей муниципального образования»</w:t>
            </w:r>
          </w:p>
        </w:tc>
      </w:tr>
      <w:tr w:rsidR="00EE0DC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EE0DC8" w:rsidRPr="006F438F" w:rsidRDefault="00EE0DC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5.1</w:t>
            </w:r>
          </w:p>
        </w:tc>
        <w:tc>
          <w:tcPr>
            <w:tcW w:w="819" w:type="pct"/>
            <w:gridSpan w:val="2"/>
          </w:tcPr>
          <w:p w:rsidR="00EE0DC8" w:rsidRPr="006F438F" w:rsidRDefault="00EE0DC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на строительство, содержание, обслуживание и ремонт водопроводных сетей</w:t>
            </w:r>
          </w:p>
        </w:tc>
        <w:tc>
          <w:tcPr>
            <w:tcW w:w="512" w:type="pct"/>
            <w:gridSpan w:val="2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EE0DC8" w:rsidRPr="006F438F" w:rsidRDefault="00927955" w:rsidP="005C786D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2CE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</w:t>
            </w:r>
            <w:r w:rsidR="005C786D">
              <w:rPr>
                <w:sz w:val="24"/>
                <w:szCs w:val="24"/>
              </w:rPr>
              <w:t>4</w:t>
            </w:r>
            <w:r w:rsidR="00592CEE">
              <w:rPr>
                <w:sz w:val="24"/>
                <w:szCs w:val="24"/>
              </w:rPr>
              <w:t>,</w:t>
            </w:r>
            <w:r w:rsidR="005C786D">
              <w:rPr>
                <w:sz w:val="24"/>
                <w:szCs w:val="24"/>
              </w:rPr>
              <w:t>9</w:t>
            </w:r>
          </w:p>
        </w:tc>
        <w:tc>
          <w:tcPr>
            <w:tcW w:w="337" w:type="pct"/>
          </w:tcPr>
          <w:p w:rsidR="00EE0DC8" w:rsidRPr="006F438F" w:rsidRDefault="00927955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EE0DC8" w:rsidRPr="006F438F" w:rsidRDefault="00EE0DC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3845B8">
              <w:rPr>
                <w:sz w:val="24"/>
                <w:szCs w:val="24"/>
              </w:rPr>
              <w:t>1 664,8</w:t>
            </w:r>
          </w:p>
        </w:tc>
        <w:tc>
          <w:tcPr>
            <w:tcW w:w="479" w:type="pct"/>
          </w:tcPr>
          <w:p w:rsidR="00EE0DC8" w:rsidRPr="006F438F" w:rsidRDefault="00EE0DC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1 330,1</w:t>
            </w:r>
          </w:p>
        </w:tc>
      </w:tr>
      <w:tr w:rsidR="00EE0DC8" w:rsidRPr="006F438F" w:rsidTr="004E3158">
        <w:trPr>
          <w:gridAfter w:val="4"/>
          <w:wAfter w:w="1521" w:type="pct"/>
          <w:trHeight w:val="6452"/>
        </w:trPr>
        <w:tc>
          <w:tcPr>
            <w:tcW w:w="221" w:type="pct"/>
            <w:gridSpan w:val="2"/>
          </w:tcPr>
          <w:p w:rsidR="00412062" w:rsidRDefault="00EE0DC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5.2</w:t>
            </w: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412062" w:rsidRDefault="00412062" w:rsidP="00412062">
            <w:pPr>
              <w:rPr>
                <w:sz w:val="24"/>
                <w:szCs w:val="24"/>
              </w:rPr>
            </w:pPr>
          </w:p>
          <w:p w:rsidR="00412062" w:rsidRPr="00412062" w:rsidRDefault="00412062" w:rsidP="00412062">
            <w:pPr>
              <w:rPr>
                <w:sz w:val="24"/>
                <w:szCs w:val="24"/>
              </w:rPr>
            </w:pPr>
          </w:p>
          <w:p w:rsidR="00EE0DC8" w:rsidRPr="00412062" w:rsidRDefault="00EE0DC8" w:rsidP="00412062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2"/>
          </w:tcPr>
          <w:p w:rsidR="00EE0DC8" w:rsidRDefault="00EE0DC8" w:rsidP="00EE0DC8">
            <w:pPr>
              <w:widowControl/>
              <w:tabs>
                <w:tab w:val="left" w:pos="3720"/>
              </w:tabs>
              <w:jc w:val="both"/>
              <w:rPr>
                <w:bCs/>
                <w:sz w:val="24"/>
                <w:szCs w:val="24"/>
              </w:rPr>
            </w:pPr>
            <w:r w:rsidRPr="006F438F">
              <w:rPr>
                <w:bCs/>
                <w:sz w:val="24"/>
                <w:szCs w:val="24"/>
              </w:rPr>
              <w:t>Субсидия муниципальному унитарному предприятию «Жилкомсервис» в целях оплаты расходов, связанных с ремонтом и содержанием водозаборных скважин, водопроводных сетей, канализационных сетей и канализационно - насосных станций на территории Хиславичского городского поселения Хиславичского района Смоленской области</w:t>
            </w:r>
          </w:p>
          <w:p w:rsidR="00412062" w:rsidRDefault="00412062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</w:p>
          <w:p w:rsidR="00412062" w:rsidRDefault="00412062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</w:p>
          <w:p w:rsidR="00412062" w:rsidRPr="006F438F" w:rsidRDefault="00412062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2" w:type="pct"/>
            <w:gridSpan w:val="2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EE0DC8" w:rsidRPr="006F438F" w:rsidRDefault="00EE0DC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EE0DC8" w:rsidRPr="006F438F" w:rsidRDefault="00927955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1 601,5</w:t>
            </w:r>
          </w:p>
        </w:tc>
        <w:tc>
          <w:tcPr>
            <w:tcW w:w="337" w:type="pct"/>
          </w:tcPr>
          <w:p w:rsidR="00EE0DC8" w:rsidRPr="006F438F" w:rsidRDefault="00927955" w:rsidP="0089315F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592CEE">
              <w:rPr>
                <w:sz w:val="24"/>
                <w:szCs w:val="24"/>
              </w:rPr>
              <w:t>1 601,</w:t>
            </w:r>
            <w:r w:rsidR="0089315F">
              <w:rPr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EE0DC8" w:rsidRPr="006F438F" w:rsidRDefault="00EE0DC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EE0DC8" w:rsidRPr="006F438F" w:rsidRDefault="00EE0DC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</w:tc>
      </w:tr>
      <w:tr w:rsidR="007D51D3" w:rsidRPr="006F438F" w:rsidTr="004E3158">
        <w:trPr>
          <w:gridAfter w:val="4"/>
          <w:wAfter w:w="1521" w:type="pct"/>
          <w:trHeight w:val="6452"/>
        </w:trPr>
        <w:tc>
          <w:tcPr>
            <w:tcW w:w="221" w:type="pct"/>
            <w:gridSpan w:val="2"/>
          </w:tcPr>
          <w:p w:rsidR="007D51D3" w:rsidRPr="006F438F" w:rsidRDefault="007D51D3" w:rsidP="004C78DD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819" w:type="pct"/>
            <w:gridSpan w:val="2"/>
          </w:tcPr>
          <w:p w:rsidR="007D51D3" w:rsidRPr="004C78DD" w:rsidRDefault="007D51D3" w:rsidP="004C78DD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4C78DD">
              <w:rPr>
                <w:bCs/>
                <w:color w:val="000000"/>
                <w:sz w:val="24"/>
                <w:szCs w:val="24"/>
              </w:rPr>
              <w:t>Расходы на проектирование проектно-сметной документации  на строительство, реконструкцию, капитальный ремонт  объектов водоснабжения (</w:t>
            </w:r>
            <w:r w:rsidRPr="004C78DD">
              <w:rPr>
                <w:sz w:val="24"/>
                <w:szCs w:val="24"/>
              </w:rPr>
              <w:t>Реконструкция водозаборных сооружений, расположенных по адресу: ул.</w:t>
            </w:r>
            <w:r w:rsidR="004C78DD" w:rsidRPr="004C78DD">
              <w:rPr>
                <w:sz w:val="24"/>
                <w:szCs w:val="24"/>
              </w:rPr>
              <w:t xml:space="preserve"> </w:t>
            </w:r>
            <w:r w:rsidRPr="004C78DD">
              <w:rPr>
                <w:sz w:val="24"/>
                <w:szCs w:val="24"/>
              </w:rPr>
              <w:t>Пролетарская площадь и ул. Рабочая в п. Хиславичи, Хиславичского района Смоленской области</w:t>
            </w:r>
            <w:r w:rsidRPr="004C78D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12" w:type="pct"/>
            <w:gridSpan w:val="2"/>
          </w:tcPr>
          <w:p w:rsidR="007D51D3" w:rsidRPr="004C78DD" w:rsidRDefault="007D51D3" w:rsidP="004C78DD">
            <w:pPr>
              <w:widowControl/>
              <w:jc w:val="center"/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 xml:space="preserve">Отдел по </w:t>
            </w:r>
            <w:proofErr w:type="spellStart"/>
            <w:r w:rsidRPr="004C78DD">
              <w:rPr>
                <w:sz w:val="24"/>
                <w:szCs w:val="24"/>
              </w:rPr>
              <w:t>го</w:t>
            </w:r>
            <w:proofErr w:type="spellEnd"/>
          </w:p>
          <w:p w:rsidR="007D51D3" w:rsidRPr="004C78DD" w:rsidRDefault="007D51D3" w:rsidP="004C78DD">
            <w:pPr>
              <w:widowControl/>
              <w:jc w:val="center"/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 xml:space="preserve">роду </w:t>
            </w:r>
          </w:p>
        </w:tc>
        <w:tc>
          <w:tcPr>
            <w:tcW w:w="444" w:type="pct"/>
            <w:gridSpan w:val="3"/>
          </w:tcPr>
          <w:p w:rsidR="007D51D3" w:rsidRPr="004C78DD" w:rsidRDefault="007D51D3" w:rsidP="004C78DD">
            <w:pPr>
              <w:widowControl/>
              <w:jc w:val="center"/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>Областной бюджет</w:t>
            </w: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 xml:space="preserve"> Местный бюджет</w:t>
            </w: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Default="007D51D3" w:rsidP="004C78DD">
            <w:pPr>
              <w:rPr>
                <w:sz w:val="24"/>
                <w:szCs w:val="24"/>
              </w:rPr>
            </w:pPr>
          </w:p>
          <w:p w:rsidR="00C04F0B" w:rsidRPr="004C78DD" w:rsidRDefault="00C04F0B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281" w:type="pct"/>
          </w:tcPr>
          <w:p w:rsidR="007D51D3" w:rsidRPr="004C78DD" w:rsidRDefault="007D51D3" w:rsidP="003832D4">
            <w:pPr>
              <w:widowControl/>
              <w:tabs>
                <w:tab w:val="left" w:pos="3720"/>
              </w:tabs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>1250,</w:t>
            </w:r>
            <w:r w:rsidR="003832D4">
              <w:rPr>
                <w:sz w:val="24"/>
                <w:szCs w:val="24"/>
              </w:rPr>
              <w:t>0</w:t>
            </w: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 xml:space="preserve">   12,7</w:t>
            </w: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4C78DD" w:rsidRPr="004C78DD" w:rsidRDefault="004C78DD" w:rsidP="004C78DD">
            <w:pPr>
              <w:rPr>
                <w:sz w:val="24"/>
                <w:szCs w:val="24"/>
              </w:rPr>
            </w:pPr>
          </w:p>
          <w:p w:rsidR="004C78DD" w:rsidRPr="004C78DD" w:rsidRDefault="004C78DD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>1262,7</w:t>
            </w:r>
          </w:p>
        </w:tc>
        <w:tc>
          <w:tcPr>
            <w:tcW w:w="337" w:type="pct"/>
          </w:tcPr>
          <w:p w:rsidR="007D51D3" w:rsidRPr="004C78DD" w:rsidRDefault="007D51D3" w:rsidP="004C78DD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>1250,0</w:t>
            </w:r>
          </w:p>
          <w:p w:rsidR="007D51D3" w:rsidRDefault="007D51D3" w:rsidP="004C78DD">
            <w:pPr>
              <w:rPr>
                <w:sz w:val="24"/>
                <w:szCs w:val="24"/>
              </w:rPr>
            </w:pPr>
          </w:p>
          <w:p w:rsidR="003832D4" w:rsidRPr="004C78DD" w:rsidRDefault="003832D4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 xml:space="preserve">      12,7</w:t>
            </w: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4C78DD" w:rsidRPr="004C78DD" w:rsidRDefault="004C78DD" w:rsidP="004C78DD">
            <w:pPr>
              <w:rPr>
                <w:sz w:val="24"/>
                <w:szCs w:val="24"/>
              </w:rPr>
            </w:pPr>
          </w:p>
          <w:p w:rsidR="004C78DD" w:rsidRPr="004C78DD" w:rsidRDefault="004C78DD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 xml:space="preserve">  1262,7</w:t>
            </w:r>
          </w:p>
        </w:tc>
        <w:tc>
          <w:tcPr>
            <w:tcW w:w="385" w:type="pct"/>
          </w:tcPr>
          <w:p w:rsidR="007D51D3" w:rsidRPr="004C78DD" w:rsidRDefault="007D51D3" w:rsidP="004C78DD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4C78DD" w:rsidRPr="004C78DD" w:rsidRDefault="004C78DD" w:rsidP="004C78DD">
            <w:pPr>
              <w:rPr>
                <w:sz w:val="24"/>
                <w:szCs w:val="24"/>
              </w:rPr>
            </w:pPr>
          </w:p>
          <w:p w:rsidR="007D51D3" w:rsidRDefault="007D51D3" w:rsidP="004C78DD">
            <w:pPr>
              <w:rPr>
                <w:sz w:val="24"/>
                <w:szCs w:val="24"/>
              </w:rPr>
            </w:pPr>
          </w:p>
          <w:p w:rsidR="00646DAA" w:rsidRDefault="00646DAA" w:rsidP="004C78DD">
            <w:pPr>
              <w:rPr>
                <w:sz w:val="24"/>
                <w:szCs w:val="24"/>
              </w:rPr>
            </w:pPr>
          </w:p>
          <w:p w:rsidR="00646DAA" w:rsidRPr="004C78DD" w:rsidRDefault="00646DAA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7D51D3" w:rsidRPr="004C78DD" w:rsidRDefault="007D51D3" w:rsidP="004C78DD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4C78DD" w:rsidRDefault="004C78DD" w:rsidP="004C78DD">
            <w:pPr>
              <w:rPr>
                <w:sz w:val="24"/>
                <w:szCs w:val="24"/>
              </w:rPr>
            </w:pPr>
          </w:p>
          <w:p w:rsidR="00646DAA" w:rsidRDefault="00646DAA" w:rsidP="004C78DD">
            <w:pPr>
              <w:rPr>
                <w:sz w:val="24"/>
                <w:szCs w:val="24"/>
              </w:rPr>
            </w:pPr>
          </w:p>
          <w:p w:rsidR="00646DAA" w:rsidRPr="004C78DD" w:rsidRDefault="00646DAA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rPr>
                <w:sz w:val="24"/>
                <w:szCs w:val="24"/>
              </w:rPr>
            </w:pPr>
          </w:p>
          <w:p w:rsidR="007D51D3" w:rsidRPr="004C78DD" w:rsidRDefault="007D51D3" w:rsidP="004C78DD">
            <w:pPr>
              <w:jc w:val="center"/>
              <w:rPr>
                <w:sz w:val="24"/>
                <w:szCs w:val="24"/>
              </w:rPr>
            </w:pPr>
            <w:r w:rsidRPr="004C78DD"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  <w:trHeight w:val="4163"/>
        </w:trPr>
        <w:tc>
          <w:tcPr>
            <w:tcW w:w="221" w:type="pct"/>
            <w:gridSpan w:val="2"/>
          </w:tcPr>
          <w:p w:rsidR="004E3158" w:rsidRPr="006F438F" w:rsidRDefault="004E3158" w:rsidP="00A07927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  <w:gridSpan w:val="2"/>
          </w:tcPr>
          <w:p w:rsidR="004E3158" w:rsidRPr="00C04F0B" w:rsidRDefault="004E3158" w:rsidP="00A07927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C04F0B">
              <w:rPr>
                <w:bCs/>
                <w:color w:val="000000"/>
                <w:sz w:val="24"/>
                <w:szCs w:val="24"/>
              </w:rPr>
              <w:t xml:space="preserve">Расходы на модернизацию  систем центрального водоснабжения  </w:t>
            </w:r>
          </w:p>
        </w:tc>
        <w:tc>
          <w:tcPr>
            <w:tcW w:w="512" w:type="pct"/>
            <w:gridSpan w:val="2"/>
          </w:tcPr>
          <w:p w:rsidR="004E3158" w:rsidRPr="00C04F0B" w:rsidRDefault="004E3158" w:rsidP="00A07927">
            <w:pPr>
              <w:widowControl/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 xml:space="preserve">Отдел по городу </w:t>
            </w:r>
          </w:p>
        </w:tc>
        <w:tc>
          <w:tcPr>
            <w:tcW w:w="444" w:type="pct"/>
            <w:gridSpan w:val="3"/>
          </w:tcPr>
          <w:p w:rsidR="004E3158" w:rsidRPr="00C04F0B" w:rsidRDefault="004E3158" w:rsidP="00A07927">
            <w:pPr>
              <w:widowControl/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Областной бюджет</w:t>
            </w: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 xml:space="preserve"> Местный бюджет</w:t>
            </w: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widowControl/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281" w:type="pct"/>
          </w:tcPr>
          <w:p w:rsidR="004E3158" w:rsidRPr="00C04F0B" w:rsidRDefault="004E3158" w:rsidP="00A07927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8 750,0</w:t>
            </w: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88,4</w:t>
            </w: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8 838,4</w:t>
            </w:r>
          </w:p>
        </w:tc>
        <w:tc>
          <w:tcPr>
            <w:tcW w:w="337" w:type="pct"/>
          </w:tcPr>
          <w:p w:rsidR="004E3158" w:rsidRPr="00C04F0B" w:rsidRDefault="004E3158" w:rsidP="00A07927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8 750,0</w:t>
            </w:r>
          </w:p>
          <w:p w:rsidR="004E3158" w:rsidRDefault="004E3158" w:rsidP="00A07927">
            <w:pPr>
              <w:rPr>
                <w:sz w:val="24"/>
                <w:szCs w:val="24"/>
              </w:rPr>
            </w:pPr>
          </w:p>
          <w:p w:rsidR="00646DAA" w:rsidRPr="00C04F0B" w:rsidRDefault="00646DAA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88,4</w:t>
            </w: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4E3158" w:rsidRPr="00C04F0B" w:rsidRDefault="004E3158" w:rsidP="00A07927">
            <w:pPr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8 838,4</w:t>
            </w:r>
          </w:p>
        </w:tc>
        <w:tc>
          <w:tcPr>
            <w:tcW w:w="385" w:type="pct"/>
          </w:tcPr>
          <w:p w:rsidR="004E3158" w:rsidRPr="00C04F0B" w:rsidRDefault="004E3158" w:rsidP="00A07927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C04F0B" w:rsidRDefault="004E3158" w:rsidP="00A07927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C04F0B"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16 459,2</w:t>
            </w:r>
          </w:p>
        </w:tc>
        <w:tc>
          <w:tcPr>
            <w:tcW w:w="337" w:type="pct"/>
          </w:tcPr>
          <w:p w:rsidR="004E3158" w:rsidRPr="00927955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16 459,2</w:t>
            </w:r>
          </w:p>
        </w:tc>
        <w:tc>
          <w:tcPr>
            <w:tcW w:w="385" w:type="pct"/>
          </w:tcPr>
          <w:p w:rsidR="004E3158" w:rsidRPr="00CA4291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CA4291">
              <w:rPr>
                <w:b/>
                <w:sz w:val="24"/>
                <w:szCs w:val="24"/>
              </w:rPr>
              <w:t>1 664,8</w:t>
            </w:r>
          </w:p>
        </w:tc>
        <w:tc>
          <w:tcPr>
            <w:tcW w:w="479" w:type="pct"/>
          </w:tcPr>
          <w:p w:rsidR="004E3158" w:rsidRPr="00CA4291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CA4291">
              <w:rPr>
                <w:b/>
                <w:sz w:val="24"/>
                <w:szCs w:val="24"/>
              </w:rPr>
              <w:t>1 330,1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6. Комплекс процессных мероприятий «Строительство, содержание, обслуживание и ремонт сетей газопровода муниципального образования»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6.1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12" w:type="pct"/>
            <w:gridSpan w:val="2"/>
          </w:tcPr>
          <w:p w:rsidR="004E3158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  <w:p w:rsidR="00C04F0B" w:rsidRDefault="00C04F0B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C04F0B" w:rsidRDefault="00C04F0B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C04F0B" w:rsidRDefault="00C04F0B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C04F0B" w:rsidRDefault="00C04F0B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C04F0B" w:rsidRDefault="00C04F0B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C04F0B" w:rsidRPr="006F438F" w:rsidRDefault="00C04F0B" w:rsidP="00EE0DC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C9229C" w:rsidRDefault="004E3158" w:rsidP="00E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1 542,9</w:t>
            </w:r>
          </w:p>
        </w:tc>
        <w:tc>
          <w:tcPr>
            <w:tcW w:w="337" w:type="pct"/>
          </w:tcPr>
          <w:p w:rsidR="004E3158" w:rsidRPr="00C9229C" w:rsidRDefault="004E3158" w:rsidP="00EE0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342,9</w:t>
            </w:r>
          </w:p>
        </w:tc>
        <w:tc>
          <w:tcPr>
            <w:tcW w:w="385" w:type="pct"/>
          </w:tcPr>
          <w:p w:rsidR="004E3158" w:rsidRPr="007F7A86" w:rsidRDefault="004E3158" w:rsidP="00EE0DC8">
            <w:pPr>
              <w:rPr>
                <w:sz w:val="24"/>
                <w:szCs w:val="24"/>
              </w:rPr>
            </w:pPr>
            <w:r w:rsidRPr="007F7A86">
              <w:rPr>
                <w:sz w:val="24"/>
                <w:szCs w:val="24"/>
              </w:rPr>
              <w:t>600,0</w:t>
            </w:r>
          </w:p>
        </w:tc>
        <w:tc>
          <w:tcPr>
            <w:tcW w:w="479" w:type="pct"/>
          </w:tcPr>
          <w:p w:rsidR="004E3158" w:rsidRPr="007F7A86" w:rsidRDefault="004E3158" w:rsidP="00EE0DC8">
            <w:pPr>
              <w:rPr>
                <w:sz w:val="24"/>
                <w:szCs w:val="24"/>
              </w:rPr>
            </w:pPr>
            <w:r w:rsidRPr="007F7A86">
              <w:rPr>
                <w:sz w:val="24"/>
                <w:szCs w:val="24"/>
              </w:rPr>
              <w:t>600,0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C04F0B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lastRenderedPageBreak/>
              <w:t xml:space="preserve">Итого по комплексу </w:t>
            </w:r>
            <w:proofErr w:type="gramStart"/>
            <w:r w:rsidRPr="006F438F">
              <w:rPr>
                <w:b/>
                <w:sz w:val="24"/>
                <w:szCs w:val="24"/>
              </w:rPr>
              <w:t>процессных</w:t>
            </w:r>
            <w:proofErr w:type="gramEnd"/>
            <w:r w:rsidRPr="006F438F">
              <w:rPr>
                <w:b/>
                <w:sz w:val="24"/>
                <w:szCs w:val="24"/>
              </w:rPr>
              <w:t xml:space="preserve"> </w:t>
            </w:r>
          </w:p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200AE9">
              <w:rPr>
                <w:b/>
                <w:sz w:val="24"/>
                <w:szCs w:val="24"/>
              </w:rPr>
              <w:t>1 542,9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200AE9">
              <w:rPr>
                <w:b/>
                <w:sz w:val="24"/>
                <w:szCs w:val="24"/>
              </w:rPr>
              <w:t>342,9</w:t>
            </w:r>
          </w:p>
        </w:tc>
        <w:tc>
          <w:tcPr>
            <w:tcW w:w="385" w:type="pct"/>
          </w:tcPr>
          <w:p w:rsidR="004E3158" w:rsidRPr="00C9229C" w:rsidRDefault="004E3158" w:rsidP="00EE0DC8">
            <w:pPr>
              <w:rPr>
                <w:b/>
                <w:sz w:val="24"/>
                <w:szCs w:val="24"/>
              </w:rPr>
            </w:pPr>
            <w:r w:rsidRPr="00C9229C">
              <w:rPr>
                <w:b/>
                <w:sz w:val="24"/>
                <w:szCs w:val="24"/>
              </w:rPr>
              <w:t>600,0</w:t>
            </w:r>
          </w:p>
        </w:tc>
        <w:tc>
          <w:tcPr>
            <w:tcW w:w="479" w:type="pct"/>
          </w:tcPr>
          <w:p w:rsidR="004E3158" w:rsidRPr="00C9229C" w:rsidRDefault="004E3158" w:rsidP="00EE0DC8">
            <w:pPr>
              <w:rPr>
                <w:b/>
                <w:sz w:val="24"/>
                <w:szCs w:val="24"/>
              </w:rPr>
            </w:pPr>
            <w:r w:rsidRPr="00C9229C">
              <w:rPr>
                <w:b/>
                <w:sz w:val="24"/>
                <w:szCs w:val="24"/>
              </w:rPr>
              <w:t>600,0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7. Комплекс процессных мероприятий «Соблюдение чистоты и порядка на территории муниципального образования»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7.1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по благоустройству территории Хиславичского городского поселения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6 308,2</w:t>
            </w:r>
          </w:p>
        </w:tc>
        <w:tc>
          <w:tcPr>
            <w:tcW w:w="337" w:type="pct"/>
          </w:tcPr>
          <w:p w:rsidR="004E3158" w:rsidRPr="00EE0DC8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2 308,2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2 000,0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6 308,2</w:t>
            </w:r>
          </w:p>
        </w:tc>
        <w:tc>
          <w:tcPr>
            <w:tcW w:w="337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2 308,2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C9229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2 000,0</w:t>
            </w:r>
          </w:p>
        </w:tc>
      </w:tr>
      <w:tr w:rsidR="004E3158" w:rsidRPr="006F438F" w:rsidTr="004E3158">
        <w:trPr>
          <w:gridAfter w:val="4"/>
          <w:wAfter w:w="1521" w:type="pct"/>
          <w:trHeight w:val="510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8. Комплекс процессных мероприятий «Благоустройство пляжа Хиславичского городского поселения»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8.1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на содержание пляжа Хиславичского городского поселения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100,00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C9229C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  <w:tab w:val="left" w:pos="573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9. Комплекс процессных мероприятий «Содержание, ремонт и реконструкция сетей наружного уличного освещения»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9.1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на содержание, ремонт и реконструкция сетей наружного уличного освещения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6 000,0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C9229C">
              <w:rPr>
                <w:sz w:val="24"/>
                <w:szCs w:val="24"/>
              </w:rPr>
              <w:t>2 000,0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000,0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6 000,0</w:t>
            </w:r>
          </w:p>
        </w:tc>
        <w:tc>
          <w:tcPr>
            <w:tcW w:w="337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53477A">
              <w:rPr>
                <w:b/>
                <w:sz w:val="24"/>
                <w:szCs w:val="24"/>
              </w:rPr>
              <w:t>2 000,0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2</w:t>
            </w:r>
            <w:r w:rsidRPr="0053477A">
              <w:rPr>
                <w:b/>
                <w:sz w:val="24"/>
                <w:szCs w:val="24"/>
              </w:rPr>
              <w:t xml:space="preserve"> </w:t>
            </w:r>
            <w:r w:rsidRPr="006F438F">
              <w:rPr>
                <w:b/>
                <w:sz w:val="24"/>
                <w:szCs w:val="24"/>
              </w:rPr>
              <w:t>000,0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225"/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10. Комплекс процессных мероприятий «Обеспечение, обслуживание и ремонт нежилого фонда находящегося в муниципальной собственности Хиславичского городского поселения Хиславичского района Смоленской области»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142"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10.1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Обеспечение, обслуживание и ремонт нежилого фонда Хиславичского городского поселения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687,8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567,8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687,8</w:t>
            </w:r>
          </w:p>
        </w:tc>
        <w:tc>
          <w:tcPr>
            <w:tcW w:w="337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567,8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CA4291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60,00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  <w:tab w:val="left" w:pos="3795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11. Комплекс процессных мероприятий «Возмещение затрат юридическим лицам, предоставляющим населению услуги бани, по тарифам, не обеспечивающим возмещение издержек»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11.1</w:t>
            </w:r>
          </w:p>
        </w:tc>
        <w:tc>
          <w:tcPr>
            <w:tcW w:w="819" w:type="pct"/>
            <w:gridSpan w:val="2"/>
          </w:tcPr>
          <w:p w:rsidR="00C04F0B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Субсидия на возмещение затрат юридическим лицам, предоставляющим населению услуги бани, по тарифам, не обеспечивающим </w:t>
            </w:r>
          </w:p>
          <w:p w:rsidR="00C04F0B" w:rsidRDefault="00C04F0B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</w:p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lastRenderedPageBreak/>
              <w:t>возмещение издержек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lastRenderedPageBreak/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53477A">
              <w:rPr>
                <w:sz w:val="24"/>
                <w:szCs w:val="24"/>
              </w:rPr>
              <w:t>1 200,0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1 200,0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3 600,0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1 200,0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53477A">
              <w:rPr>
                <w:b/>
                <w:sz w:val="24"/>
                <w:szCs w:val="24"/>
              </w:rPr>
              <w:t>1 200,0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1 200,0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12. Комплекс процессных мероприятий «Оказание услуг по технологическому присо</w:t>
            </w:r>
            <w:r>
              <w:rPr>
                <w:b/>
                <w:sz w:val="24"/>
                <w:szCs w:val="24"/>
              </w:rPr>
              <w:t>единению к электрическим сетям</w:t>
            </w:r>
            <w:r w:rsidRPr="006F438F">
              <w:rPr>
                <w:b/>
                <w:sz w:val="24"/>
                <w:szCs w:val="24"/>
              </w:rPr>
              <w:t>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12.1 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за оказание услуг по технологическому присоединению к электрическим сетям (объект – общественная баня)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4C7699">
              <w:rPr>
                <w:sz w:val="24"/>
                <w:szCs w:val="24"/>
              </w:rPr>
              <w:t>28,1</w:t>
            </w:r>
          </w:p>
        </w:tc>
        <w:tc>
          <w:tcPr>
            <w:tcW w:w="337" w:type="pct"/>
          </w:tcPr>
          <w:p w:rsidR="004E3158" w:rsidRPr="006F438F" w:rsidRDefault="004E3158" w:rsidP="006B429E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6B429E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 xml:space="preserve">13. Комплекс процессных мероприятий «Оказание услуг по технологическому присоединению газоиспользующего оборудования и объекта капитального строительства к сети газораспределения 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13.1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на оказание услуг по технологическому присоединению газоиспользующего оборудования и объекта капитального строительства к сети газораспределения (объект – общественная баня)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4C7699">
              <w:rPr>
                <w:sz w:val="24"/>
                <w:szCs w:val="24"/>
              </w:rPr>
              <w:t>101,7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tabs>
                <w:tab w:val="left" w:pos="3720"/>
              </w:tabs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101,7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101,7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14. Комплекс процессных мероприятий «Обслуживание общественной бани, находящейся в муниципальной собственности Хиславичского городского поседения Хиславичского района Смоленской области»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14.1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38F">
              <w:rPr>
                <w:sz w:val="24"/>
              </w:rPr>
              <w:t>Расходы по оплате электрической энергии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5C786D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337" w:type="pct"/>
          </w:tcPr>
          <w:p w:rsidR="004E3158" w:rsidRPr="006F438F" w:rsidRDefault="004E3158" w:rsidP="0089315F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79" w:type="pct"/>
          </w:tcPr>
          <w:p w:rsidR="004E3158" w:rsidRPr="00BF501B" w:rsidRDefault="004E3158" w:rsidP="00EE0DC8">
            <w:pPr>
              <w:rPr>
                <w:sz w:val="24"/>
                <w:szCs w:val="24"/>
              </w:rPr>
            </w:pPr>
            <w:r w:rsidRPr="00BF501B">
              <w:rPr>
                <w:sz w:val="24"/>
                <w:szCs w:val="24"/>
              </w:rPr>
              <w:t>50,0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4C7699">
            <w:pPr>
              <w:widowControl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</w:rPr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4C7699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4C7699" w:rsidRDefault="004E3158" w:rsidP="005C786D">
            <w:pPr>
              <w:rPr>
                <w:b/>
                <w:sz w:val="24"/>
              </w:rPr>
            </w:pPr>
            <w:r w:rsidRPr="004C7699">
              <w:rPr>
                <w:b/>
                <w:sz w:val="24"/>
              </w:rPr>
              <w:t>152,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37" w:type="pct"/>
          </w:tcPr>
          <w:p w:rsidR="004E3158" w:rsidRPr="004C7699" w:rsidRDefault="004E3158" w:rsidP="0089315F">
            <w:pPr>
              <w:rPr>
                <w:b/>
                <w:sz w:val="24"/>
              </w:rPr>
            </w:pPr>
            <w:r w:rsidRPr="004C7699">
              <w:rPr>
                <w:b/>
                <w:sz w:val="24"/>
              </w:rPr>
              <w:t>52,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85" w:type="pct"/>
          </w:tcPr>
          <w:p w:rsidR="004E3158" w:rsidRPr="006F438F" w:rsidRDefault="004E3158" w:rsidP="004C7699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479" w:type="pct"/>
          </w:tcPr>
          <w:p w:rsidR="004E3158" w:rsidRPr="00BF501B" w:rsidRDefault="004E3158" w:rsidP="004C7699">
            <w:pPr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50,0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15. Комплекс процессных мероприятий «Капитальный и текущий ремонт муниципального жилого фонда»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15.1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38F">
              <w:rPr>
                <w:sz w:val="24"/>
                <w:szCs w:val="24"/>
              </w:rPr>
              <w:t xml:space="preserve">Ремонт муниципальной квартиры по адресу: </w:t>
            </w:r>
            <w:proofErr w:type="gramStart"/>
            <w:r w:rsidRPr="006F438F">
              <w:rPr>
                <w:sz w:val="24"/>
                <w:szCs w:val="24"/>
              </w:rPr>
              <w:t>Смоленская область, Хиславичский район, п. Хиславичи, ул. Зверева, д. 3, кв.9</w:t>
            </w:r>
            <w:proofErr w:type="gramEnd"/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Отдел по городу Администрации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15,2</w:t>
            </w:r>
          </w:p>
        </w:tc>
        <w:tc>
          <w:tcPr>
            <w:tcW w:w="819" w:type="pct"/>
            <w:gridSpan w:val="2"/>
          </w:tcPr>
          <w:p w:rsidR="00C04F0B" w:rsidRDefault="004E3158" w:rsidP="00EE0D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Изготовление и установка окна ПВХ </w:t>
            </w:r>
          </w:p>
          <w:p w:rsidR="00C04F0B" w:rsidRDefault="00C04F0B" w:rsidP="00EE0D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lastRenderedPageBreak/>
              <w:t xml:space="preserve">по адресу: </w:t>
            </w:r>
            <w:proofErr w:type="gramStart"/>
            <w:r w:rsidRPr="006F438F">
              <w:rPr>
                <w:sz w:val="24"/>
                <w:szCs w:val="24"/>
              </w:rPr>
              <w:t>Смоленская область, Хиславичский район, п. Хиславичи, ул. Зверева, д. 4, кв. 4</w:t>
            </w:r>
            <w:proofErr w:type="gramEnd"/>
          </w:p>
        </w:tc>
        <w:tc>
          <w:tcPr>
            <w:tcW w:w="512" w:type="pct"/>
            <w:gridSpan w:val="2"/>
          </w:tcPr>
          <w:p w:rsidR="00C04F0B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lastRenderedPageBreak/>
              <w:t xml:space="preserve">Отдел по городу </w:t>
            </w:r>
          </w:p>
          <w:p w:rsidR="00C04F0B" w:rsidRDefault="00C04F0B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81" w:type="pct"/>
          </w:tcPr>
          <w:p w:rsidR="004E3158" w:rsidRPr="00927955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927955">
              <w:rPr>
                <w:sz w:val="24"/>
                <w:szCs w:val="24"/>
              </w:rPr>
              <w:t>0,0</w:t>
            </w:r>
          </w:p>
        </w:tc>
        <w:tc>
          <w:tcPr>
            <w:tcW w:w="337" w:type="pct"/>
          </w:tcPr>
          <w:p w:rsidR="004E3158" w:rsidRPr="00927955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927955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3" w:type="pct"/>
            <w:gridSpan w:val="6"/>
          </w:tcPr>
          <w:p w:rsidR="004E3158" w:rsidRPr="006F438F" w:rsidRDefault="004E3158" w:rsidP="00927955">
            <w:pPr>
              <w:widowControl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266,0</w:t>
            </w:r>
          </w:p>
        </w:tc>
        <w:tc>
          <w:tcPr>
            <w:tcW w:w="337" w:type="pct"/>
          </w:tcPr>
          <w:p w:rsidR="004E3158" w:rsidRPr="004C7699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4C7699">
              <w:rPr>
                <w:b/>
                <w:sz w:val="24"/>
                <w:szCs w:val="24"/>
              </w:rPr>
              <w:t>266,0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16. Комплекс процессных мероприятий «Приобретение специализированно техники для нужд жилищно-коммунального хозяйства»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16.1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38F">
              <w:rPr>
                <w:bCs/>
                <w:sz w:val="24"/>
                <w:szCs w:val="24"/>
              </w:rPr>
              <w:t>Приобретение специализированной техники для нужд</w:t>
            </w:r>
            <w:r w:rsidRPr="006F438F">
              <w:rPr>
                <w:b/>
                <w:sz w:val="24"/>
                <w:szCs w:val="24"/>
              </w:rPr>
              <w:t xml:space="preserve"> </w:t>
            </w:r>
            <w:r w:rsidRPr="006F438F"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Отдел по городу Администрации</w:t>
            </w: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041" w:type="pct"/>
            <w:gridSpan w:val="4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6F438F">
              <w:rPr>
                <w:b/>
                <w:sz w:val="24"/>
              </w:rPr>
              <w:t>Итого по комплексу процессных мероприятий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337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  <w:trHeight w:val="510"/>
        </w:trPr>
        <w:tc>
          <w:tcPr>
            <w:tcW w:w="3479" w:type="pct"/>
            <w:gridSpan w:val="13"/>
          </w:tcPr>
          <w:p w:rsidR="004E3158" w:rsidRPr="006F438F" w:rsidRDefault="004E3158" w:rsidP="00AE3757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17. Комплекс процессных мероприятий «Расходы на капитальный ремонт объектов теплоснабжения, водоснабжения, водоотведения»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17.1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Капитальный ремонт участков водопроводных сетей пер. Гагарина – ул. Рабочая, пер. Комсомольский в п. Хиславичи Смоленской области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Областной бюджет</w:t>
            </w:r>
          </w:p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4E3158" w:rsidRPr="0056071E" w:rsidRDefault="004E3158" w:rsidP="00EE0DC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4040,6</w:t>
            </w:r>
          </w:p>
        </w:tc>
        <w:tc>
          <w:tcPr>
            <w:tcW w:w="337" w:type="pct"/>
            <w:vAlign w:val="center"/>
          </w:tcPr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E3158" w:rsidRPr="0056071E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vAlign w:val="center"/>
          </w:tcPr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E3158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E3158" w:rsidRPr="006F438F" w:rsidRDefault="004E3158" w:rsidP="0089315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041" w:type="pct"/>
            <w:gridSpan w:val="4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6F438F">
              <w:rPr>
                <w:b/>
                <w:sz w:val="24"/>
              </w:rPr>
              <w:t>Итого по комплексу процессных мероприятий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4E3158" w:rsidRPr="0056071E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4040,6</w:t>
            </w:r>
          </w:p>
        </w:tc>
        <w:tc>
          <w:tcPr>
            <w:tcW w:w="337" w:type="pct"/>
            <w:vAlign w:val="center"/>
          </w:tcPr>
          <w:p w:rsidR="004E3158" w:rsidRPr="0056071E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2020,3</w:t>
            </w:r>
          </w:p>
        </w:tc>
        <w:tc>
          <w:tcPr>
            <w:tcW w:w="385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  <w:vAlign w:val="center"/>
          </w:tcPr>
          <w:p w:rsidR="004E3158" w:rsidRPr="00BF501B" w:rsidRDefault="004E3158" w:rsidP="00EE0DC8">
            <w:pPr>
              <w:jc w:val="center"/>
              <w:rPr>
                <w:b/>
                <w:sz w:val="24"/>
              </w:rPr>
            </w:pPr>
            <w:r w:rsidRPr="00544357">
              <w:rPr>
                <w:b/>
                <w:sz w:val="24"/>
                <w:szCs w:val="24"/>
              </w:rPr>
              <w:t>2020,3</w:t>
            </w:r>
          </w:p>
        </w:tc>
      </w:tr>
      <w:tr w:rsidR="004E3158" w:rsidRPr="006F438F" w:rsidTr="004E3158">
        <w:trPr>
          <w:gridAfter w:val="4"/>
          <w:wAfter w:w="1521" w:type="pct"/>
          <w:trHeight w:val="737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18. Комплекс процессных мероприятий «Субсидия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221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ind w:left="-57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18.1</w:t>
            </w:r>
          </w:p>
        </w:tc>
        <w:tc>
          <w:tcPr>
            <w:tcW w:w="819" w:type="pct"/>
            <w:gridSpan w:val="2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6F438F">
              <w:rPr>
                <w:sz w:val="24"/>
                <w:szCs w:val="24"/>
              </w:rPr>
              <w:t>Финансовое обеспечение (возмещение) затрат по подготовке к отопительному сезону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1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337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385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041" w:type="pct"/>
            <w:gridSpan w:val="4"/>
          </w:tcPr>
          <w:p w:rsidR="004E3158" w:rsidRPr="006F438F" w:rsidRDefault="004E3158" w:rsidP="00EE0DC8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  <w:r w:rsidRPr="006F438F">
              <w:rPr>
                <w:b/>
                <w:sz w:val="24"/>
              </w:rPr>
              <w:t>Итого по комплексу процессных мероприятий</w:t>
            </w:r>
          </w:p>
        </w:tc>
        <w:tc>
          <w:tcPr>
            <w:tcW w:w="512" w:type="pct"/>
            <w:gridSpan w:val="2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3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950,0</w:t>
            </w:r>
          </w:p>
        </w:tc>
        <w:tc>
          <w:tcPr>
            <w:tcW w:w="337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950,0</w:t>
            </w:r>
          </w:p>
        </w:tc>
        <w:tc>
          <w:tcPr>
            <w:tcW w:w="385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  <w:vAlign w:val="center"/>
          </w:tcPr>
          <w:p w:rsidR="004E3158" w:rsidRPr="006F438F" w:rsidRDefault="004E3158" w:rsidP="00EE0DC8">
            <w:pPr>
              <w:widowControl/>
              <w:tabs>
                <w:tab w:val="left" w:pos="3720"/>
              </w:tabs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3479" w:type="pct"/>
            <w:gridSpan w:val="13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19. Комплекс процессных мероприятий «Строительство, реконструкция, капитальный ремонт шахтных колодцев»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89" w:type="pct"/>
            <w:vAlign w:val="center"/>
          </w:tcPr>
          <w:p w:rsidR="004E3158" w:rsidRPr="006F438F" w:rsidRDefault="004E3158" w:rsidP="00EE0DC8">
            <w:pPr>
              <w:widowControl/>
              <w:ind w:left="-30" w:right="-73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19.1</w:t>
            </w:r>
          </w:p>
        </w:tc>
        <w:tc>
          <w:tcPr>
            <w:tcW w:w="851" w:type="pct"/>
            <w:gridSpan w:val="3"/>
          </w:tcPr>
          <w:p w:rsidR="004E3158" w:rsidRPr="006F438F" w:rsidRDefault="004E3158" w:rsidP="00EE0DC8">
            <w:pPr>
              <w:widowControl/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518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 xml:space="preserve">Отдел по городу </w:t>
            </w:r>
            <w:proofErr w:type="spellStart"/>
            <w:proofErr w:type="gramStart"/>
            <w:r w:rsidRPr="006F438F">
              <w:rPr>
                <w:sz w:val="24"/>
                <w:szCs w:val="24"/>
              </w:rPr>
              <w:t>Админист</w:t>
            </w:r>
            <w:proofErr w:type="spellEnd"/>
            <w:r w:rsidRPr="006F438F">
              <w:rPr>
                <w:sz w:val="24"/>
                <w:szCs w:val="24"/>
              </w:rPr>
              <w:t>-рации</w:t>
            </w:r>
            <w:proofErr w:type="gramEnd"/>
          </w:p>
        </w:tc>
        <w:tc>
          <w:tcPr>
            <w:tcW w:w="424" w:type="pct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Областной бюджет</w:t>
            </w:r>
          </w:p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</w:p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5" w:type="pct"/>
            <w:gridSpan w:val="2"/>
            <w:vAlign w:val="center"/>
          </w:tcPr>
          <w:p w:rsidR="004E3158" w:rsidRPr="006F438F" w:rsidRDefault="004E3158" w:rsidP="008931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337" w:type="pct"/>
            <w:vAlign w:val="center"/>
          </w:tcPr>
          <w:p w:rsidR="004E3158" w:rsidRDefault="004E3158" w:rsidP="008931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  <w:p w:rsidR="004E3158" w:rsidRDefault="004E3158" w:rsidP="008931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3158" w:rsidRDefault="004E3158" w:rsidP="008931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3158" w:rsidRDefault="004E3158" w:rsidP="008931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4E3158" w:rsidRPr="006F438F" w:rsidRDefault="004E3158" w:rsidP="0089315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385" w:type="pct"/>
            <w:vAlign w:val="center"/>
          </w:tcPr>
          <w:p w:rsidR="004E3158" w:rsidRPr="0056071E" w:rsidRDefault="004E3158" w:rsidP="006B42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79" w:type="pct"/>
            <w:vAlign w:val="center"/>
          </w:tcPr>
          <w:p w:rsidR="004E3158" w:rsidRPr="0056071E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  <w:r w:rsidRPr="0056071E">
              <w:rPr>
                <w:sz w:val="24"/>
                <w:szCs w:val="24"/>
              </w:rPr>
              <w:t>0,0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041" w:type="pct"/>
            <w:gridSpan w:val="4"/>
            <w:vAlign w:val="center"/>
          </w:tcPr>
          <w:p w:rsidR="004E3158" w:rsidRPr="006F438F" w:rsidRDefault="004E3158" w:rsidP="00EE0DC8">
            <w:pPr>
              <w:widowControl/>
              <w:jc w:val="both"/>
              <w:rPr>
                <w:sz w:val="24"/>
                <w:szCs w:val="24"/>
              </w:rPr>
            </w:pPr>
            <w:r w:rsidRPr="006F438F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518" w:type="pct"/>
            <w:gridSpan w:val="3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:rsidR="004E3158" w:rsidRPr="006F438F" w:rsidRDefault="004E3158" w:rsidP="00EE0DC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center"/>
          </w:tcPr>
          <w:p w:rsidR="004E3158" w:rsidRPr="006F438F" w:rsidRDefault="004E3158" w:rsidP="00EA63E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158,4</w:t>
            </w:r>
          </w:p>
        </w:tc>
        <w:tc>
          <w:tcPr>
            <w:tcW w:w="337" w:type="pct"/>
            <w:vAlign w:val="center"/>
          </w:tcPr>
          <w:p w:rsidR="004E3158" w:rsidRPr="006F438F" w:rsidRDefault="004E3158" w:rsidP="00EA63E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158,4</w:t>
            </w:r>
          </w:p>
        </w:tc>
        <w:tc>
          <w:tcPr>
            <w:tcW w:w="385" w:type="pct"/>
            <w:vAlign w:val="center"/>
          </w:tcPr>
          <w:p w:rsidR="004E3158" w:rsidRPr="0003674C" w:rsidRDefault="004E3158" w:rsidP="006B429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479" w:type="pct"/>
            <w:vAlign w:val="center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4E3158" w:rsidRPr="006F438F" w:rsidTr="004E3158">
        <w:trPr>
          <w:gridAfter w:val="4"/>
          <w:wAfter w:w="1521" w:type="pct"/>
        </w:trPr>
        <w:tc>
          <w:tcPr>
            <w:tcW w:w="1559" w:type="pct"/>
            <w:gridSpan w:val="7"/>
            <w:tcBorders>
              <w:bottom w:val="single" w:sz="4" w:space="0" w:color="auto"/>
            </w:tcBorders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F438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424" w:type="pct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E3158" w:rsidRPr="006F438F" w:rsidRDefault="00E6330D" w:rsidP="00EA63EB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50 650,0</w:t>
            </w:r>
          </w:p>
        </w:tc>
        <w:tc>
          <w:tcPr>
            <w:tcW w:w="337" w:type="pct"/>
          </w:tcPr>
          <w:p w:rsidR="004E3158" w:rsidRPr="006F438F" w:rsidRDefault="00E6330D" w:rsidP="0089315F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32 744,8</w:t>
            </w:r>
          </w:p>
        </w:tc>
        <w:tc>
          <w:tcPr>
            <w:tcW w:w="385" w:type="pct"/>
          </w:tcPr>
          <w:p w:rsidR="004E3158" w:rsidRPr="006F438F" w:rsidRDefault="004E3158" w:rsidP="00EE0DC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8 109,8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4E3158" w:rsidRPr="006F438F" w:rsidRDefault="004E3158" w:rsidP="00EE0DC8">
            <w:pPr>
              <w:widowControl/>
              <w:tabs>
                <w:tab w:val="left" w:pos="4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9 795,4</w:t>
            </w:r>
          </w:p>
        </w:tc>
      </w:tr>
    </w:tbl>
    <w:p w:rsidR="004E3158" w:rsidRDefault="004E3158" w:rsidP="008626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862690" w:rsidRPr="009434B5" w:rsidRDefault="0027443F" w:rsidP="00862690">
      <w:pPr>
        <w:tabs>
          <w:tab w:val="left" w:pos="709"/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>2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862690" w:rsidRPr="009434B5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862690" w:rsidRPr="009434B5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3C7AF6" w:rsidRPr="009A0785" w:rsidRDefault="00862690" w:rsidP="00F13B7C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F598D" w:rsidRPr="00E57CEE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</w:t>
      </w:r>
      <w:r w:rsidR="002C01FA" w:rsidRPr="00E57CEE">
        <w:rPr>
          <w:bCs/>
          <w:sz w:val="28"/>
          <w:szCs w:val="28"/>
        </w:rPr>
        <w:t>Хиславичский</w:t>
      </w:r>
      <w:r w:rsidR="00DF598D" w:rsidRPr="00E57CEE">
        <w:rPr>
          <w:bCs/>
          <w:sz w:val="28"/>
          <w:szCs w:val="28"/>
        </w:rPr>
        <w:t xml:space="preserve"> район» Смоленской </w:t>
      </w:r>
      <w:r w:rsidR="00E57CEE" w:rsidRPr="00E57CEE">
        <w:rPr>
          <w:bCs/>
          <w:sz w:val="28"/>
          <w:szCs w:val="28"/>
        </w:rPr>
        <w:t>области</w:t>
      </w:r>
      <w:r w:rsidR="00AE3757">
        <w:rPr>
          <w:bCs/>
          <w:sz w:val="28"/>
          <w:szCs w:val="28"/>
        </w:rPr>
        <w:t xml:space="preserve"> Е.А. Миллер</w:t>
      </w:r>
      <w:r w:rsidR="00E57CEE" w:rsidRPr="009A0785">
        <w:rPr>
          <w:bCs/>
          <w:sz w:val="28"/>
          <w:szCs w:val="28"/>
        </w:rPr>
        <w:t>.</w:t>
      </w: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31A63" w:rsidRDefault="00A31A63" w:rsidP="00A31A63">
      <w:pPr>
        <w:tabs>
          <w:tab w:val="left" w:pos="10206"/>
        </w:tabs>
        <w:ind w:right="68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A31A63" w:rsidRDefault="00A31A63" w:rsidP="00A31A63">
      <w:pPr>
        <w:tabs>
          <w:tab w:val="left" w:pos="10206"/>
        </w:tabs>
        <w:ind w:right="68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Хиславичский</w:t>
      </w:r>
      <w:r w:rsidRPr="009516C2">
        <w:rPr>
          <w:color w:val="000000" w:themeColor="text1"/>
          <w:sz w:val="28"/>
          <w:szCs w:val="28"/>
        </w:rPr>
        <w:t xml:space="preserve"> район» </w:t>
      </w:r>
    </w:p>
    <w:p w:rsidR="001B6489" w:rsidRDefault="00A31A63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>А.В. Загребаев</w:t>
      </w: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31A63">
      <w:pPr>
        <w:tabs>
          <w:tab w:val="left" w:pos="709"/>
        </w:tabs>
        <w:jc w:val="both"/>
        <w:rPr>
          <w:b/>
          <w:color w:val="000000" w:themeColor="text1"/>
          <w:sz w:val="28"/>
          <w:szCs w:val="28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4E3158" w:rsidRDefault="004E3158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Pr="00AE3757" w:rsidRDefault="00AE3757" w:rsidP="00AE3757">
      <w:pPr>
        <w:jc w:val="both"/>
        <w:rPr>
          <w:sz w:val="28"/>
          <w:szCs w:val="24"/>
        </w:rPr>
      </w:pPr>
      <w:r>
        <w:rPr>
          <w:sz w:val="28"/>
          <w:szCs w:val="24"/>
        </w:rPr>
        <w:t>Визирование правов</w:t>
      </w:r>
      <w:r w:rsidRPr="00AE3757">
        <w:rPr>
          <w:sz w:val="28"/>
          <w:szCs w:val="24"/>
        </w:rPr>
        <w:t>ого акта:</w:t>
      </w: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Default="00AE3757" w:rsidP="00AE3757">
      <w:pPr>
        <w:jc w:val="both"/>
        <w:rPr>
          <w:b/>
          <w:sz w:val="28"/>
          <w:szCs w:val="24"/>
        </w:rPr>
      </w:pPr>
    </w:p>
    <w:p w:rsidR="00AE3757" w:rsidRPr="004A2310" w:rsidRDefault="00AE3757" w:rsidP="00AE3757">
      <w:pPr>
        <w:jc w:val="both"/>
        <w:rPr>
          <w:b/>
          <w:sz w:val="28"/>
          <w:szCs w:val="24"/>
        </w:rPr>
      </w:pPr>
    </w:p>
    <w:tbl>
      <w:tblPr>
        <w:tblW w:w="10344" w:type="dxa"/>
        <w:tblLook w:val="01E0" w:firstRow="1" w:lastRow="1" w:firstColumn="1" w:lastColumn="1" w:noHBand="0" w:noVBand="0"/>
      </w:tblPr>
      <w:tblGrid>
        <w:gridCol w:w="2910"/>
        <w:gridCol w:w="288"/>
        <w:gridCol w:w="1033"/>
        <w:gridCol w:w="1128"/>
        <w:gridCol w:w="4814"/>
        <w:gridCol w:w="171"/>
      </w:tblGrid>
      <w:tr w:rsidR="00AE3757" w:rsidRPr="004A2310" w:rsidTr="004C78DD">
        <w:trPr>
          <w:trHeight w:val="1835"/>
        </w:trPr>
        <w:tc>
          <w:tcPr>
            <w:tcW w:w="3198" w:type="dxa"/>
            <w:gridSpan w:val="2"/>
          </w:tcPr>
          <w:p w:rsidR="00AE3757" w:rsidRPr="004A2310" w:rsidRDefault="00AE3757" w:rsidP="004C78D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A2310">
              <w:rPr>
                <w:rFonts w:eastAsia="Calibri"/>
                <w:sz w:val="24"/>
                <w:szCs w:val="24"/>
              </w:rPr>
              <w:t>Отп</w:t>
            </w:r>
            <w:proofErr w:type="spellEnd"/>
            <w:r w:rsidRPr="004A2310">
              <w:rPr>
                <w:rFonts w:eastAsia="Calibri"/>
                <w:sz w:val="24"/>
                <w:szCs w:val="24"/>
              </w:rPr>
              <w:t>.: 1 экз. – в дело</w:t>
            </w:r>
          </w:p>
          <w:p w:rsidR="00AE3757" w:rsidRPr="004A2310" w:rsidRDefault="00AE3757" w:rsidP="004C78DD">
            <w:pPr>
              <w:rPr>
                <w:rFonts w:eastAsia="Calibri"/>
                <w:b/>
                <w:sz w:val="24"/>
                <w:szCs w:val="24"/>
              </w:rPr>
            </w:pPr>
            <w:r w:rsidRPr="004A2310">
              <w:rPr>
                <w:rFonts w:eastAsia="Calibri"/>
                <w:sz w:val="24"/>
                <w:szCs w:val="24"/>
              </w:rPr>
              <w:t xml:space="preserve">Исп.: </w:t>
            </w:r>
            <w:r>
              <w:rPr>
                <w:rFonts w:eastAsia="Calibri"/>
                <w:b/>
                <w:sz w:val="24"/>
                <w:szCs w:val="24"/>
              </w:rPr>
              <w:t>А.С. Лабузова</w:t>
            </w:r>
          </w:p>
          <w:p w:rsidR="00AE3757" w:rsidRPr="004A2310" w:rsidRDefault="00AE3757" w:rsidP="004C78DD">
            <w:pPr>
              <w:rPr>
                <w:rFonts w:eastAsia="Calibri"/>
                <w:b/>
                <w:sz w:val="24"/>
                <w:szCs w:val="24"/>
              </w:rPr>
            </w:pPr>
          </w:p>
          <w:p w:rsidR="00AE3757" w:rsidRPr="004A2310" w:rsidRDefault="00AE3757" w:rsidP="004C78DD">
            <w:pPr>
              <w:rPr>
                <w:rFonts w:eastAsia="Calibri"/>
                <w:sz w:val="24"/>
                <w:szCs w:val="24"/>
              </w:rPr>
            </w:pPr>
            <w:r w:rsidRPr="004A2310">
              <w:rPr>
                <w:rFonts w:eastAsia="Calibri"/>
                <w:sz w:val="24"/>
                <w:szCs w:val="24"/>
              </w:rPr>
              <w:t>Тел.: 2-26-97</w:t>
            </w:r>
          </w:p>
          <w:p w:rsidR="00AE3757" w:rsidRPr="004A2310" w:rsidRDefault="00AE3757" w:rsidP="004C78DD">
            <w:pPr>
              <w:rPr>
                <w:rFonts w:eastAsia="Calibri"/>
                <w:sz w:val="24"/>
                <w:szCs w:val="24"/>
              </w:rPr>
            </w:pPr>
          </w:p>
          <w:p w:rsidR="00AE3757" w:rsidRDefault="00AE3757" w:rsidP="004C78DD">
            <w:pPr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«07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августа 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>2023 г.</w:t>
            </w:r>
          </w:p>
          <w:p w:rsidR="00AE3757" w:rsidRDefault="00AE3757" w:rsidP="004C78DD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:rsidR="00AE3757" w:rsidRDefault="00AE3757" w:rsidP="004C78DD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:rsidR="00AE3757" w:rsidRPr="004A2310" w:rsidRDefault="00AE3757" w:rsidP="004C78DD">
            <w:pPr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033" w:type="dxa"/>
          </w:tcPr>
          <w:p w:rsidR="00AE3757" w:rsidRPr="004A2310" w:rsidRDefault="00AE3757" w:rsidP="004C78D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13" w:type="dxa"/>
            <w:gridSpan w:val="3"/>
            <w:hideMark/>
          </w:tcPr>
          <w:tbl>
            <w:tblPr>
              <w:tblW w:w="5897" w:type="dxa"/>
              <w:tblLook w:val="01E0" w:firstRow="1" w:lastRow="1" w:firstColumn="1" w:lastColumn="1" w:noHBand="0" w:noVBand="0"/>
            </w:tblPr>
            <w:tblGrid>
              <w:gridCol w:w="5897"/>
            </w:tblGrid>
            <w:tr w:rsidR="00AE3757" w:rsidRPr="004A2310" w:rsidTr="004C78DD">
              <w:tc>
                <w:tcPr>
                  <w:tcW w:w="5897" w:type="dxa"/>
                  <w:hideMark/>
                </w:tcPr>
                <w:p w:rsidR="00AE3757" w:rsidRPr="004A2310" w:rsidRDefault="00AE3757" w:rsidP="004C78DD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A2310">
                    <w:rPr>
                      <w:rFonts w:eastAsia="Calibri"/>
                      <w:sz w:val="24"/>
                      <w:szCs w:val="24"/>
                    </w:rPr>
                    <w:t>Разослать: про</w:t>
                  </w:r>
                  <w:r>
                    <w:rPr>
                      <w:rFonts w:eastAsia="Calibri"/>
                      <w:sz w:val="24"/>
                      <w:szCs w:val="24"/>
                    </w:rPr>
                    <w:t>куратура-1, отдел по городу  - 2</w:t>
                  </w:r>
                </w:p>
              </w:tc>
            </w:tr>
          </w:tbl>
          <w:p w:rsidR="00AE3757" w:rsidRPr="004A2310" w:rsidRDefault="00AE3757" w:rsidP="004C78D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E3757" w:rsidRPr="004A2310" w:rsidTr="004C78DD">
        <w:trPr>
          <w:gridAfter w:val="1"/>
          <w:wAfter w:w="171" w:type="dxa"/>
        </w:trPr>
        <w:tc>
          <w:tcPr>
            <w:tcW w:w="2910" w:type="dxa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  <w:r w:rsidRPr="004A2310">
              <w:rPr>
                <w:sz w:val="24"/>
                <w:szCs w:val="24"/>
              </w:rPr>
              <w:t>Визы: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Default="00AE3757" w:rsidP="004C78DD">
            <w:pPr>
              <w:rPr>
                <w:sz w:val="24"/>
                <w:szCs w:val="24"/>
              </w:rPr>
            </w:pPr>
            <w:r w:rsidRPr="004A2310">
              <w:rPr>
                <w:sz w:val="24"/>
                <w:szCs w:val="24"/>
              </w:rPr>
              <w:t>С.Д. Зайцев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Default="00AE3757" w:rsidP="004C78DD">
            <w:pPr>
              <w:rPr>
                <w:sz w:val="24"/>
                <w:szCs w:val="24"/>
              </w:rPr>
            </w:pP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  <w:r w:rsidRPr="004A2310">
              <w:rPr>
                <w:sz w:val="24"/>
                <w:szCs w:val="24"/>
              </w:rPr>
              <w:t>_______________</w:t>
            </w:r>
          </w:p>
        </w:tc>
        <w:tc>
          <w:tcPr>
            <w:tcW w:w="4814" w:type="dxa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Default="00AE3757" w:rsidP="004C78DD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:rsidR="00AE3757" w:rsidRDefault="00AE3757" w:rsidP="00AE3757">
            <w:pPr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«07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августа 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>2023 г.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</w:tc>
      </w:tr>
      <w:tr w:rsidR="00AE3757" w:rsidRPr="004A2310" w:rsidTr="004C78DD">
        <w:trPr>
          <w:gridAfter w:val="1"/>
          <w:wAfter w:w="171" w:type="dxa"/>
        </w:trPr>
        <w:tc>
          <w:tcPr>
            <w:tcW w:w="2910" w:type="dxa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  <w:r w:rsidRPr="004A2310">
              <w:rPr>
                <w:sz w:val="24"/>
                <w:szCs w:val="24"/>
              </w:rPr>
              <w:t>Визы: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Default="00AE3757" w:rsidP="004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Миллер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3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Default="00AE3757" w:rsidP="004C78DD">
            <w:pPr>
              <w:rPr>
                <w:sz w:val="24"/>
                <w:szCs w:val="24"/>
              </w:rPr>
            </w:pP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  <w:r w:rsidRPr="004A2310">
              <w:rPr>
                <w:sz w:val="24"/>
                <w:szCs w:val="24"/>
              </w:rPr>
              <w:t>_______________</w:t>
            </w:r>
          </w:p>
        </w:tc>
        <w:tc>
          <w:tcPr>
            <w:tcW w:w="4814" w:type="dxa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Default="00AE3757" w:rsidP="004C78DD">
            <w:pPr>
              <w:rPr>
                <w:rFonts w:eastAsia="Calibri"/>
                <w:sz w:val="24"/>
                <w:szCs w:val="24"/>
                <w:u w:val="single"/>
              </w:rPr>
            </w:pPr>
          </w:p>
          <w:p w:rsidR="00AE3757" w:rsidRDefault="00AE3757" w:rsidP="00AE3757">
            <w:pPr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«07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августа 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>2023 г.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</w:tc>
      </w:tr>
      <w:tr w:rsidR="00AE3757" w:rsidRPr="004A2310" w:rsidTr="004C78DD">
        <w:trPr>
          <w:gridAfter w:val="1"/>
          <w:wAfter w:w="171" w:type="dxa"/>
        </w:trPr>
        <w:tc>
          <w:tcPr>
            <w:tcW w:w="2910" w:type="dxa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  <w:r w:rsidRPr="004A2310">
              <w:rPr>
                <w:sz w:val="24"/>
                <w:szCs w:val="24"/>
              </w:rPr>
              <w:t>Визы: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449" w:type="dxa"/>
            <w:gridSpan w:val="3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  <w:r w:rsidRPr="004A2310">
              <w:rPr>
                <w:sz w:val="24"/>
                <w:szCs w:val="24"/>
              </w:rPr>
              <w:t>_______________</w:t>
            </w:r>
          </w:p>
        </w:tc>
        <w:tc>
          <w:tcPr>
            <w:tcW w:w="4814" w:type="dxa"/>
          </w:tcPr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  <w:p w:rsidR="00AE3757" w:rsidRDefault="00AE3757" w:rsidP="00AE3757">
            <w:pPr>
              <w:rPr>
                <w:rFonts w:eastAsia="Calibri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  <w:u w:val="single"/>
              </w:rPr>
              <w:t>«07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 xml:space="preserve">» 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августа </w:t>
            </w:r>
            <w:r w:rsidRPr="004A2310">
              <w:rPr>
                <w:rFonts w:eastAsia="Calibri"/>
                <w:sz w:val="24"/>
                <w:szCs w:val="24"/>
                <w:u w:val="single"/>
              </w:rPr>
              <w:t>2023 г.</w:t>
            </w:r>
          </w:p>
          <w:p w:rsidR="00AE3757" w:rsidRPr="004A2310" w:rsidRDefault="00AE3757" w:rsidP="004C78DD">
            <w:pPr>
              <w:rPr>
                <w:sz w:val="24"/>
                <w:szCs w:val="24"/>
              </w:rPr>
            </w:pPr>
          </w:p>
        </w:tc>
      </w:tr>
    </w:tbl>
    <w:p w:rsidR="00A31A63" w:rsidRDefault="00A31A63" w:rsidP="00AE3757">
      <w:pPr>
        <w:tabs>
          <w:tab w:val="left" w:pos="709"/>
        </w:tabs>
        <w:jc w:val="right"/>
        <w:rPr>
          <w:sz w:val="28"/>
          <w:szCs w:val="28"/>
        </w:rPr>
      </w:pPr>
    </w:p>
    <w:sectPr w:rsidR="00A31A63" w:rsidSect="000E5794">
      <w:headerReference w:type="even" r:id="rId10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21" w:rsidRDefault="00396421" w:rsidP="00801BC2">
      <w:r>
        <w:separator/>
      </w:r>
    </w:p>
  </w:endnote>
  <w:endnote w:type="continuationSeparator" w:id="0">
    <w:p w:rsidR="00396421" w:rsidRDefault="00396421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21" w:rsidRDefault="00396421" w:rsidP="00801BC2">
      <w:r>
        <w:separator/>
      </w:r>
    </w:p>
  </w:footnote>
  <w:footnote w:type="continuationSeparator" w:id="0">
    <w:p w:rsidR="00396421" w:rsidRDefault="00396421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DD" w:rsidRDefault="004C78D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C78DD" w:rsidRDefault="004C78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1D50"/>
    <w:rsid w:val="00036153"/>
    <w:rsid w:val="0003674C"/>
    <w:rsid w:val="00037804"/>
    <w:rsid w:val="00040CDE"/>
    <w:rsid w:val="00042202"/>
    <w:rsid w:val="00061B91"/>
    <w:rsid w:val="00062FE1"/>
    <w:rsid w:val="000633FA"/>
    <w:rsid w:val="000641B4"/>
    <w:rsid w:val="00064A60"/>
    <w:rsid w:val="00067203"/>
    <w:rsid w:val="00071CF7"/>
    <w:rsid w:val="0007420F"/>
    <w:rsid w:val="000765BB"/>
    <w:rsid w:val="0007750D"/>
    <w:rsid w:val="0008189A"/>
    <w:rsid w:val="00084B33"/>
    <w:rsid w:val="000903D5"/>
    <w:rsid w:val="00090590"/>
    <w:rsid w:val="00092B2D"/>
    <w:rsid w:val="00096652"/>
    <w:rsid w:val="00097712"/>
    <w:rsid w:val="000A5F73"/>
    <w:rsid w:val="000A6821"/>
    <w:rsid w:val="000A7826"/>
    <w:rsid w:val="000B0283"/>
    <w:rsid w:val="000B1932"/>
    <w:rsid w:val="000B4270"/>
    <w:rsid w:val="000C49C8"/>
    <w:rsid w:val="000D085A"/>
    <w:rsid w:val="000D4C1A"/>
    <w:rsid w:val="000D6BAC"/>
    <w:rsid w:val="000D7644"/>
    <w:rsid w:val="000D7E0E"/>
    <w:rsid w:val="000E40BB"/>
    <w:rsid w:val="000E4D98"/>
    <w:rsid w:val="000E5794"/>
    <w:rsid w:val="000E60D2"/>
    <w:rsid w:val="000F1275"/>
    <w:rsid w:val="000F17DD"/>
    <w:rsid w:val="000F2A29"/>
    <w:rsid w:val="000F7143"/>
    <w:rsid w:val="0010494D"/>
    <w:rsid w:val="00113EA4"/>
    <w:rsid w:val="00115D84"/>
    <w:rsid w:val="00127A5B"/>
    <w:rsid w:val="001331A5"/>
    <w:rsid w:val="001331FF"/>
    <w:rsid w:val="0013566E"/>
    <w:rsid w:val="0013637A"/>
    <w:rsid w:val="001375CC"/>
    <w:rsid w:val="001400DA"/>
    <w:rsid w:val="00141B16"/>
    <w:rsid w:val="00142C2D"/>
    <w:rsid w:val="00143619"/>
    <w:rsid w:val="0014502E"/>
    <w:rsid w:val="00145D1B"/>
    <w:rsid w:val="00146DD5"/>
    <w:rsid w:val="00147E8C"/>
    <w:rsid w:val="00153F35"/>
    <w:rsid w:val="00155390"/>
    <w:rsid w:val="00162285"/>
    <w:rsid w:val="001635A9"/>
    <w:rsid w:val="0016417D"/>
    <w:rsid w:val="00174CEF"/>
    <w:rsid w:val="0018271B"/>
    <w:rsid w:val="00184250"/>
    <w:rsid w:val="001856DC"/>
    <w:rsid w:val="001863F7"/>
    <w:rsid w:val="0019102D"/>
    <w:rsid w:val="001922B3"/>
    <w:rsid w:val="0019756F"/>
    <w:rsid w:val="001A0E49"/>
    <w:rsid w:val="001A7BD7"/>
    <w:rsid w:val="001B2EBC"/>
    <w:rsid w:val="001B4677"/>
    <w:rsid w:val="001B6489"/>
    <w:rsid w:val="001C3541"/>
    <w:rsid w:val="001C5D1D"/>
    <w:rsid w:val="001C6AFE"/>
    <w:rsid w:val="001D7FCB"/>
    <w:rsid w:val="001E13F2"/>
    <w:rsid w:val="001E35DD"/>
    <w:rsid w:val="001E4E15"/>
    <w:rsid w:val="001F13E9"/>
    <w:rsid w:val="001F65D3"/>
    <w:rsid w:val="002008C9"/>
    <w:rsid w:val="00200AE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6F81"/>
    <w:rsid w:val="0024212A"/>
    <w:rsid w:val="00242AEB"/>
    <w:rsid w:val="0024400D"/>
    <w:rsid w:val="00247929"/>
    <w:rsid w:val="00251A87"/>
    <w:rsid w:val="0025410C"/>
    <w:rsid w:val="0025693A"/>
    <w:rsid w:val="00257B15"/>
    <w:rsid w:val="00263FCD"/>
    <w:rsid w:val="00264168"/>
    <w:rsid w:val="00266998"/>
    <w:rsid w:val="0026712B"/>
    <w:rsid w:val="0027443F"/>
    <w:rsid w:val="00276520"/>
    <w:rsid w:val="00276F0C"/>
    <w:rsid w:val="002807BD"/>
    <w:rsid w:val="002808A4"/>
    <w:rsid w:val="00285D0E"/>
    <w:rsid w:val="002873FD"/>
    <w:rsid w:val="00290AD1"/>
    <w:rsid w:val="00293EE4"/>
    <w:rsid w:val="002A2570"/>
    <w:rsid w:val="002A6778"/>
    <w:rsid w:val="002B07DC"/>
    <w:rsid w:val="002B14C4"/>
    <w:rsid w:val="002B2ACE"/>
    <w:rsid w:val="002B541C"/>
    <w:rsid w:val="002B5686"/>
    <w:rsid w:val="002B5DA6"/>
    <w:rsid w:val="002B7D93"/>
    <w:rsid w:val="002C01FA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4112"/>
    <w:rsid w:val="002E65FD"/>
    <w:rsid w:val="002F1E7A"/>
    <w:rsid w:val="002F387A"/>
    <w:rsid w:val="002F3B72"/>
    <w:rsid w:val="002F4FB1"/>
    <w:rsid w:val="00301A2F"/>
    <w:rsid w:val="00303167"/>
    <w:rsid w:val="0030585F"/>
    <w:rsid w:val="00317B66"/>
    <w:rsid w:val="00320C54"/>
    <w:rsid w:val="00320E99"/>
    <w:rsid w:val="00323967"/>
    <w:rsid w:val="003268C6"/>
    <w:rsid w:val="00331DF2"/>
    <w:rsid w:val="00333224"/>
    <w:rsid w:val="00333C59"/>
    <w:rsid w:val="00336B13"/>
    <w:rsid w:val="0033753C"/>
    <w:rsid w:val="003408B0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712D"/>
    <w:rsid w:val="00381CFF"/>
    <w:rsid w:val="003832D4"/>
    <w:rsid w:val="003845B8"/>
    <w:rsid w:val="00384E61"/>
    <w:rsid w:val="003864F2"/>
    <w:rsid w:val="00394552"/>
    <w:rsid w:val="00395538"/>
    <w:rsid w:val="0039582A"/>
    <w:rsid w:val="00396421"/>
    <w:rsid w:val="003A1289"/>
    <w:rsid w:val="003A7445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19CC"/>
    <w:rsid w:val="003F477C"/>
    <w:rsid w:val="003F49DC"/>
    <w:rsid w:val="0040146C"/>
    <w:rsid w:val="00404F4C"/>
    <w:rsid w:val="0040712B"/>
    <w:rsid w:val="004102DC"/>
    <w:rsid w:val="004108DA"/>
    <w:rsid w:val="00410A5F"/>
    <w:rsid w:val="00411411"/>
    <w:rsid w:val="00411785"/>
    <w:rsid w:val="00412062"/>
    <w:rsid w:val="004139F8"/>
    <w:rsid w:val="004177D0"/>
    <w:rsid w:val="004222E4"/>
    <w:rsid w:val="004243FF"/>
    <w:rsid w:val="0042535D"/>
    <w:rsid w:val="004270EC"/>
    <w:rsid w:val="004316E2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620C"/>
    <w:rsid w:val="00472A23"/>
    <w:rsid w:val="004732ED"/>
    <w:rsid w:val="00474807"/>
    <w:rsid w:val="00480895"/>
    <w:rsid w:val="00480AAB"/>
    <w:rsid w:val="004833E5"/>
    <w:rsid w:val="00484E8F"/>
    <w:rsid w:val="004908CB"/>
    <w:rsid w:val="00490BE6"/>
    <w:rsid w:val="0049322E"/>
    <w:rsid w:val="0049411E"/>
    <w:rsid w:val="004952CB"/>
    <w:rsid w:val="004952FD"/>
    <w:rsid w:val="004964AF"/>
    <w:rsid w:val="004A1D35"/>
    <w:rsid w:val="004A5C08"/>
    <w:rsid w:val="004A5ECF"/>
    <w:rsid w:val="004B08F6"/>
    <w:rsid w:val="004B0DF5"/>
    <w:rsid w:val="004B2642"/>
    <w:rsid w:val="004B744F"/>
    <w:rsid w:val="004C1C91"/>
    <w:rsid w:val="004C3CD0"/>
    <w:rsid w:val="004C5A04"/>
    <w:rsid w:val="004C7699"/>
    <w:rsid w:val="004C78DD"/>
    <w:rsid w:val="004D1186"/>
    <w:rsid w:val="004D604D"/>
    <w:rsid w:val="004D6121"/>
    <w:rsid w:val="004E3158"/>
    <w:rsid w:val="004E531A"/>
    <w:rsid w:val="004F60BD"/>
    <w:rsid w:val="00500AA1"/>
    <w:rsid w:val="00500DB2"/>
    <w:rsid w:val="00502214"/>
    <w:rsid w:val="005102CF"/>
    <w:rsid w:val="005122E0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25B4"/>
    <w:rsid w:val="0053477A"/>
    <w:rsid w:val="00543E04"/>
    <w:rsid w:val="00544357"/>
    <w:rsid w:val="005478B3"/>
    <w:rsid w:val="005514D3"/>
    <w:rsid w:val="00553AEF"/>
    <w:rsid w:val="00556448"/>
    <w:rsid w:val="00556D89"/>
    <w:rsid w:val="00557EB0"/>
    <w:rsid w:val="0056071E"/>
    <w:rsid w:val="005628B1"/>
    <w:rsid w:val="00563DCC"/>
    <w:rsid w:val="0056476D"/>
    <w:rsid w:val="00570C71"/>
    <w:rsid w:val="00572EF5"/>
    <w:rsid w:val="00577A38"/>
    <w:rsid w:val="00581C3C"/>
    <w:rsid w:val="005837FA"/>
    <w:rsid w:val="00592CEE"/>
    <w:rsid w:val="005A6ABD"/>
    <w:rsid w:val="005A6BCC"/>
    <w:rsid w:val="005A714F"/>
    <w:rsid w:val="005A7643"/>
    <w:rsid w:val="005A7979"/>
    <w:rsid w:val="005B2756"/>
    <w:rsid w:val="005B290B"/>
    <w:rsid w:val="005B2E51"/>
    <w:rsid w:val="005B7095"/>
    <w:rsid w:val="005C07ED"/>
    <w:rsid w:val="005C786D"/>
    <w:rsid w:val="005C7ABD"/>
    <w:rsid w:val="005D1909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05D3"/>
    <w:rsid w:val="00601E0E"/>
    <w:rsid w:val="00601FE0"/>
    <w:rsid w:val="0060769D"/>
    <w:rsid w:val="006147FA"/>
    <w:rsid w:val="00616CD6"/>
    <w:rsid w:val="0061728E"/>
    <w:rsid w:val="00617640"/>
    <w:rsid w:val="00621E09"/>
    <w:rsid w:val="00623887"/>
    <w:rsid w:val="00624591"/>
    <w:rsid w:val="00627107"/>
    <w:rsid w:val="00636DC7"/>
    <w:rsid w:val="006408D6"/>
    <w:rsid w:val="006410E0"/>
    <w:rsid w:val="00642047"/>
    <w:rsid w:val="006428D2"/>
    <w:rsid w:val="0064562F"/>
    <w:rsid w:val="00645D38"/>
    <w:rsid w:val="00646DAA"/>
    <w:rsid w:val="00655D25"/>
    <w:rsid w:val="00656C63"/>
    <w:rsid w:val="00660CD7"/>
    <w:rsid w:val="00662581"/>
    <w:rsid w:val="00665493"/>
    <w:rsid w:val="00667B7C"/>
    <w:rsid w:val="006719AC"/>
    <w:rsid w:val="00672F89"/>
    <w:rsid w:val="00676F9F"/>
    <w:rsid w:val="00681B28"/>
    <w:rsid w:val="00685744"/>
    <w:rsid w:val="00690A15"/>
    <w:rsid w:val="006A0534"/>
    <w:rsid w:val="006A4AE7"/>
    <w:rsid w:val="006A7363"/>
    <w:rsid w:val="006B2CB7"/>
    <w:rsid w:val="006B2D58"/>
    <w:rsid w:val="006B429E"/>
    <w:rsid w:val="006B4633"/>
    <w:rsid w:val="006B58D1"/>
    <w:rsid w:val="006C165C"/>
    <w:rsid w:val="006C2001"/>
    <w:rsid w:val="006D1C95"/>
    <w:rsid w:val="006D6E7B"/>
    <w:rsid w:val="006D7544"/>
    <w:rsid w:val="006F3A2D"/>
    <w:rsid w:val="006F438F"/>
    <w:rsid w:val="006F5DDA"/>
    <w:rsid w:val="007139DD"/>
    <w:rsid w:val="00713D67"/>
    <w:rsid w:val="0071642F"/>
    <w:rsid w:val="007208E4"/>
    <w:rsid w:val="00721502"/>
    <w:rsid w:val="00721EC5"/>
    <w:rsid w:val="00724EBB"/>
    <w:rsid w:val="007251E2"/>
    <w:rsid w:val="007257B4"/>
    <w:rsid w:val="007270E2"/>
    <w:rsid w:val="00730EF2"/>
    <w:rsid w:val="00731E9D"/>
    <w:rsid w:val="0073356B"/>
    <w:rsid w:val="0074336C"/>
    <w:rsid w:val="00744153"/>
    <w:rsid w:val="00744E55"/>
    <w:rsid w:val="007478AD"/>
    <w:rsid w:val="0075174A"/>
    <w:rsid w:val="00751B7A"/>
    <w:rsid w:val="0075595F"/>
    <w:rsid w:val="00757E46"/>
    <w:rsid w:val="00761430"/>
    <w:rsid w:val="00765B05"/>
    <w:rsid w:val="00766AF3"/>
    <w:rsid w:val="00770377"/>
    <w:rsid w:val="00770BD8"/>
    <w:rsid w:val="007748F0"/>
    <w:rsid w:val="00781201"/>
    <w:rsid w:val="00782124"/>
    <w:rsid w:val="00785073"/>
    <w:rsid w:val="00786F2C"/>
    <w:rsid w:val="00794BB0"/>
    <w:rsid w:val="007A68FA"/>
    <w:rsid w:val="007A6A16"/>
    <w:rsid w:val="007B0E3A"/>
    <w:rsid w:val="007B2F12"/>
    <w:rsid w:val="007B35FE"/>
    <w:rsid w:val="007C0B69"/>
    <w:rsid w:val="007C6C8D"/>
    <w:rsid w:val="007D420C"/>
    <w:rsid w:val="007D51D3"/>
    <w:rsid w:val="007D7D70"/>
    <w:rsid w:val="007E0764"/>
    <w:rsid w:val="007E260B"/>
    <w:rsid w:val="007E3FEF"/>
    <w:rsid w:val="007E4EE1"/>
    <w:rsid w:val="007F032F"/>
    <w:rsid w:val="007F258E"/>
    <w:rsid w:val="007F504A"/>
    <w:rsid w:val="007F618A"/>
    <w:rsid w:val="007F7A86"/>
    <w:rsid w:val="00801BC2"/>
    <w:rsid w:val="0080310F"/>
    <w:rsid w:val="00803FE3"/>
    <w:rsid w:val="00804141"/>
    <w:rsid w:val="008055F8"/>
    <w:rsid w:val="00812399"/>
    <w:rsid w:val="0081358F"/>
    <w:rsid w:val="00814D45"/>
    <w:rsid w:val="00823DF4"/>
    <w:rsid w:val="008249DA"/>
    <w:rsid w:val="008275C8"/>
    <w:rsid w:val="00830F62"/>
    <w:rsid w:val="00831AA0"/>
    <w:rsid w:val="00834CD1"/>
    <w:rsid w:val="00834CFF"/>
    <w:rsid w:val="00841187"/>
    <w:rsid w:val="008414BE"/>
    <w:rsid w:val="0084193E"/>
    <w:rsid w:val="008517BB"/>
    <w:rsid w:val="00856F53"/>
    <w:rsid w:val="00857191"/>
    <w:rsid w:val="0085794B"/>
    <w:rsid w:val="00862081"/>
    <w:rsid w:val="00862690"/>
    <w:rsid w:val="0086321C"/>
    <w:rsid w:val="008638D6"/>
    <w:rsid w:val="0086626F"/>
    <w:rsid w:val="00870728"/>
    <w:rsid w:val="0087398B"/>
    <w:rsid w:val="00873B20"/>
    <w:rsid w:val="00875240"/>
    <w:rsid w:val="00876F30"/>
    <w:rsid w:val="00877128"/>
    <w:rsid w:val="00881F42"/>
    <w:rsid w:val="008835DA"/>
    <w:rsid w:val="00890482"/>
    <w:rsid w:val="0089176E"/>
    <w:rsid w:val="0089315F"/>
    <w:rsid w:val="008956A3"/>
    <w:rsid w:val="008965EE"/>
    <w:rsid w:val="008A210B"/>
    <w:rsid w:val="008B534A"/>
    <w:rsid w:val="008C2E5F"/>
    <w:rsid w:val="008C2F6B"/>
    <w:rsid w:val="008C5CBC"/>
    <w:rsid w:val="008C783B"/>
    <w:rsid w:val="008D12FD"/>
    <w:rsid w:val="008E0A92"/>
    <w:rsid w:val="008E47C9"/>
    <w:rsid w:val="008E602E"/>
    <w:rsid w:val="008E7F6B"/>
    <w:rsid w:val="008F0411"/>
    <w:rsid w:val="008F5E44"/>
    <w:rsid w:val="008F6695"/>
    <w:rsid w:val="00901014"/>
    <w:rsid w:val="00906DB3"/>
    <w:rsid w:val="00911DD7"/>
    <w:rsid w:val="009136C4"/>
    <w:rsid w:val="00920B6D"/>
    <w:rsid w:val="00922EF3"/>
    <w:rsid w:val="00923320"/>
    <w:rsid w:val="009272C0"/>
    <w:rsid w:val="00927955"/>
    <w:rsid w:val="0093196A"/>
    <w:rsid w:val="00932B55"/>
    <w:rsid w:val="00935526"/>
    <w:rsid w:val="00936248"/>
    <w:rsid w:val="00950997"/>
    <w:rsid w:val="009516C2"/>
    <w:rsid w:val="0095196D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778CD"/>
    <w:rsid w:val="0099189A"/>
    <w:rsid w:val="00993EB8"/>
    <w:rsid w:val="0099487A"/>
    <w:rsid w:val="00996DBF"/>
    <w:rsid w:val="009A0785"/>
    <w:rsid w:val="009A1CCE"/>
    <w:rsid w:val="009A3241"/>
    <w:rsid w:val="009A577A"/>
    <w:rsid w:val="009A6520"/>
    <w:rsid w:val="009B2C25"/>
    <w:rsid w:val="009B30F7"/>
    <w:rsid w:val="009C0075"/>
    <w:rsid w:val="009C13F6"/>
    <w:rsid w:val="009C4E0E"/>
    <w:rsid w:val="009C6324"/>
    <w:rsid w:val="009C6C75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5209"/>
    <w:rsid w:val="00A0628E"/>
    <w:rsid w:val="00A077D4"/>
    <w:rsid w:val="00A122AA"/>
    <w:rsid w:val="00A17A7B"/>
    <w:rsid w:val="00A24394"/>
    <w:rsid w:val="00A24B71"/>
    <w:rsid w:val="00A30DF8"/>
    <w:rsid w:val="00A30F69"/>
    <w:rsid w:val="00A31A63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5DB5"/>
    <w:rsid w:val="00AD68C0"/>
    <w:rsid w:val="00AD755F"/>
    <w:rsid w:val="00AD7A6A"/>
    <w:rsid w:val="00AD7FD7"/>
    <w:rsid w:val="00AE0908"/>
    <w:rsid w:val="00AE33FD"/>
    <w:rsid w:val="00AE3757"/>
    <w:rsid w:val="00AE42E5"/>
    <w:rsid w:val="00AF1D17"/>
    <w:rsid w:val="00AF2B68"/>
    <w:rsid w:val="00AF2E68"/>
    <w:rsid w:val="00AF45B5"/>
    <w:rsid w:val="00AF4649"/>
    <w:rsid w:val="00AF4F5B"/>
    <w:rsid w:val="00B000A3"/>
    <w:rsid w:val="00B00D8C"/>
    <w:rsid w:val="00B010F1"/>
    <w:rsid w:val="00B0577A"/>
    <w:rsid w:val="00B05C34"/>
    <w:rsid w:val="00B060C1"/>
    <w:rsid w:val="00B15D39"/>
    <w:rsid w:val="00B16719"/>
    <w:rsid w:val="00B168A8"/>
    <w:rsid w:val="00B205E3"/>
    <w:rsid w:val="00B243A7"/>
    <w:rsid w:val="00B30B1D"/>
    <w:rsid w:val="00B31E6E"/>
    <w:rsid w:val="00B3227D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2557"/>
    <w:rsid w:val="00B95E40"/>
    <w:rsid w:val="00B97C41"/>
    <w:rsid w:val="00BA1881"/>
    <w:rsid w:val="00BB11DC"/>
    <w:rsid w:val="00BB3B63"/>
    <w:rsid w:val="00BB5CEF"/>
    <w:rsid w:val="00BB63D2"/>
    <w:rsid w:val="00BC1E60"/>
    <w:rsid w:val="00BD3B69"/>
    <w:rsid w:val="00BD5366"/>
    <w:rsid w:val="00BD7321"/>
    <w:rsid w:val="00BD7706"/>
    <w:rsid w:val="00BE1775"/>
    <w:rsid w:val="00BE5056"/>
    <w:rsid w:val="00BF396F"/>
    <w:rsid w:val="00BF501B"/>
    <w:rsid w:val="00BF6075"/>
    <w:rsid w:val="00BF7408"/>
    <w:rsid w:val="00C04365"/>
    <w:rsid w:val="00C04A42"/>
    <w:rsid w:val="00C04F0B"/>
    <w:rsid w:val="00C059DA"/>
    <w:rsid w:val="00C14095"/>
    <w:rsid w:val="00C17FF5"/>
    <w:rsid w:val="00C20300"/>
    <w:rsid w:val="00C232D2"/>
    <w:rsid w:val="00C24DF1"/>
    <w:rsid w:val="00C26F2D"/>
    <w:rsid w:val="00C409CD"/>
    <w:rsid w:val="00C42DAA"/>
    <w:rsid w:val="00C4345B"/>
    <w:rsid w:val="00C44C50"/>
    <w:rsid w:val="00C47214"/>
    <w:rsid w:val="00C5177E"/>
    <w:rsid w:val="00C529D5"/>
    <w:rsid w:val="00C5693F"/>
    <w:rsid w:val="00C63845"/>
    <w:rsid w:val="00C63856"/>
    <w:rsid w:val="00C652A3"/>
    <w:rsid w:val="00C6545F"/>
    <w:rsid w:val="00C90BB2"/>
    <w:rsid w:val="00C9132F"/>
    <w:rsid w:val="00C9229C"/>
    <w:rsid w:val="00C96EB2"/>
    <w:rsid w:val="00CA08D5"/>
    <w:rsid w:val="00CA4291"/>
    <w:rsid w:val="00CA4A60"/>
    <w:rsid w:val="00CA6EBF"/>
    <w:rsid w:val="00CB2CD4"/>
    <w:rsid w:val="00CB4CEE"/>
    <w:rsid w:val="00CC2301"/>
    <w:rsid w:val="00CC47C6"/>
    <w:rsid w:val="00CC4E02"/>
    <w:rsid w:val="00CC4E26"/>
    <w:rsid w:val="00CC575E"/>
    <w:rsid w:val="00CD2785"/>
    <w:rsid w:val="00CE0323"/>
    <w:rsid w:val="00CE4A2F"/>
    <w:rsid w:val="00CE5D4D"/>
    <w:rsid w:val="00CE7EB4"/>
    <w:rsid w:val="00CF6ED0"/>
    <w:rsid w:val="00D016FA"/>
    <w:rsid w:val="00D01987"/>
    <w:rsid w:val="00D01EE5"/>
    <w:rsid w:val="00D02BF4"/>
    <w:rsid w:val="00D02C1F"/>
    <w:rsid w:val="00D03B2D"/>
    <w:rsid w:val="00D20B7A"/>
    <w:rsid w:val="00D34762"/>
    <w:rsid w:val="00D362C9"/>
    <w:rsid w:val="00D42965"/>
    <w:rsid w:val="00D4670F"/>
    <w:rsid w:val="00D52274"/>
    <w:rsid w:val="00D5399D"/>
    <w:rsid w:val="00D55555"/>
    <w:rsid w:val="00D572E4"/>
    <w:rsid w:val="00D62C0C"/>
    <w:rsid w:val="00D677A6"/>
    <w:rsid w:val="00D677F3"/>
    <w:rsid w:val="00D72E3F"/>
    <w:rsid w:val="00D800DF"/>
    <w:rsid w:val="00D8195E"/>
    <w:rsid w:val="00D83FFF"/>
    <w:rsid w:val="00D84009"/>
    <w:rsid w:val="00D903A5"/>
    <w:rsid w:val="00D9156B"/>
    <w:rsid w:val="00D9373F"/>
    <w:rsid w:val="00D93991"/>
    <w:rsid w:val="00DA01B6"/>
    <w:rsid w:val="00DA18F6"/>
    <w:rsid w:val="00DA3B00"/>
    <w:rsid w:val="00DA412A"/>
    <w:rsid w:val="00DA5DF7"/>
    <w:rsid w:val="00DA634D"/>
    <w:rsid w:val="00DA762E"/>
    <w:rsid w:val="00DC7BBF"/>
    <w:rsid w:val="00DD1B6C"/>
    <w:rsid w:val="00DD574C"/>
    <w:rsid w:val="00DD66BD"/>
    <w:rsid w:val="00DE172B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4D40"/>
    <w:rsid w:val="00E359F2"/>
    <w:rsid w:val="00E377B8"/>
    <w:rsid w:val="00E43045"/>
    <w:rsid w:val="00E450FD"/>
    <w:rsid w:val="00E45762"/>
    <w:rsid w:val="00E501FE"/>
    <w:rsid w:val="00E537D7"/>
    <w:rsid w:val="00E561D1"/>
    <w:rsid w:val="00E57CEE"/>
    <w:rsid w:val="00E610BC"/>
    <w:rsid w:val="00E6330D"/>
    <w:rsid w:val="00E66B0E"/>
    <w:rsid w:val="00E71C37"/>
    <w:rsid w:val="00E7239F"/>
    <w:rsid w:val="00E80C12"/>
    <w:rsid w:val="00E82673"/>
    <w:rsid w:val="00E97888"/>
    <w:rsid w:val="00EA027D"/>
    <w:rsid w:val="00EA1DF3"/>
    <w:rsid w:val="00EA63EB"/>
    <w:rsid w:val="00EA6447"/>
    <w:rsid w:val="00EA7099"/>
    <w:rsid w:val="00EB2436"/>
    <w:rsid w:val="00EB26C2"/>
    <w:rsid w:val="00EB5C62"/>
    <w:rsid w:val="00EC11D0"/>
    <w:rsid w:val="00EC1D4B"/>
    <w:rsid w:val="00ED1652"/>
    <w:rsid w:val="00EE0DC8"/>
    <w:rsid w:val="00EE2C18"/>
    <w:rsid w:val="00EE60D5"/>
    <w:rsid w:val="00EE6632"/>
    <w:rsid w:val="00EE71F8"/>
    <w:rsid w:val="00EE7924"/>
    <w:rsid w:val="00EF2D8A"/>
    <w:rsid w:val="00F119ED"/>
    <w:rsid w:val="00F123F1"/>
    <w:rsid w:val="00F13B7C"/>
    <w:rsid w:val="00F22DB4"/>
    <w:rsid w:val="00F25E45"/>
    <w:rsid w:val="00F37C72"/>
    <w:rsid w:val="00F41E6C"/>
    <w:rsid w:val="00F4219D"/>
    <w:rsid w:val="00F50855"/>
    <w:rsid w:val="00F50AEE"/>
    <w:rsid w:val="00F50DA4"/>
    <w:rsid w:val="00F603FF"/>
    <w:rsid w:val="00F63604"/>
    <w:rsid w:val="00F670CE"/>
    <w:rsid w:val="00F71042"/>
    <w:rsid w:val="00F76F9D"/>
    <w:rsid w:val="00F80A07"/>
    <w:rsid w:val="00F8229E"/>
    <w:rsid w:val="00F82F95"/>
    <w:rsid w:val="00F836E9"/>
    <w:rsid w:val="00F83EDC"/>
    <w:rsid w:val="00F84C6D"/>
    <w:rsid w:val="00F86D5D"/>
    <w:rsid w:val="00F9027A"/>
    <w:rsid w:val="00FA0465"/>
    <w:rsid w:val="00FA04BA"/>
    <w:rsid w:val="00FA706B"/>
    <w:rsid w:val="00FB232F"/>
    <w:rsid w:val="00FB5159"/>
    <w:rsid w:val="00FC530A"/>
    <w:rsid w:val="00FD08C0"/>
    <w:rsid w:val="00FD40BF"/>
    <w:rsid w:val="00FD6224"/>
    <w:rsid w:val="00FE0B40"/>
    <w:rsid w:val="00FE59E6"/>
    <w:rsid w:val="00FE616B"/>
    <w:rsid w:val="00FE7481"/>
    <w:rsid w:val="00FF256D"/>
    <w:rsid w:val="00FF4A6D"/>
    <w:rsid w:val="00FF4EC1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6ABD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5A6ABD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link w:val="ConsPlusCell0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Cell0">
    <w:name w:val="ConsPlusCell Знак"/>
    <w:basedOn w:val="a0"/>
    <w:link w:val="ConsPlusCell"/>
    <w:locked/>
    <w:rsid w:val="000F127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A6AB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5A6ABD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77D8-755C-4E8C-9F6A-3A76DD31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11</cp:revision>
  <cp:lastPrinted>2023-08-07T11:15:00Z</cp:lastPrinted>
  <dcterms:created xsi:type="dcterms:W3CDTF">2023-08-07T11:05:00Z</dcterms:created>
  <dcterms:modified xsi:type="dcterms:W3CDTF">2023-10-16T11:55:00Z</dcterms:modified>
</cp:coreProperties>
</file>