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16" w:rsidRDefault="003D4D95" w:rsidP="003D4D9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D7ACA">
        <w:rPr>
          <w:noProof/>
        </w:rPr>
        <w:drawing>
          <wp:inline distT="0" distB="0" distL="0" distR="0" wp14:anchorId="3BF18CDC" wp14:editId="3CB5A046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79" w:rsidRPr="00586089" w:rsidRDefault="00CB5679" w:rsidP="003D4D9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D4D95" w:rsidRDefault="00051016" w:rsidP="003D4D95">
      <w:pPr>
        <w:jc w:val="center"/>
        <w:rPr>
          <w:b/>
          <w:sz w:val="28"/>
          <w:szCs w:val="28"/>
        </w:rPr>
      </w:pPr>
      <w:r w:rsidRPr="00A87D2B">
        <w:rPr>
          <w:b/>
          <w:sz w:val="28"/>
          <w:szCs w:val="28"/>
        </w:rPr>
        <w:t>АДМИНИСТРАЦИЯ</w:t>
      </w:r>
    </w:p>
    <w:p w:rsidR="00051016" w:rsidRPr="00A87D2B" w:rsidRDefault="003D4D95" w:rsidP="003D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051016" w:rsidRPr="00A87D2B">
        <w:rPr>
          <w:b/>
          <w:sz w:val="28"/>
          <w:szCs w:val="28"/>
        </w:rPr>
        <w:t xml:space="preserve"> СЕЛЬСКОГО ПОСЕЛЕНИЯ</w:t>
      </w:r>
    </w:p>
    <w:p w:rsidR="00051016" w:rsidRPr="00A87D2B" w:rsidRDefault="003D4D95" w:rsidP="003D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</w:t>
      </w:r>
      <w:r w:rsidR="00051016" w:rsidRPr="00A87D2B">
        <w:rPr>
          <w:b/>
          <w:sz w:val="28"/>
          <w:szCs w:val="28"/>
        </w:rPr>
        <w:t xml:space="preserve"> РАЙОНА СМОЛЕНСКОЙ ОБЛАСТИ</w:t>
      </w:r>
    </w:p>
    <w:p w:rsidR="00051016" w:rsidRPr="00A87D2B" w:rsidRDefault="00051016" w:rsidP="00051016">
      <w:pPr>
        <w:rPr>
          <w:sz w:val="32"/>
          <w:szCs w:val="32"/>
        </w:rPr>
      </w:pPr>
    </w:p>
    <w:p w:rsidR="00051016" w:rsidRPr="00A87D2B" w:rsidRDefault="00051016" w:rsidP="00CB5679">
      <w:pPr>
        <w:jc w:val="center"/>
      </w:pPr>
      <w:r w:rsidRPr="00A87D2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87D2B">
        <w:rPr>
          <w:b/>
          <w:sz w:val="32"/>
          <w:szCs w:val="32"/>
        </w:rPr>
        <w:t>Е</w:t>
      </w:r>
    </w:p>
    <w:p w:rsidR="00051016" w:rsidRPr="00A87D2B" w:rsidRDefault="00051016" w:rsidP="00051016">
      <w:pPr>
        <w:rPr>
          <w:sz w:val="27"/>
          <w:szCs w:val="27"/>
        </w:rPr>
      </w:pPr>
    </w:p>
    <w:p w:rsidR="00051016" w:rsidRPr="003D4D95" w:rsidRDefault="003D4D95" w:rsidP="00051016">
      <w:pPr>
        <w:pStyle w:val="ConsPlusTitle"/>
        <w:tabs>
          <w:tab w:val="left" w:pos="6300"/>
          <w:tab w:val="left" w:pos="7200"/>
        </w:tabs>
        <w:ind w:right="38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B5679">
        <w:rPr>
          <w:rFonts w:ascii="Times New Roman" w:hAnsi="Times New Roman" w:cs="Times New Roman"/>
          <w:b w:val="0"/>
          <w:sz w:val="28"/>
          <w:szCs w:val="28"/>
        </w:rPr>
        <w:t>6</w:t>
      </w:r>
      <w:r w:rsidR="00051016" w:rsidRPr="003D4D9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6936F5">
        <w:rPr>
          <w:rFonts w:ascii="Times New Roman" w:hAnsi="Times New Roman" w:cs="Times New Roman"/>
          <w:b w:val="0"/>
          <w:sz w:val="28"/>
          <w:szCs w:val="28"/>
        </w:rPr>
        <w:t xml:space="preserve">.2022         </w:t>
      </w:r>
      <w:bookmarkStart w:id="0" w:name="_GoBack"/>
      <w:bookmarkEnd w:id="0"/>
      <w:r w:rsidR="00051016" w:rsidRPr="003D4D95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051016" w:rsidRDefault="00051016" w:rsidP="00051016">
      <w:pPr>
        <w:ind w:right="6038"/>
        <w:jc w:val="both"/>
        <w:rPr>
          <w:sz w:val="28"/>
          <w:szCs w:val="28"/>
        </w:rPr>
      </w:pPr>
    </w:p>
    <w:p w:rsidR="003D4D95" w:rsidRDefault="003D4D95" w:rsidP="00051016">
      <w:pPr>
        <w:ind w:right="603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</w:tblGrid>
      <w:tr w:rsidR="00821527" w:rsidRPr="00392F9E" w:rsidTr="00CB5679">
        <w:trPr>
          <w:trHeight w:val="2498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proofErr w:type="spellStart"/>
            <w:r w:rsidR="003D4D95">
              <w:rPr>
                <w:spacing w:val="-1"/>
                <w:sz w:val="28"/>
                <w:szCs w:val="28"/>
              </w:rPr>
              <w:t>Корзовского</w:t>
            </w:r>
            <w:proofErr w:type="spellEnd"/>
            <w:r w:rsidR="00051016" w:rsidRPr="002414F9">
              <w:rPr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 w:rsidR="003D4D95">
              <w:rPr>
                <w:spacing w:val="-1"/>
                <w:sz w:val="28"/>
                <w:szCs w:val="28"/>
              </w:rPr>
              <w:t>Хиславичского</w:t>
            </w:r>
            <w:proofErr w:type="spellEnd"/>
            <w:r w:rsidR="00051016" w:rsidRPr="002414F9">
              <w:rPr>
                <w:spacing w:val="-1"/>
                <w:sz w:val="28"/>
                <w:szCs w:val="28"/>
              </w:rPr>
              <w:t xml:space="preserve">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051016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3D4D95">
        <w:rPr>
          <w:rFonts w:ascii="Times New Roman" w:hAnsi="Times New Roman"/>
          <w:sz w:val="28"/>
          <w:szCs w:val="28"/>
        </w:rPr>
        <w:t xml:space="preserve">№ 45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051016" w:rsidRDefault="00051016" w:rsidP="00051016">
      <w:pPr>
        <w:tabs>
          <w:tab w:val="left" w:pos="3828"/>
          <w:tab w:val="left" w:pos="3969"/>
        </w:tabs>
        <w:ind w:right="-1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Pr="002C6E8F">
        <w:rPr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="003D4D95">
        <w:rPr>
          <w:sz w:val="28"/>
          <w:szCs w:val="28"/>
          <w:bdr w:val="none" w:sz="0" w:space="0" w:color="auto" w:frame="1"/>
        </w:rPr>
        <w:t>Корзовского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2C6E8F">
        <w:rPr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3D4D95">
        <w:rPr>
          <w:sz w:val="28"/>
          <w:szCs w:val="28"/>
          <w:bdr w:val="none" w:sz="0" w:space="0" w:color="auto" w:frame="1"/>
        </w:rPr>
        <w:t>Хиславичского</w:t>
      </w:r>
      <w:proofErr w:type="spellEnd"/>
      <w:r w:rsidRPr="002C6E8F">
        <w:rPr>
          <w:sz w:val="28"/>
          <w:szCs w:val="28"/>
          <w:bdr w:val="none" w:sz="0" w:space="0" w:color="auto" w:frame="1"/>
        </w:rPr>
        <w:t xml:space="preserve"> района Смоленской области </w:t>
      </w:r>
      <w:r>
        <w:rPr>
          <w:sz w:val="28"/>
          <w:szCs w:val="28"/>
          <w:bdr w:val="none" w:sz="0" w:space="0" w:color="auto" w:frame="1"/>
        </w:rPr>
        <w:t>п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2C6E8F">
        <w:rPr>
          <w:b/>
          <w:sz w:val="28"/>
          <w:szCs w:val="28"/>
          <w:bdr w:val="none" w:sz="0" w:space="0" w:color="auto" w:frame="1"/>
        </w:rPr>
        <w:t xml:space="preserve">о с </w:t>
      </w:r>
      <w:proofErr w:type="gramStart"/>
      <w:r w:rsidRPr="002C6E8F">
        <w:rPr>
          <w:b/>
          <w:sz w:val="28"/>
          <w:szCs w:val="28"/>
          <w:bdr w:val="none" w:sz="0" w:space="0" w:color="auto" w:frame="1"/>
        </w:rPr>
        <w:t>т</w:t>
      </w:r>
      <w:proofErr w:type="gramEnd"/>
      <w:r w:rsidRPr="002C6E8F">
        <w:rPr>
          <w:b/>
          <w:sz w:val="28"/>
          <w:szCs w:val="28"/>
          <w:bdr w:val="none" w:sz="0" w:space="0" w:color="auto" w:frame="1"/>
        </w:rPr>
        <w:t xml:space="preserve"> а н о в л я е т:</w:t>
      </w:r>
    </w:p>
    <w:p w:rsidR="00051016" w:rsidRPr="002C6E8F" w:rsidRDefault="00051016" w:rsidP="00051016">
      <w:pPr>
        <w:tabs>
          <w:tab w:val="left" w:pos="3828"/>
          <w:tab w:val="left" w:pos="3969"/>
        </w:tabs>
        <w:ind w:right="-1"/>
        <w:jc w:val="both"/>
        <w:rPr>
          <w:b/>
          <w:sz w:val="28"/>
          <w:szCs w:val="28"/>
        </w:rPr>
      </w:pPr>
    </w:p>
    <w:p w:rsidR="00051016" w:rsidRPr="00051016" w:rsidRDefault="00051016" w:rsidP="00051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5101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proofErr w:type="spellStart"/>
      <w:r w:rsidR="003D4D95">
        <w:rPr>
          <w:rFonts w:ascii="Times New Roman" w:hAnsi="Times New Roman" w:cs="Times New Roman"/>
          <w:color w:val="000000"/>
          <w:sz w:val="28"/>
          <w:szCs w:val="28"/>
        </w:rPr>
        <w:t>Корзовского</w:t>
      </w:r>
      <w:proofErr w:type="spellEnd"/>
      <w:r w:rsidRPr="000510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D4D95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5101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051016" w:rsidRDefault="00051016" w:rsidP="00051016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2414F9">
        <w:rPr>
          <w:rFonts w:eastAsia="Calibri"/>
          <w:sz w:val="28"/>
          <w:szCs w:val="28"/>
          <w:lang w:eastAsia="en-US"/>
        </w:rPr>
        <w:t xml:space="preserve">2. </w:t>
      </w:r>
      <w:r w:rsidR="003D4D95">
        <w:rPr>
          <w:spacing w:val="-1"/>
          <w:sz w:val="28"/>
          <w:szCs w:val="28"/>
        </w:rPr>
        <w:t>Р</w:t>
      </w:r>
      <w:r w:rsidRPr="002414F9">
        <w:rPr>
          <w:spacing w:val="-1"/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3D4D95">
        <w:rPr>
          <w:spacing w:val="-1"/>
          <w:sz w:val="28"/>
          <w:szCs w:val="28"/>
        </w:rPr>
        <w:t>Корзовского</w:t>
      </w:r>
      <w:proofErr w:type="spellEnd"/>
      <w:r w:rsidR="003D4D95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3D4D95">
        <w:rPr>
          <w:spacing w:val="-1"/>
          <w:sz w:val="28"/>
          <w:szCs w:val="28"/>
        </w:rPr>
        <w:t>Хиславичского</w:t>
      </w:r>
      <w:proofErr w:type="spellEnd"/>
      <w:r w:rsidRPr="002414F9">
        <w:rPr>
          <w:spacing w:val="-1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>
        <w:rPr>
          <w:spacing w:val="-1"/>
          <w:sz w:val="28"/>
          <w:szCs w:val="28"/>
        </w:rPr>
        <w:t>.</w:t>
      </w:r>
    </w:p>
    <w:p w:rsidR="00051016" w:rsidRPr="00A300DA" w:rsidRDefault="00051016" w:rsidP="000510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300DA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51016" w:rsidRPr="00017477" w:rsidRDefault="00051016" w:rsidP="00051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1309"/>
        <w:gridCol w:w="3191"/>
      </w:tblGrid>
      <w:tr w:rsidR="00051016" w:rsidRPr="00253B0F" w:rsidTr="003D4D95">
        <w:tc>
          <w:tcPr>
            <w:tcW w:w="5637" w:type="dxa"/>
          </w:tcPr>
          <w:p w:rsidR="00051016" w:rsidRPr="00253B0F" w:rsidRDefault="003D4D95" w:rsidP="00F456A6">
            <w:pPr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И.п</w:t>
            </w:r>
            <w:proofErr w:type="spellEnd"/>
            <w:r>
              <w:rPr>
                <w:spacing w:val="-1"/>
                <w:sz w:val="28"/>
                <w:szCs w:val="28"/>
              </w:rPr>
              <w:t>. Главы</w:t>
            </w:r>
            <w:r w:rsidR="00051016" w:rsidRPr="00253B0F">
              <w:rPr>
                <w:spacing w:val="-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pacing w:val="-1"/>
                <w:sz w:val="28"/>
                <w:szCs w:val="28"/>
              </w:rPr>
              <w:t>Корзовского</w:t>
            </w:r>
            <w:proofErr w:type="spellEnd"/>
            <w:r w:rsidR="00051016" w:rsidRPr="00253B0F">
              <w:rPr>
                <w:spacing w:val="-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</w:rPr>
              <w:t>Хиславичского</w:t>
            </w:r>
            <w:proofErr w:type="spellEnd"/>
            <w:r w:rsidR="00051016" w:rsidRPr="00253B0F">
              <w:rPr>
                <w:spacing w:val="-1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309" w:type="dxa"/>
          </w:tcPr>
          <w:p w:rsidR="00051016" w:rsidRPr="00253B0F" w:rsidRDefault="00051016" w:rsidP="00F456A6">
            <w:pPr>
              <w:jc w:val="both"/>
              <w:rPr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051016" w:rsidRPr="00253B0F" w:rsidRDefault="00051016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</w:p>
          <w:p w:rsidR="00051016" w:rsidRPr="00253B0F" w:rsidRDefault="00051016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253B0F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051016" w:rsidRDefault="00051016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253B0F">
              <w:rPr>
                <w:b/>
                <w:spacing w:val="-1"/>
                <w:sz w:val="28"/>
                <w:szCs w:val="28"/>
              </w:rPr>
              <w:t xml:space="preserve">     </w:t>
            </w:r>
            <w:r>
              <w:rPr>
                <w:b/>
                <w:spacing w:val="-1"/>
                <w:sz w:val="28"/>
                <w:szCs w:val="28"/>
              </w:rPr>
              <w:t xml:space="preserve">   </w:t>
            </w:r>
            <w:r w:rsidR="00CB5679">
              <w:rPr>
                <w:b/>
                <w:spacing w:val="-1"/>
                <w:sz w:val="28"/>
                <w:szCs w:val="28"/>
              </w:rPr>
              <w:t xml:space="preserve">И.И. </w:t>
            </w:r>
            <w:proofErr w:type="spellStart"/>
            <w:r w:rsidR="00CB5679">
              <w:rPr>
                <w:b/>
                <w:spacing w:val="-1"/>
                <w:sz w:val="28"/>
                <w:szCs w:val="28"/>
              </w:rPr>
              <w:t>Штанчаева</w:t>
            </w:r>
            <w:proofErr w:type="spellEnd"/>
          </w:p>
          <w:p w:rsidR="00051016" w:rsidRPr="00253B0F" w:rsidRDefault="00051016" w:rsidP="00F456A6">
            <w:pPr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051016" w:rsidRDefault="00051016" w:rsidP="00051016">
      <w:pPr>
        <w:jc w:val="center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51016" w:rsidRDefault="000C16C1" w:rsidP="00051016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D4D95">
        <w:rPr>
          <w:rFonts w:ascii="Times New Roman" w:hAnsi="Times New Roman" w:cs="Times New Roman"/>
          <w:spacing w:val="-1"/>
          <w:sz w:val="28"/>
          <w:szCs w:val="28"/>
        </w:rPr>
        <w:t>Корзовского</w:t>
      </w:r>
      <w:proofErr w:type="spellEnd"/>
      <w:r w:rsidR="00051016" w:rsidRPr="0005101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="003D4D95">
        <w:rPr>
          <w:rFonts w:ascii="Times New Roman" w:hAnsi="Times New Roman" w:cs="Times New Roman"/>
          <w:spacing w:val="-1"/>
          <w:sz w:val="28"/>
          <w:szCs w:val="28"/>
        </w:rPr>
        <w:t>Хиславичского</w:t>
      </w:r>
      <w:proofErr w:type="spellEnd"/>
      <w:r w:rsidR="00051016" w:rsidRPr="00051016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</w:t>
      </w:r>
      <w:r w:rsidR="00051016" w:rsidRPr="0005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6C1" w:rsidRPr="00051016" w:rsidRDefault="000C16C1" w:rsidP="00051016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</w:rPr>
      </w:pPr>
      <w:r w:rsidRPr="0005101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D4D95">
        <w:rPr>
          <w:rFonts w:ascii="Times New Roman" w:hAnsi="Times New Roman" w:cs="Times New Roman"/>
          <w:color w:val="000000"/>
          <w:sz w:val="28"/>
          <w:szCs w:val="28"/>
        </w:rPr>
        <w:t>16.11</w:t>
      </w:r>
      <w:r w:rsidR="000510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07A" w:rsidRPr="0005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016">
        <w:rPr>
          <w:rFonts w:ascii="Times New Roman" w:hAnsi="Times New Roman" w:cs="Times New Roman"/>
          <w:color w:val="000000"/>
          <w:sz w:val="28"/>
          <w:szCs w:val="28"/>
        </w:rPr>
        <w:t xml:space="preserve">2022 № </w:t>
      </w:r>
      <w:r w:rsidR="003D4D95">
        <w:rPr>
          <w:rFonts w:ascii="Times New Roman" w:hAnsi="Times New Roman" w:cs="Times New Roman"/>
          <w:color w:val="000000"/>
          <w:sz w:val="28"/>
          <w:szCs w:val="28"/>
        </w:rPr>
        <w:t>69</w:t>
      </w:r>
    </w:p>
    <w:p w:rsidR="00406088" w:rsidRPr="00051016" w:rsidRDefault="00406088" w:rsidP="00406088">
      <w:pPr>
        <w:rPr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Pr="00051016" w:rsidRDefault="003D4D95" w:rsidP="00406088">
      <w:pPr>
        <w:jc w:val="center"/>
        <w:rPr>
          <w:b/>
          <w:spacing w:val="-1"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Корзовского</w:t>
      </w:r>
      <w:proofErr w:type="spellEnd"/>
      <w:r w:rsidR="00051016" w:rsidRPr="00051016"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Хиславичского</w:t>
      </w:r>
      <w:proofErr w:type="spellEnd"/>
      <w:r w:rsidR="00051016" w:rsidRPr="00051016">
        <w:rPr>
          <w:b/>
          <w:spacing w:val="-1"/>
          <w:sz w:val="28"/>
          <w:szCs w:val="28"/>
        </w:rPr>
        <w:t xml:space="preserve"> района Смоленской области</w:t>
      </w:r>
    </w:p>
    <w:p w:rsidR="00051016" w:rsidRPr="002B21CC" w:rsidRDefault="00051016" w:rsidP="00406088">
      <w:pPr>
        <w:jc w:val="center"/>
        <w:rPr>
          <w:b/>
          <w:i/>
          <w:sz w:val="28"/>
          <w:szCs w:val="28"/>
        </w:rPr>
      </w:pPr>
    </w:p>
    <w:p w:rsidR="0048144F" w:rsidRPr="00051016" w:rsidRDefault="008648DB" w:rsidP="00051016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proofErr w:type="spellStart"/>
      <w:r w:rsidR="003D4D95">
        <w:rPr>
          <w:spacing w:val="-1"/>
          <w:sz w:val="28"/>
          <w:szCs w:val="28"/>
        </w:rPr>
        <w:t>Корзовского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3D4D95">
        <w:rPr>
          <w:spacing w:val="-1"/>
          <w:sz w:val="28"/>
          <w:szCs w:val="28"/>
        </w:rPr>
        <w:t>Хиславичского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района Смоленской области</w:t>
      </w:r>
      <w:r w:rsidR="00051016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Default="00E545F0" w:rsidP="00051016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>муниципального образования</w:t>
      </w:r>
      <w:r w:rsidR="00051016">
        <w:rPr>
          <w:sz w:val="28"/>
          <w:szCs w:val="28"/>
        </w:rPr>
        <w:t xml:space="preserve"> </w:t>
      </w:r>
      <w:proofErr w:type="spellStart"/>
      <w:r w:rsidR="003D4D95">
        <w:rPr>
          <w:spacing w:val="-1"/>
          <w:sz w:val="28"/>
          <w:szCs w:val="28"/>
        </w:rPr>
        <w:t>Корзовского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3D4D95">
        <w:rPr>
          <w:spacing w:val="-1"/>
          <w:sz w:val="28"/>
          <w:szCs w:val="28"/>
        </w:rPr>
        <w:t>Хиславичского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района Смоленской области</w:t>
      </w:r>
      <w:r w:rsidR="0005101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proofErr w:type="spellStart"/>
      <w:r w:rsidR="003D4D95">
        <w:rPr>
          <w:spacing w:val="-1"/>
          <w:sz w:val="28"/>
          <w:szCs w:val="28"/>
        </w:rPr>
        <w:t>Корзовского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3D4D95">
        <w:rPr>
          <w:spacing w:val="-1"/>
          <w:sz w:val="28"/>
          <w:szCs w:val="28"/>
        </w:rPr>
        <w:t>Хиславичского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района Смоленской области</w:t>
      </w:r>
      <w:r w:rsidR="00051016">
        <w:rPr>
          <w:rFonts w:cs="Arial"/>
          <w:sz w:val="28"/>
          <w:szCs w:val="28"/>
        </w:rPr>
        <w:t>.</w:t>
      </w:r>
    </w:p>
    <w:p w:rsidR="00CB60B5" w:rsidRDefault="00E545F0" w:rsidP="00051016">
      <w:pPr>
        <w:ind w:firstLine="709"/>
        <w:jc w:val="both"/>
        <w:rPr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proofErr w:type="spellStart"/>
      <w:r w:rsidR="003D4D95">
        <w:rPr>
          <w:spacing w:val="-1"/>
          <w:sz w:val="28"/>
          <w:szCs w:val="28"/>
        </w:rPr>
        <w:t>Корзовского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3D4D95">
        <w:rPr>
          <w:spacing w:val="-1"/>
          <w:sz w:val="28"/>
          <w:szCs w:val="28"/>
        </w:rPr>
        <w:t>Хиславичского</w:t>
      </w:r>
      <w:proofErr w:type="spellEnd"/>
      <w:r w:rsidR="00051016" w:rsidRPr="00253B0F">
        <w:rPr>
          <w:spacing w:val="-1"/>
          <w:sz w:val="28"/>
          <w:szCs w:val="28"/>
        </w:rPr>
        <w:t xml:space="preserve"> района Смоленской области</w:t>
      </w:r>
      <w:r w:rsidR="00051016">
        <w:rPr>
          <w:spacing w:val="-1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3D4D95">
        <w:rPr>
          <w:sz w:val="28"/>
          <w:szCs w:val="28"/>
        </w:rPr>
        <w:t xml:space="preserve">в согласовании устава </w:t>
      </w:r>
      <w:r w:rsidR="00D6583B">
        <w:rPr>
          <w:sz w:val="28"/>
          <w:szCs w:val="28"/>
        </w:rPr>
        <w:t>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</w:t>
      </w:r>
      <w:r w:rsidR="004A5DA5">
        <w:rPr>
          <w:sz w:val="28"/>
          <w:szCs w:val="28"/>
        </w:rPr>
        <w:lastRenderedPageBreak/>
        <w:t>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</w:t>
      </w:r>
      <w:r w:rsidR="003D4D95">
        <w:rPr>
          <w:sz w:val="28"/>
          <w:szCs w:val="28"/>
        </w:rPr>
        <w:t xml:space="preserve">об утверждении устава казачьего </w:t>
      </w:r>
      <w:r w:rsidR="00216A70" w:rsidRPr="006671BB">
        <w:rPr>
          <w:sz w:val="28"/>
          <w:szCs w:val="28"/>
        </w:rPr>
        <w:t>общества</w:t>
      </w:r>
      <w:r w:rsidR="003D4D95">
        <w:rPr>
          <w:sz w:val="28"/>
          <w:szCs w:val="28"/>
        </w:rPr>
        <w:t>,</w:t>
      </w:r>
      <w:r w:rsidR="00216A70" w:rsidRPr="006671BB">
        <w:rPr>
          <w:sz w:val="28"/>
          <w:szCs w:val="28"/>
        </w:rPr>
        <w:t xml:space="preserve">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 xml:space="preserve">который направляется атаману </w:t>
      </w:r>
      <w:r w:rsidR="00046AF4" w:rsidRPr="00046AF4">
        <w:rPr>
          <w:sz w:val="28"/>
          <w:szCs w:val="28"/>
        </w:rPr>
        <w:lastRenderedPageBreak/>
        <w:t>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051016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C7" w:rsidRDefault="00195BC7">
      <w:r>
        <w:separator/>
      </w:r>
    </w:p>
  </w:endnote>
  <w:endnote w:type="continuationSeparator" w:id="0">
    <w:p w:rsidR="00195BC7" w:rsidRDefault="0019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C7" w:rsidRDefault="00195BC7">
      <w:r>
        <w:separator/>
      </w:r>
    </w:p>
  </w:footnote>
  <w:footnote w:type="continuationSeparator" w:id="0">
    <w:p w:rsidR="00195BC7" w:rsidRDefault="0019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6936F5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101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5BC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75221"/>
    <w:rsid w:val="00377121"/>
    <w:rsid w:val="003823F9"/>
    <w:rsid w:val="00392F9E"/>
    <w:rsid w:val="003A736F"/>
    <w:rsid w:val="003B4145"/>
    <w:rsid w:val="003B480E"/>
    <w:rsid w:val="003B685A"/>
    <w:rsid w:val="003C6967"/>
    <w:rsid w:val="003D4D95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936F5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5679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86AE6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C514A-4027-431E-A858-209637B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uiPriority w:val="1"/>
    <w:qFormat/>
    <w:rsid w:val="0005101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B612-5D14-487B-9475-80DFD82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2022-11-17T07:54:00Z</cp:lastPrinted>
  <dcterms:created xsi:type="dcterms:W3CDTF">2022-11-17T07:26:00Z</dcterms:created>
  <dcterms:modified xsi:type="dcterms:W3CDTF">2022-11-17T07:57:00Z</dcterms:modified>
</cp:coreProperties>
</file>