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F2" w:rsidRDefault="003262F2" w:rsidP="000511BF">
      <w:pPr>
        <w:jc w:val="both"/>
        <w:rPr>
          <w:sz w:val="28"/>
          <w:szCs w:val="28"/>
        </w:rPr>
      </w:pPr>
    </w:p>
    <w:p w:rsidR="00487CD9" w:rsidRPr="008955BE" w:rsidRDefault="00487CD9" w:rsidP="008955BE">
      <w:pPr>
        <w:tabs>
          <w:tab w:val="left" w:pos="3060"/>
          <w:tab w:val="left" w:pos="6096"/>
          <w:tab w:val="left" w:pos="6946"/>
        </w:tabs>
        <w:spacing w:line="240" w:lineRule="atLeast"/>
        <w:ind w:right="555"/>
        <w:jc w:val="center"/>
      </w:pPr>
      <w:r>
        <w:rPr>
          <w:sz w:val="28"/>
          <w:szCs w:val="28"/>
        </w:rPr>
        <w:t xml:space="preserve">    </w:t>
      </w:r>
      <w:r w:rsidR="00F12F85">
        <w:rPr>
          <w:sz w:val="28"/>
          <w:szCs w:val="28"/>
        </w:rPr>
        <w:t xml:space="preserve">      </w:t>
      </w:r>
      <w:r w:rsidRPr="00DF415C">
        <w:rPr>
          <w:noProof/>
          <w:sz w:val="32"/>
          <w:szCs w:val="32"/>
        </w:rPr>
        <w:drawing>
          <wp:inline distT="0" distB="0" distL="0" distR="0">
            <wp:extent cx="571500" cy="685800"/>
            <wp:effectExtent l="19050" t="0" r="0" b="0"/>
            <wp:docPr id="3"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00F12F85">
        <w:rPr>
          <w:sz w:val="28"/>
          <w:szCs w:val="28"/>
        </w:rPr>
        <w:t xml:space="preserve">                           </w:t>
      </w:r>
      <w:r>
        <w:rPr>
          <w:noProof/>
          <w:sz w:val="32"/>
          <w:szCs w:val="32"/>
        </w:rPr>
        <w:t xml:space="preserve">     </w:t>
      </w:r>
    </w:p>
    <w:p w:rsidR="00487CD9" w:rsidRDefault="00487CD9" w:rsidP="00487CD9">
      <w:pPr>
        <w:tabs>
          <w:tab w:val="left" w:pos="3060"/>
        </w:tabs>
        <w:spacing w:line="240" w:lineRule="exact"/>
        <w:jc w:val="center"/>
        <w:rPr>
          <w:b/>
          <w:sz w:val="28"/>
          <w:szCs w:val="28"/>
        </w:rPr>
      </w:pPr>
      <w:r w:rsidRPr="00B430DD">
        <w:rPr>
          <w:b/>
          <w:sz w:val="28"/>
          <w:szCs w:val="28"/>
        </w:rPr>
        <w:t xml:space="preserve">СОВЕТ ДЕПУТАТОВ </w:t>
      </w:r>
    </w:p>
    <w:p w:rsidR="00487CD9" w:rsidRDefault="00487CD9" w:rsidP="00487CD9">
      <w:pPr>
        <w:tabs>
          <w:tab w:val="left" w:pos="3060"/>
        </w:tabs>
        <w:spacing w:line="240" w:lineRule="exact"/>
        <w:jc w:val="center"/>
        <w:rPr>
          <w:b/>
          <w:sz w:val="28"/>
          <w:szCs w:val="28"/>
        </w:rPr>
      </w:pPr>
      <w:r w:rsidRPr="00B430DD">
        <w:rPr>
          <w:b/>
          <w:sz w:val="28"/>
          <w:szCs w:val="28"/>
        </w:rPr>
        <w:t xml:space="preserve">ВЛАДИМИРОВСКОГО СЕЛЬСКОГО ПОСЕЛЕНИЯ </w:t>
      </w:r>
    </w:p>
    <w:p w:rsidR="00487CD9" w:rsidRPr="00B430DD" w:rsidRDefault="00487CD9" w:rsidP="00487CD9">
      <w:pPr>
        <w:tabs>
          <w:tab w:val="left" w:pos="3060"/>
        </w:tabs>
        <w:spacing w:line="240" w:lineRule="exact"/>
        <w:jc w:val="center"/>
        <w:rPr>
          <w:b/>
          <w:sz w:val="28"/>
          <w:szCs w:val="28"/>
        </w:rPr>
      </w:pPr>
      <w:r w:rsidRPr="00B430DD">
        <w:rPr>
          <w:b/>
          <w:sz w:val="28"/>
          <w:szCs w:val="28"/>
        </w:rPr>
        <w:t>ХИСЛАВИЧСКОГО РАЙОНА СМОЛЕНСКОЙ ОБЛАСТИ</w:t>
      </w:r>
    </w:p>
    <w:p w:rsidR="00487CD9" w:rsidRDefault="00487CD9" w:rsidP="00487CD9">
      <w:pPr>
        <w:tabs>
          <w:tab w:val="left" w:pos="3060"/>
        </w:tabs>
        <w:spacing w:line="240" w:lineRule="exact"/>
        <w:jc w:val="center"/>
        <w:rPr>
          <w:sz w:val="28"/>
          <w:szCs w:val="28"/>
        </w:rPr>
      </w:pPr>
    </w:p>
    <w:p w:rsidR="00487CD9" w:rsidRPr="009555D3" w:rsidRDefault="00487CD9" w:rsidP="00487CD9">
      <w:pPr>
        <w:pStyle w:val="ConsPlusTitle"/>
        <w:widowControl/>
        <w:jc w:val="center"/>
        <w:rPr>
          <w:rFonts w:ascii="Times New Roman" w:hAnsi="Times New Roman" w:cs="Times New Roman"/>
          <w:sz w:val="16"/>
          <w:szCs w:val="16"/>
        </w:rPr>
      </w:pPr>
    </w:p>
    <w:p w:rsidR="00487CD9" w:rsidRDefault="00487CD9" w:rsidP="00487CD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487CD9" w:rsidRPr="009555D3" w:rsidRDefault="00487CD9" w:rsidP="00487CD9">
      <w:pPr>
        <w:pStyle w:val="ConsPlusTitle"/>
        <w:widowControl/>
        <w:jc w:val="both"/>
        <w:rPr>
          <w:rFonts w:ascii="Times New Roman" w:hAnsi="Times New Roman" w:cs="Times New Roman"/>
          <w:sz w:val="16"/>
          <w:szCs w:val="16"/>
        </w:rPr>
      </w:pPr>
    </w:p>
    <w:p w:rsidR="00487CD9" w:rsidRDefault="00487CD9" w:rsidP="00487CD9">
      <w:pPr>
        <w:pStyle w:val="ConsPlusTitle"/>
        <w:widowControl/>
        <w:tabs>
          <w:tab w:val="left" w:pos="3969"/>
        </w:tabs>
        <w:ind w:right="5386"/>
        <w:jc w:val="both"/>
        <w:rPr>
          <w:rFonts w:ascii="Times New Roman" w:hAnsi="Times New Roman" w:cs="Times New Roman"/>
          <w:b w:val="0"/>
          <w:sz w:val="28"/>
          <w:szCs w:val="28"/>
        </w:rPr>
      </w:pPr>
    </w:p>
    <w:p w:rsidR="00487CD9" w:rsidRDefault="00487CD9" w:rsidP="00487CD9">
      <w:pPr>
        <w:pStyle w:val="ConsPlusTitle"/>
        <w:widowControl/>
        <w:tabs>
          <w:tab w:val="left" w:pos="3969"/>
        </w:tabs>
        <w:ind w:right="282"/>
        <w:rPr>
          <w:rFonts w:ascii="Times New Roman" w:hAnsi="Times New Roman" w:cs="Times New Roman"/>
          <w:b w:val="0"/>
          <w:sz w:val="28"/>
          <w:szCs w:val="28"/>
        </w:rPr>
      </w:pPr>
      <w:r>
        <w:rPr>
          <w:rFonts w:ascii="Times New Roman" w:hAnsi="Times New Roman" w:cs="Times New Roman"/>
          <w:b w:val="0"/>
          <w:sz w:val="28"/>
          <w:szCs w:val="28"/>
        </w:rPr>
        <w:t>от 2</w:t>
      </w:r>
      <w:r w:rsidR="00186B59">
        <w:rPr>
          <w:rFonts w:ascii="Times New Roman" w:hAnsi="Times New Roman" w:cs="Times New Roman"/>
          <w:b w:val="0"/>
          <w:sz w:val="28"/>
          <w:szCs w:val="28"/>
        </w:rPr>
        <w:t xml:space="preserve">2 </w:t>
      </w:r>
      <w:r w:rsidR="008955BE">
        <w:rPr>
          <w:rFonts w:ascii="Times New Roman" w:hAnsi="Times New Roman" w:cs="Times New Roman"/>
          <w:b w:val="0"/>
          <w:sz w:val="28"/>
          <w:szCs w:val="28"/>
        </w:rPr>
        <w:t>октября 2022</w:t>
      </w:r>
      <w:r>
        <w:rPr>
          <w:rFonts w:ascii="Times New Roman" w:hAnsi="Times New Roman" w:cs="Times New Roman"/>
          <w:b w:val="0"/>
          <w:sz w:val="28"/>
          <w:szCs w:val="28"/>
        </w:rPr>
        <w:t xml:space="preserve"> года                                                   </w:t>
      </w:r>
      <w:r w:rsidR="008955BE">
        <w:rPr>
          <w:rFonts w:ascii="Times New Roman" w:hAnsi="Times New Roman" w:cs="Times New Roman"/>
          <w:b w:val="0"/>
          <w:sz w:val="28"/>
          <w:szCs w:val="28"/>
        </w:rPr>
        <w:t xml:space="preserve">                              </w:t>
      </w:r>
      <w:r w:rsidR="00186B59">
        <w:rPr>
          <w:rFonts w:ascii="Times New Roman" w:hAnsi="Times New Roman" w:cs="Times New Roman"/>
          <w:b w:val="0"/>
          <w:sz w:val="28"/>
          <w:szCs w:val="28"/>
        </w:rPr>
        <w:t xml:space="preserve">   № 14</w:t>
      </w:r>
    </w:p>
    <w:p w:rsidR="00487CD9" w:rsidRPr="00B430DD" w:rsidRDefault="00487CD9" w:rsidP="008955BE">
      <w:pPr>
        <w:pStyle w:val="ConsPlusNormal"/>
        <w:ind w:firstLine="0"/>
        <w:jc w:val="both"/>
        <w:rPr>
          <w:rFonts w:ascii="Times New Roman" w:hAnsi="Times New Roman" w:cs="Times New Roman"/>
          <w:sz w:val="16"/>
          <w:szCs w:val="16"/>
        </w:rPr>
      </w:pPr>
    </w:p>
    <w:p w:rsidR="008955BE" w:rsidRPr="00C640B8" w:rsidRDefault="005401BC" w:rsidP="008955BE">
      <w:pPr>
        <w:pStyle w:val="10"/>
        <w:shd w:val="clear" w:color="auto" w:fill="auto"/>
        <w:spacing w:before="0" w:after="364" w:line="240" w:lineRule="auto"/>
        <w:ind w:right="5580"/>
        <w:jc w:val="left"/>
        <w:rPr>
          <w:sz w:val="26"/>
          <w:szCs w:val="26"/>
        </w:rPr>
      </w:pPr>
      <w:r>
        <w:rPr>
          <w:sz w:val="28"/>
          <w:szCs w:val="28"/>
        </w:rPr>
        <w:t xml:space="preserve"> </w:t>
      </w:r>
      <w:r w:rsidR="008955BE" w:rsidRPr="00C640B8">
        <w:rPr>
          <w:color w:val="000000"/>
          <w:sz w:val="26"/>
          <w:szCs w:val="26"/>
          <w:lang w:bidi="ru-RU"/>
        </w:rPr>
        <w:t>О внесении изменений в Регламент Совета депутатов Владимировского сельского поселения Хиславичского района Смоленской области</w:t>
      </w:r>
    </w:p>
    <w:p w:rsidR="008955BE" w:rsidRPr="00C640B8" w:rsidRDefault="008955BE" w:rsidP="008955BE">
      <w:pPr>
        <w:pStyle w:val="10"/>
        <w:shd w:val="clear" w:color="auto" w:fill="auto"/>
        <w:spacing w:before="0" w:after="120" w:line="240" w:lineRule="auto"/>
        <w:ind w:left="40" w:right="20" w:firstLine="720"/>
        <w:rPr>
          <w:sz w:val="26"/>
          <w:szCs w:val="26"/>
        </w:rPr>
      </w:pPr>
      <w:r w:rsidRPr="00C640B8">
        <w:rPr>
          <w:color w:val="000000"/>
          <w:sz w:val="26"/>
          <w:szCs w:val="26"/>
          <w:lang w:bidi="ru-RU"/>
        </w:rPr>
        <w:t xml:space="preserve">В целях приведения Регламента Совета депутатов Владимировского сельского поселения Хиславичского района Смоленской области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и дополнениями) Совет депутатов Владимировского сельского поселения Хиславичского района Смоленской области </w:t>
      </w:r>
      <w:r w:rsidRPr="00C640B8">
        <w:rPr>
          <w:rStyle w:val="0pt"/>
          <w:sz w:val="26"/>
          <w:szCs w:val="26"/>
        </w:rPr>
        <w:t>решил:</w:t>
      </w:r>
    </w:p>
    <w:p w:rsidR="008955BE" w:rsidRPr="00C640B8" w:rsidRDefault="008955BE" w:rsidP="008955BE">
      <w:pPr>
        <w:pStyle w:val="10"/>
        <w:numPr>
          <w:ilvl w:val="0"/>
          <w:numId w:val="37"/>
        </w:numPr>
        <w:shd w:val="clear" w:color="auto" w:fill="auto"/>
        <w:spacing w:before="0" w:after="0" w:line="240" w:lineRule="auto"/>
        <w:ind w:left="40" w:right="20" w:firstLine="720"/>
        <w:rPr>
          <w:sz w:val="26"/>
          <w:szCs w:val="26"/>
        </w:rPr>
      </w:pPr>
      <w:r w:rsidRPr="00C640B8">
        <w:rPr>
          <w:color w:val="000000"/>
          <w:sz w:val="26"/>
          <w:szCs w:val="26"/>
          <w:lang w:bidi="ru-RU"/>
        </w:rPr>
        <w:t xml:space="preserve"> Внести в Регламент Совет депутатов Владимировского сельского поселения Хиславичского района Смоленской области, утвержденный решением Совета депутатов Владимировского сельского поселения Хиславичского района Смоленской области от 16 декабря 2009 года №21 (в редакции решения Совета депутатов Владимировского сельского поселения Хиславичского района Смоленской области от 22.09.2015 г. № 22, от 25.05.2020 г. № 13, от 22.06.2020 г. № 14), следующие изменения:</w:t>
      </w:r>
    </w:p>
    <w:p w:rsidR="008955BE" w:rsidRPr="00C640B8" w:rsidRDefault="008955BE" w:rsidP="008955BE">
      <w:pPr>
        <w:pStyle w:val="10"/>
        <w:shd w:val="clear" w:color="auto" w:fill="auto"/>
        <w:spacing w:before="0" w:after="0" w:line="240" w:lineRule="auto"/>
        <w:rPr>
          <w:sz w:val="26"/>
          <w:szCs w:val="26"/>
        </w:rPr>
      </w:pPr>
      <w:r>
        <w:rPr>
          <w:color w:val="000000"/>
          <w:sz w:val="26"/>
          <w:szCs w:val="26"/>
          <w:lang w:bidi="ru-RU"/>
        </w:rPr>
        <w:t xml:space="preserve">  </w:t>
      </w:r>
      <w:r w:rsidRPr="00C640B8">
        <w:rPr>
          <w:color w:val="000000"/>
          <w:sz w:val="26"/>
          <w:szCs w:val="26"/>
          <w:lang w:bidi="ru-RU"/>
        </w:rPr>
        <w:t xml:space="preserve"> 1) часть 6 статьи 2 изложить в следующей редакции:</w:t>
      </w:r>
    </w:p>
    <w:p w:rsidR="008955BE" w:rsidRPr="00C640B8" w:rsidRDefault="008955BE" w:rsidP="008955BE">
      <w:pPr>
        <w:pStyle w:val="10"/>
        <w:shd w:val="clear" w:color="auto" w:fill="auto"/>
        <w:tabs>
          <w:tab w:val="center" w:pos="4718"/>
          <w:tab w:val="left" w:pos="5731"/>
        </w:tabs>
        <w:spacing w:before="0" w:after="0" w:line="240" w:lineRule="auto"/>
        <w:rPr>
          <w:color w:val="000000"/>
          <w:sz w:val="26"/>
          <w:szCs w:val="26"/>
          <w:lang w:bidi="ru-RU"/>
        </w:rPr>
      </w:pPr>
      <w:r>
        <w:rPr>
          <w:color w:val="000000"/>
          <w:sz w:val="26"/>
          <w:szCs w:val="26"/>
          <w:lang w:bidi="ru-RU"/>
        </w:rPr>
        <w:t xml:space="preserve">      </w:t>
      </w:r>
      <w:r w:rsidRPr="00C640B8">
        <w:rPr>
          <w:color w:val="000000"/>
          <w:sz w:val="26"/>
          <w:szCs w:val="26"/>
          <w:lang w:bidi="ru-RU"/>
        </w:rPr>
        <w:t>Юридический адрес:  Смоленская</w:t>
      </w:r>
      <w:r w:rsidRPr="00C640B8">
        <w:rPr>
          <w:color w:val="000000"/>
          <w:sz w:val="26"/>
          <w:szCs w:val="26"/>
          <w:lang w:bidi="ru-RU"/>
        </w:rPr>
        <w:tab/>
        <w:t xml:space="preserve">область, Хиславичский район, д. Владимировка, </w:t>
      </w:r>
      <w:r>
        <w:rPr>
          <w:color w:val="000000"/>
          <w:sz w:val="26"/>
          <w:szCs w:val="26"/>
          <w:lang w:bidi="ru-RU"/>
        </w:rPr>
        <w:t xml:space="preserve">    </w:t>
      </w:r>
      <w:r w:rsidRPr="00C640B8">
        <w:rPr>
          <w:color w:val="000000"/>
          <w:sz w:val="26"/>
          <w:szCs w:val="26"/>
          <w:lang w:bidi="ru-RU"/>
        </w:rPr>
        <w:t>ул. Дачная, д. 11.</w:t>
      </w:r>
    </w:p>
    <w:p w:rsidR="008955BE" w:rsidRPr="00C640B8" w:rsidRDefault="008955BE" w:rsidP="008955BE">
      <w:pPr>
        <w:pStyle w:val="10"/>
        <w:shd w:val="clear" w:color="auto" w:fill="auto"/>
        <w:spacing w:before="0" w:after="182" w:line="240" w:lineRule="auto"/>
        <w:ind w:left="40" w:right="20"/>
        <w:jc w:val="left"/>
        <w:rPr>
          <w:color w:val="000000"/>
          <w:sz w:val="26"/>
          <w:szCs w:val="26"/>
          <w:lang w:bidi="ru-RU"/>
        </w:rPr>
      </w:pPr>
      <w:r>
        <w:rPr>
          <w:color w:val="000000"/>
          <w:sz w:val="26"/>
          <w:szCs w:val="26"/>
          <w:lang w:bidi="ru-RU"/>
        </w:rPr>
        <w:t xml:space="preserve">    </w:t>
      </w:r>
      <w:r w:rsidRPr="00C640B8">
        <w:rPr>
          <w:color w:val="000000"/>
          <w:sz w:val="26"/>
          <w:szCs w:val="26"/>
          <w:lang w:bidi="ru-RU"/>
        </w:rPr>
        <w:t xml:space="preserve">Почтовый адрес:216623 Смоленская область, Хиславичский район, </w:t>
      </w:r>
      <w:r>
        <w:rPr>
          <w:color w:val="000000"/>
          <w:sz w:val="26"/>
          <w:szCs w:val="26"/>
          <w:lang w:bidi="ru-RU"/>
        </w:rPr>
        <w:t xml:space="preserve">д.Владимировка, </w:t>
      </w:r>
      <w:r w:rsidRPr="00C640B8">
        <w:rPr>
          <w:color w:val="000000"/>
          <w:sz w:val="26"/>
          <w:szCs w:val="26"/>
          <w:lang w:bidi="ru-RU"/>
        </w:rPr>
        <w:t>ул. Дачная, д. 11.</w:t>
      </w:r>
    </w:p>
    <w:p w:rsidR="008955BE" w:rsidRPr="00C640B8" w:rsidRDefault="008955BE" w:rsidP="008955BE">
      <w:pPr>
        <w:pStyle w:val="10"/>
        <w:numPr>
          <w:ilvl w:val="0"/>
          <w:numId w:val="36"/>
        </w:numPr>
        <w:shd w:val="clear" w:color="auto" w:fill="auto"/>
        <w:spacing w:before="0" w:after="28" w:line="240" w:lineRule="auto"/>
        <w:jc w:val="left"/>
        <w:rPr>
          <w:sz w:val="26"/>
          <w:szCs w:val="26"/>
        </w:rPr>
      </w:pPr>
      <w:r w:rsidRPr="00C640B8">
        <w:rPr>
          <w:color w:val="000000"/>
          <w:sz w:val="26"/>
          <w:szCs w:val="26"/>
          <w:lang w:bidi="ru-RU"/>
        </w:rPr>
        <w:t>абзац 1 часть 1 статьи 26 дополнить предложением:</w:t>
      </w:r>
    </w:p>
    <w:p w:rsidR="008955BE" w:rsidRPr="00C640B8" w:rsidRDefault="008955BE" w:rsidP="008955BE">
      <w:pPr>
        <w:pStyle w:val="10"/>
        <w:shd w:val="clear" w:color="auto" w:fill="auto"/>
        <w:spacing w:before="0" w:after="116" w:line="240" w:lineRule="auto"/>
        <w:ind w:right="20"/>
        <w:rPr>
          <w:sz w:val="26"/>
          <w:szCs w:val="26"/>
        </w:rPr>
      </w:pPr>
      <w:r w:rsidRPr="00C640B8">
        <w:rPr>
          <w:color w:val="000000"/>
          <w:sz w:val="26"/>
          <w:szCs w:val="26"/>
          <w:lang w:bidi="ru-RU"/>
        </w:rPr>
        <w:t xml:space="preserve">     -Решением большинством голосов от установленной численности депутатов Совета депутатов депутаты могут назначить Единый день очередных заседаний Совета депутатов.-</w:t>
      </w:r>
    </w:p>
    <w:p w:rsidR="008955BE" w:rsidRPr="00C640B8" w:rsidRDefault="008955BE" w:rsidP="008955BE">
      <w:pPr>
        <w:pStyle w:val="10"/>
        <w:numPr>
          <w:ilvl w:val="0"/>
          <w:numId w:val="37"/>
        </w:numPr>
        <w:shd w:val="clear" w:color="auto" w:fill="auto"/>
        <w:spacing w:before="0" w:after="356" w:line="240" w:lineRule="auto"/>
        <w:ind w:left="40" w:right="20" w:firstLine="720"/>
        <w:rPr>
          <w:sz w:val="26"/>
          <w:szCs w:val="26"/>
        </w:rPr>
      </w:pPr>
      <w:r w:rsidRPr="00C640B8">
        <w:rPr>
          <w:color w:val="000000"/>
          <w:sz w:val="26"/>
          <w:szCs w:val="26"/>
          <w:lang w:bidi="ru-RU"/>
        </w:rPr>
        <w:t xml:space="preserve"> Настоящее решение вступает в силу с момента его принятия и подлежит обнародованию путем размещения на официальном  сайте Владимировского сельского поселения Хиславичского района Смоленской области в сети «Интернет» и на информационных стендах.</w:t>
      </w:r>
    </w:p>
    <w:p w:rsidR="008955BE" w:rsidRPr="00C640B8" w:rsidRDefault="008955BE" w:rsidP="008955BE">
      <w:pPr>
        <w:pStyle w:val="10"/>
        <w:shd w:val="clear" w:color="auto" w:fill="auto"/>
        <w:spacing w:before="0" w:after="0" w:line="240" w:lineRule="auto"/>
        <w:ind w:right="5580"/>
        <w:jc w:val="left"/>
        <w:rPr>
          <w:sz w:val="26"/>
          <w:szCs w:val="26"/>
        </w:rPr>
      </w:pPr>
      <w:r w:rsidRPr="00C640B8">
        <w:rPr>
          <w:color w:val="000000"/>
          <w:sz w:val="26"/>
          <w:szCs w:val="26"/>
          <w:lang w:bidi="ru-RU"/>
        </w:rPr>
        <w:t>Глава муниципального образования Владимировского сельского поселения Хиславичского района</w:t>
      </w:r>
      <w:r>
        <w:rPr>
          <w:sz w:val="26"/>
          <w:szCs w:val="26"/>
        </w:rPr>
        <w:t xml:space="preserve"> </w:t>
      </w:r>
      <w:r w:rsidRPr="00C640B8">
        <w:rPr>
          <w:color w:val="000000"/>
          <w:sz w:val="26"/>
          <w:szCs w:val="26"/>
          <w:lang w:bidi="ru-RU"/>
        </w:rPr>
        <w:t xml:space="preserve">Смоленской </w:t>
      </w:r>
      <w:r>
        <w:rPr>
          <w:color w:val="000000"/>
          <w:sz w:val="26"/>
          <w:szCs w:val="26"/>
          <w:lang w:bidi="ru-RU"/>
        </w:rPr>
        <w:t xml:space="preserve"> </w:t>
      </w:r>
      <w:r w:rsidRPr="00C640B8">
        <w:rPr>
          <w:color w:val="000000"/>
          <w:sz w:val="26"/>
          <w:szCs w:val="26"/>
          <w:lang w:bidi="ru-RU"/>
        </w:rPr>
        <w:t>области</w:t>
      </w:r>
      <w:r w:rsidRPr="00C640B8">
        <w:rPr>
          <w:color w:val="000000"/>
          <w:sz w:val="26"/>
          <w:szCs w:val="26"/>
          <w:lang w:bidi="ru-RU"/>
        </w:rPr>
        <w:tab/>
      </w:r>
      <w:r>
        <w:rPr>
          <w:color w:val="000000"/>
          <w:sz w:val="26"/>
          <w:szCs w:val="26"/>
          <w:lang w:bidi="ru-RU"/>
        </w:rPr>
        <w:t xml:space="preserve">                                  </w:t>
      </w:r>
      <w:r w:rsidR="002630C6">
        <w:rPr>
          <w:color w:val="000000"/>
          <w:sz w:val="26"/>
          <w:szCs w:val="26"/>
          <w:lang w:bidi="ru-RU"/>
        </w:rPr>
        <w:t xml:space="preserve">           </w:t>
      </w:r>
    </w:p>
    <w:p w:rsidR="00732F61" w:rsidRDefault="00732F61" w:rsidP="000511BF">
      <w:pPr>
        <w:jc w:val="both"/>
        <w:rPr>
          <w:sz w:val="28"/>
          <w:szCs w:val="28"/>
        </w:rPr>
      </w:pPr>
    </w:p>
    <w:p w:rsidR="005401BC" w:rsidRDefault="005401BC" w:rsidP="00FC675A">
      <w:pPr>
        <w:rPr>
          <w:sz w:val="28"/>
          <w:szCs w:val="28"/>
        </w:rPr>
      </w:pPr>
      <w:r>
        <w:rPr>
          <w:sz w:val="28"/>
          <w:szCs w:val="28"/>
        </w:rPr>
        <w:lastRenderedPageBreak/>
        <w:t xml:space="preserve">                                                                              </w:t>
      </w:r>
    </w:p>
    <w:tbl>
      <w:tblPr>
        <w:tblStyle w:val="af2"/>
        <w:tblW w:w="0" w:type="auto"/>
        <w:tblLook w:val="04A0"/>
      </w:tblPr>
      <w:tblGrid>
        <w:gridCol w:w="5210"/>
        <w:gridCol w:w="5211"/>
      </w:tblGrid>
      <w:tr w:rsidR="0033419A" w:rsidTr="005401BC">
        <w:tc>
          <w:tcPr>
            <w:tcW w:w="5210" w:type="dxa"/>
            <w:tcBorders>
              <w:top w:val="nil"/>
              <w:left w:val="nil"/>
              <w:bottom w:val="nil"/>
              <w:right w:val="nil"/>
            </w:tcBorders>
          </w:tcPr>
          <w:p w:rsidR="005401BC" w:rsidRDefault="005401BC" w:rsidP="00FC675A">
            <w:pPr>
              <w:rPr>
                <w:sz w:val="28"/>
                <w:szCs w:val="28"/>
              </w:rPr>
            </w:pPr>
          </w:p>
        </w:tc>
        <w:tc>
          <w:tcPr>
            <w:tcW w:w="5211" w:type="dxa"/>
            <w:tcBorders>
              <w:top w:val="nil"/>
              <w:left w:val="nil"/>
              <w:bottom w:val="nil"/>
              <w:right w:val="nil"/>
            </w:tcBorders>
          </w:tcPr>
          <w:p w:rsidR="005401BC" w:rsidRDefault="005401BC" w:rsidP="005401BC">
            <w:pPr>
              <w:rPr>
                <w:sz w:val="28"/>
                <w:szCs w:val="28"/>
              </w:rPr>
            </w:pPr>
            <w:r w:rsidRPr="00855C01">
              <w:rPr>
                <w:sz w:val="28"/>
                <w:szCs w:val="28"/>
              </w:rPr>
              <w:t>УТВЕРЖДЕН</w:t>
            </w:r>
          </w:p>
          <w:p w:rsidR="005401BC" w:rsidRDefault="005401BC" w:rsidP="005401BC">
            <w:pPr>
              <w:rPr>
                <w:sz w:val="28"/>
                <w:szCs w:val="28"/>
              </w:rPr>
            </w:pPr>
            <w:r>
              <w:rPr>
                <w:sz w:val="28"/>
                <w:szCs w:val="28"/>
              </w:rPr>
              <w:t xml:space="preserve">                                                                             решением                                                                  Совета депутатов Владимировского сельского поселения  Хиславичского района Смоленской области  </w:t>
            </w:r>
            <w:r w:rsidR="00BD3133">
              <w:rPr>
                <w:sz w:val="28"/>
                <w:szCs w:val="28"/>
              </w:rPr>
              <w:t>от 16.12.2009 г. № 21 (в редакции Решений Совета депутатов Владимировского сельского поселения  Хиславичского района Смоленской области от 22.09.2015 г. № 22, от 25.05.2020 г. № 13</w:t>
            </w:r>
            <w:r w:rsidR="00186B59">
              <w:rPr>
                <w:sz w:val="28"/>
                <w:szCs w:val="28"/>
              </w:rPr>
              <w:t>, от 22.06.2020 г. № 14</w:t>
            </w:r>
            <w:r w:rsidR="00067655">
              <w:rPr>
                <w:sz w:val="28"/>
                <w:szCs w:val="28"/>
              </w:rPr>
              <w:t>,от 22.10.2022г. №14</w:t>
            </w:r>
            <w:r w:rsidR="00BD3133">
              <w:rPr>
                <w:sz w:val="28"/>
                <w:szCs w:val="28"/>
              </w:rPr>
              <w:t xml:space="preserve">)  </w:t>
            </w:r>
            <w:r>
              <w:rPr>
                <w:sz w:val="28"/>
                <w:szCs w:val="28"/>
              </w:rPr>
              <w:t xml:space="preserve">                          </w:t>
            </w:r>
          </w:p>
          <w:p w:rsidR="005401BC" w:rsidRDefault="005401BC" w:rsidP="00BD3133">
            <w:pPr>
              <w:ind w:firstLine="567"/>
              <w:jc w:val="center"/>
              <w:rPr>
                <w:sz w:val="28"/>
                <w:szCs w:val="28"/>
              </w:rPr>
            </w:pPr>
          </w:p>
        </w:tc>
      </w:tr>
    </w:tbl>
    <w:p w:rsidR="000C178E" w:rsidRDefault="005401BC" w:rsidP="005401BC">
      <w:pPr>
        <w:rPr>
          <w:b/>
          <w:sz w:val="28"/>
          <w:szCs w:val="28"/>
        </w:rPr>
      </w:pPr>
      <w:r>
        <w:rPr>
          <w:sz w:val="28"/>
          <w:szCs w:val="28"/>
        </w:rPr>
        <w:t xml:space="preserve"> </w:t>
      </w:r>
    </w:p>
    <w:p w:rsidR="000511BF" w:rsidRPr="00855C01" w:rsidRDefault="000511BF" w:rsidP="000300BC">
      <w:pPr>
        <w:ind w:firstLine="567"/>
        <w:jc w:val="center"/>
        <w:rPr>
          <w:b/>
          <w:sz w:val="28"/>
          <w:szCs w:val="28"/>
        </w:rPr>
      </w:pPr>
    </w:p>
    <w:p w:rsidR="004A0AE7" w:rsidRDefault="004A0AE7" w:rsidP="000300BC">
      <w:pPr>
        <w:ind w:firstLine="567"/>
        <w:jc w:val="center"/>
        <w:rPr>
          <w:b/>
          <w:sz w:val="28"/>
          <w:szCs w:val="28"/>
        </w:rPr>
      </w:pPr>
      <w:r w:rsidRPr="00855C01">
        <w:rPr>
          <w:b/>
          <w:sz w:val="28"/>
          <w:szCs w:val="28"/>
        </w:rPr>
        <w:t>РЕГЛАМЕНТ</w:t>
      </w:r>
    </w:p>
    <w:p w:rsidR="005401BC" w:rsidRPr="00855C01" w:rsidRDefault="005401BC" w:rsidP="000300BC">
      <w:pPr>
        <w:ind w:firstLine="567"/>
        <w:jc w:val="center"/>
        <w:rPr>
          <w:b/>
          <w:sz w:val="28"/>
          <w:szCs w:val="28"/>
        </w:rPr>
      </w:pPr>
    </w:p>
    <w:p w:rsidR="005401BC" w:rsidRDefault="005401BC" w:rsidP="005401BC">
      <w:pPr>
        <w:ind w:firstLine="567"/>
        <w:jc w:val="center"/>
        <w:rPr>
          <w:b/>
          <w:sz w:val="28"/>
          <w:szCs w:val="28"/>
        </w:rPr>
      </w:pPr>
      <w:r w:rsidRPr="005401BC">
        <w:rPr>
          <w:b/>
          <w:sz w:val="28"/>
          <w:szCs w:val="28"/>
        </w:rPr>
        <w:t xml:space="preserve">Совета депутатов Владимировского сельского поселения  </w:t>
      </w:r>
    </w:p>
    <w:p w:rsidR="005401BC" w:rsidRPr="005401BC" w:rsidRDefault="005401BC" w:rsidP="005401BC">
      <w:pPr>
        <w:ind w:firstLine="567"/>
        <w:jc w:val="center"/>
        <w:rPr>
          <w:b/>
          <w:sz w:val="28"/>
          <w:szCs w:val="28"/>
        </w:rPr>
      </w:pPr>
      <w:r w:rsidRPr="005401BC">
        <w:rPr>
          <w:b/>
          <w:sz w:val="28"/>
          <w:szCs w:val="28"/>
        </w:rPr>
        <w:t>Хиславичского района Смоленской области</w:t>
      </w:r>
    </w:p>
    <w:p w:rsidR="005401BC" w:rsidRDefault="005401BC" w:rsidP="000300BC">
      <w:pPr>
        <w:ind w:firstLine="567"/>
        <w:jc w:val="both"/>
        <w:rPr>
          <w:sz w:val="28"/>
          <w:szCs w:val="28"/>
        </w:rPr>
      </w:pP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5401BC">
      <w:pPr>
        <w:tabs>
          <w:tab w:val="left" w:pos="709"/>
        </w:tabs>
        <w:ind w:firstLine="709"/>
        <w:jc w:val="both"/>
      </w:pPr>
      <w:r w:rsidRPr="005401BC">
        <w:rPr>
          <w:b/>
          <w:sz w:val="28"/>
          <w:szCs w:val="28"/>
        </w:rPr>
        <w:t>Статья 1.</w:t>
      </w:r>
      <w:r w:rsidR="00C524E7" w:rsidRPr="005401BC">
        <w:rPr>
          <w:b/>
          <w:sz w:val="28"/>
          <w:szCs w:val="28"/>
        </w:rPr>
        <w:t xml:space="preserve"> Регламент</w:t>
      </w:r>
      <w:r w:rsidR="00764F1A" w:rsidRPr="005401BC">
        <w:rPr>
          <w:b/>
          <w:sz w:val="28"/>
          <w:szCs w:val="28"/>
        </w:rPr>
        <w:t xml:space="preserve"> </w:t>
      </w:r>
      <w:r w:rsidR="005401BC" w:rsidRPr="005401BC">
        <w:rPr>
          <w:b/>
          <w:sz w:val="28"/>
          <w:szCs w:val="28"/>
        </w:rPr>
        <w:t>Совета депутатов Владимировского сельского поселения  Хиславичского</w:t>
      </w:r>
      <w:r w:rsidR="005401BC">
        <w:rPr>
          <w:b/>
          <w:sz w:val="28"/>
          <w:szCs w:val="28"/>
        </w:rPr>
        <w:t xml:space="preserve"> района Смоленской области                            </w:t>
      </w:r>
    </w:p>
    <w:p w:rsidR="00FD7138" w:rsidRPr="005401BC" w:rsidRDefault="00D517E3" w:rsidP="005401BC">
      <w:pPr>
        <w:tabs>
          <w:tab w:val="left" w:pos="709"/>
        </w:tabs>
        <w:ind w:firstLine="709"/>
        <w:jc w:val="both"/>
        <w:rPr>
          <w:sz w:val="28"/>
          <w:szCs w:val="28"/>
          <w:vertAlign w:val="superscript"/>
        </w:rPr>
      </w:pPr>
      <w:r w:rsidRPr="00855C01">
        <w:rPr>
          <w:sz w:val="28"/>
          <w:szCs w:val="28"/>
        </w:rPr>
        <w:t xml:space="preserve">1. </w:t>
      </w:r>
      <w:r w:rsidR="00F27866">
        <w:rPr>
          <w:sz w:val="28"/>
          <w:szCs w:val="28"/>
        </w:rPr>
        <w:t>Регламент</w:t>
      </w:r>
      <w:r w:rsidR="005401BC">
        <w:rPr>
          <w:sz w:val="28"/>
          <w:szCs w:val="28"/>
        </w:rPr>
        <w:t xml:space="preserve"> Совета депутатов Владимировского сельского поселения  Хиславичского района Смоленской области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5401BC">
        <w:rPr>
          <w:sz w:val="28"/>
          <w:szCs w:val="28"/>
        </w:rPr>
        <w:t xml:space="preserve"> Совета депутатов Владимировского сельского поселения  Хиславичского района Смоленской области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5401BC" w:rsidRDefault="00F94CD4" w:rsidP="005401BC">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5401BC">
        <w:rPr>
          <w:bCs/>
          <w:sz w:val="28"/>
          <w:szCs w:val="28"/>
        </w:rPr>
        <w:t xml:space="preserve"> </w:t>
      </w:r>
      <w:r w:rsidR="005401BC">
        <w:rPr>
          <w:sz w:val="28"/>
          <w:szCs w:val="28"/>
        </w:rPr>
        <w:t xml:space="preserve">Владимировского сельского поселения  Хиславичского района Смоленской области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5401BC" w:rsidRDefault="00360D69" w:rsidP="005401BC">
      <w:pPr>
        <w:tabs>
          <w:tab w:val="left" w:pos="709"/>
        </w:tabs>
        <w:ind w:firstLine="709"/>
        <w:jc w:val="both"/>
        <w:rPr>
          <w:b/>
          <w:sz w:val="18"/>
          <w:szCs w:val="18"/>
        </w:rPr>
      </w:pPr>
      <w:r w:rsidRPr="005401BC">
        <w:rPr>
          <w:b/>
          <w:sz w:val="28"/>
          <w:szCs w:val="28"/>
        </w:rPr>
        <w:t>Статья 2</w:t>
      </w:r>
      <w:r w:rsidR="00B3062F" w:rsidRPr="005401BC">
        <w:rPr>
          <w:b/>
          <w:sz w:val="28"/>
          <w:szCs w:val="28"/>
        </w:rPr>
        <w:t>.</w:t>
      </w:r>
      <w:r w:rsidR="00C524E7" w:rsidRPr="005401BC">
        <w:rPr>
          <w:b/>
          <w:sz w:val="28"/>
          <w:szCs w:val="28"/>
        </w:rPr>
        <w:t xml:space="preserve"> </w:t>
      </w:r>
      <w:r w:rsidR="00E9723C" w:rsidRPr="005401BC">
        <w:rPr>
          <w:b/>
          <w:sz w:val="28"/>
          <w:szCs w:val="28"/>
        </w:rPr>
        <w:t xml:space="preserve">Совет депутатов </w:t>
      </w:r>
      <w:r w:rsidR="005401BC" w:rsidRPr="005401BC">
        <w:rPr>
          <w:b/>
          <w:sz w:val="28"/>
          <w:szCs w:val="28"/>
        </w:rPr>
        <w:t xml:space="preserve">Владимировского сельского поселения  Хиславичского района Смоленской области                    </w:t>
      </w:r>
    </w:p>
    <w:p w:rsidR="00C524E7" w:rsidRPr="005401BC" w:rsidRDefault="00C524E7" w:rsidP="000300BC">
      <w:pPr>
        <w:tabs>
          <w:tab w:val="left" w:pos="709"/>
        </w:tabs>
        <w:ind w:firstLine="709"/>
        <w:rPr>
          <w:b/>
        </w:rPr>
      </w:pPr>
      <w:r w:rsidRPr="005401BC">
        <w:rPr>
          <w:b/>
        </w:rPr>
        <w:t xml:space="preserve">             </w:t>
      </w:r>
      <w:r w:rsidR="00E27957" w:rsidRPr="005401BC">
        <w:rPr>
          <w:b/>
        </w:rPr>
        <w:t xml:space="preserve">    </w:t>
      </w:r>
      <w:r w:rsidRPr="005401BC">
        <w:rPr>
          <w:b/>
        </w:rPr>
        <w:t xml:space="preserve">     </w:t>
      </w:r>
      <w:r w:rsidR="00E27957" w:rsidRPr="005401BC">
        <w:rPr>
          <w:b/>
        </w:rPr>
        <w:t xml:space="preserve"> </w:t>
      </w:r>
      <w:r w:rsidR="00B3062F" w:rsidRPr="005401BC">
        <w:rPr>
          <w:b/>
        </w:rPr>
        <w:t xml:space="preserve"> </w:t>
      </w:r>
    </w:p>
    <w:p w:rsidR="00B75B00" w:rsidRPr="002B49F9" w:rsidRDefault="00AD5B38" w:rsidP="005401B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5401BC">
        <w:rPr>
          <w:sz w:val="28"/>
          <w:szCs w:val="28"/>
        </w:rPr>
        <w:t xml:space="preserve">Владимировского сельского поселения  Хиславичского района Смоленской области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5401BC">
        <w:rPr>
          <w:sz w:val="28"/>
          <w:szCs w:val="28"/>
        </w:rPr>
        <w:t xml:space="preserve">Владимировского сельского поселения  Хиславичского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5401BC">
        <w:rPr>
          <w:sz w:val="28"/>
          <w:szCs w:val="28"/>
        </w:rPr>
        <w:t xml:space="preserve">7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5401BC" w:rsidRDefault="00E2605B" w:rsidP="005401BC">
      <w:pPr>
        <w:tabs>
          <w:tab w:val="left" w:pos="709"/>
        </w:tabs>
        <w:ind w:firstLine="709"/>
        <w:jc w:val="both"/>
        <w:rPr>
          <w:sz w:val="28"/>
          <w:szCs w:val="28"/>
        </w:rPr>
      </w:pPr>
      <w:r>
        <w:rPr>
          <w:sz w:val="28"/>
          <w:szCs w:val="28"/>
        </w:rPr>
        <w:t xml:space="preserve">5. </w:t>
      </w:r>
      <w:r w:rsidRPr="005401BC">
        <w:rPr>
          <w:sz w:val="28"/>
          <w:szCs w:val="28"/>
          <w:u w:val="single"/>
        </w:rPr>
        <w:t xml:space="preserve">Полное наименование </w:t>
      </w:r>
      <w:r w:rsidR="00C119C9" w:rsidRPr="005401BC">
        <w:rPr>
          <w:sz w:val="28"/>
          <w:szCs w:val="28"/>
          <w:u w:val="single"/>
        </w:rPr>
        <w:t>Совета депутатов</w:t>
      </w:r>
      <w:r>
        <w:rPr>
          <w:sz w:val="28"/>
          <w:szCs w:val="28"/>
        </w:rPr>
        <w:t xml:space="preserve"> </w:t>
      </w:r>
      <w:r w:rsidR="00DC4F02">
        <w:rPr>
          <w:sz w:val="28"/>
          <w:szCs w:val="28"/>
        </w:rPr>
        <w:t xml:space="preserve">– </w:t>
      </w:r>
      <w:r w:rsidR="005401BC">
        <w:rPr>
          <w:sz w:val="28"/>
          <w:szCs w:val="28"/>
        </w:rPr>
        <w:t xml:space="preserve">Совет депутатов Владимировского сельского поселения  Хиславичского района Смоленской области                    </w:t>
      </w:r>
      <w:r w:rsidRPr="005401BC">
        <w:rPr>
          <w:sz w:val="28"/>
          <w:szCs w:val="28"/>
          <w:u w:val="single"/>
        </w:rPr>
        <w:t>Сокращенное название</w:t>
      </w:r>
      <w:r>
        <w:rPr>
          <w:sz w:val="28"/>
          <w:szCs w:val="28"/>
        </w:rPr>
        <w:t xml:space="preserve"> </w:t>
      </w:r>
      <w:r w:rsidR="00DC4F02">
        <w:rPr>
          <w:sz w:val="28"/>
          <w:szCs w:val="28"/>
        </w:rPr>
        <w:t>–</w:t>
      </w:r>
      <w:r w:rsidR="005401BC">
        <w:rPr>
          <w:sz w:val="28"/>
          <w:szCs w:val="28"/>
        </w:rPr>
        <w:t xml:space="preserve">Совет депутатов Владимировского сельского поселения  </w:t>
      </w:r>
    </w:p>
    <w:p w:rsidR="00E2605B" w:rsidRDefault="00E2605B" w:rsidP="005401BC">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067655" w:rsidRDefault="00E2605B" w:rsidP="00067655">
      <w:pPr>
        <w:tabs>
          <w:tab w:val="left" w:pos="709"/>
        </w:tabs>
        <w:ind w:firstLine="709"/>
        <w:jc w:val="both"/>
        <w:rPr>
          <w:color w:val="000000"/>
          <w:sz w:val="28"/>
          <w:szCs w:val="28"/>
          <w:lang w:bidi="ru-RU"/>
        </w:rPr>
      </w:pPr>
      <w:r w:rsidRPr="00067655">
        <w:rPr>
          <w:sz w:val="28"/>
          <w:szCs w:val="28"/>
        </w:rPr>
        <w:t xml:space="preserve">6. </w:t>
      </w:r>
      <w:r w:rsidR="00067655" w:rsidRPr="00067655">
        <w:rPr>
          <w:color w:val="000000"/>
          <w:sz w:val="28"/>
          <w:szCs w:val="28"/>
          <w:lang w:bidi="ru-RU"/>
        </w:rPr>
        <w:t>Юридический адрес:  Смоленск</w:t>
      </w:r>
      <w:r w:rsidR="00067655">
        <w:rPr>
          <w:color w:val="000000"/>
          <w:sz w:val="28"/>
          <w:szCs w:val="28"/>
          <w:lang w:bidi="ru-RU"/>
        </w:rPr>
        <w:t>ая    область, Хиславичский район,</w:t>
      </w:r>
    </w:p>
    <w:p w:rsidR="00067655" w:rsidRPr="00067655" w:rsidRDefault="00067655" w:rsidP="00067655">
      <w:pPr>
        <w:tabs>
          <w:tab w:val="left" w:pos="709"/>
        </w:tabs>
        <w:ind w:firstLine="709"/>
        <w:jc w:val="both"/>
        <w:rPr>
          <w:sz w:val="28"/>
          <w:szCs w:val="28"/>
        </w:rPr>
      </w:pPr>
      <w:r w:rsidRPr="00067655">
        <w:rPr>
          <w:color w:val="000000"/>
          <w:sz w:val="28"/>
          <w:szCs w:val="28"/>
          <w:lang w:bidi="ru-RU"/>
        </w:rPr>
        <w:t>д. Владимировка,     ул. Дачная, д. 11.</w:t>
      </w:r>
    </w:p>
    <w:p w:rsidR="00E2605B" w:rsidRDefault="00067655" w:rsidP="00067655">
      <w:pPr>
        <w:tabs>
          <w:tab w:val="left" w:pos="709"/>
        </w:tabs>
        <w:jc w:val="both"/>
        <w:rPr>
          <w:color w:val="000000"/>
          <w:sz w:val="28"/>
          <w:szCs w:val="28"/>
          <w:lang w:bidi="ru-RU"/>
        </w:rPr>
      </w:pPr>
      <w:r>
        <w:rPr>
          <w:color w:val="000000"/>
          <w:sz w:val="28"/>
          <w:szCs w:val="28"/>
          <w:lang w:bidi="ru-RU"/>
        </w:rPr>
        <w:t xml:space="preserve">         </w:t>
      </w:r>
      <w:r w:rsidRPr="00067655">
        <w:rPr>
          <w:color w:val="000000"/>
          <w:sz w:val="28"/>
          <w:szCs w:val="28"/>
          <w:lang w:bidi="ru-RU"/>
        </w:rPr>
        <w:t>Почтовый адрес:</w:t>
      </w:r>
      <w:r>
        <w:rPr>
          <w:color w:val="000000"/>
          <w:sz w:val="28"/>
          <w:szCs w:val="28"/>
          <w:lang w:bidi="ru-RU"/>
        </w:rPr>
        <w:t xml:space="preserve"> </w:t>
      </w:r>
      <w:r w:rsidRPr="00067655">
        <w:rPr>
          <w:color w:val="000000"/>
          <w:sz w:val="28"/>
          <w:szCs w:val="28"/>
          <w:lang w:bidi="ru-RU"/>
        </w:rPr>
        <w:t xml:space="preserve">216623 Смоленская область, Хиславичский район, </w:t>
      </w:r>
      <w:r>
        <w:rPr>
          <w:color w:val="000000"/>
          <w:sz w:val="28"/>
          <w:szCs w:val="28"/>
          <w:lang w:bidi="ru-RU"/>
        </w:rPr>
        <w:t xml:space="preserve">                    </w:t>
      </w:r>
      <w:r w:rsidRPr="00067655">
        <w:rPr>
          <w:color w:val="000000"/>
          <w:sz w:val="28"/>
          <w:szCs w:val="28"/>
          <w:lang w:bidi="ru-RU"/>
        </w:rPr>
        <w:t>д.Владимировка, ул. Дачная, д. 11</w:t>
      </w:r>
    </w:p>
    <w:p w:rsidR="00067655" w:rsidRPr="00067655" w:rsidRDefault="00067655" w:rsidP="00067655">
      <w:pPr>
        <w:tabs>
          <w:tab w:val="left" w:pos="709"/>
        </w:tabs>
        <w:ind w:firstLine="709"/>
        <w:jc w:val="both"/>
        <w:rPr>
          <w:i/>
          <w:sz w:val="24"/>
          <w:szCs w:val="24"/>
        </w:rPr>
      </w:pPr>
      <w:r w:rsidRPr="00067655">
        <w:rPr>
          <w:i/>
          <w:color w:val="000000"/>
          <w:sz w:val="24"/>
          <w:szCs w:val="24"/>
          <w:lang w:bidi="ru-RU"/>
        </w:rPr>
        <w:t xml:space="preserve">ч. 6 ст. 2 в </w:t>
      </w:r>
      <w:r w:rsidRPr="00067655">
        <w:rPr>
          <w:i/>
          <w:sz w:val="24"/>
          <w:szCs w:val="24"/>
        </w:rPr>
        <w:t>редакции Решения Совета депутатов Владимировского сельского поселения Хиславичского района Смоленской области от 22.10.2022г. № 14</w:t>
      </w:r>
    </w:p>
    <w:p w:rsidR="00067655" w:rsidRPr="00FC197C" w:rsidRDefault="00067655" w:rsidP="00067655">
      <w:pPr>
        <w:tabs>
          <w:tab w:val="left" w:pos="709"/>
        </w:tabs>
        <w:ind w:firstLine="709"/>
        <w:jc w:val="both"/>
        <w:rPr>
          <w:sz w:val="28"/>
          <w:szCs w:val="28"/>
        </w:rPr>
      </w:pPr>
    </w:p>
    <w:p w:rsidR="005E034B" w:rsidRDefault="005E034B" w:rsidP="00067655">
      <w:pPr>
        <w:tabs>
          <w:tab w:val="left" w:pos="709"/>
        </w:tabs>
        <w:jc w:val="both"/>
        <w:rPr>
          <w:sz w:val="28"/>
          <w:szCs w:val="28"/>
        </w:rPr>
      </w:pPr>
    </w:p>
    <w:p w:rsidR="005E034B" w:rsidRPr="005401BC" w:rsidRDefault="005E034B" w:rsidP="005E034B">
      <w:pPr>
        <w:tabs>
          <w:tab w:val="left" w:pos="709"/>
        </w:tabs>
        <w:ind w:firstLine="709"/>
        <w:jc w:val="both"/>
        <w:rPr>
          <w:b/>
          <w:sz w:val="28"/>
          <w:szCs w:val="28"/>
        </w:rPr>
      </w:pPr>
      <w:r w:rsidRPr="005401BC">
        <w:rPr>
          <w:b/>
          <w:sz w:val="28"/>
          <w:szCs w:val="28"/>
        </w:rPr>
        <w:t>Статья 3. Депутат Совета депутатов</w:t>
      </w:r>
    </w:p>
    <w:p w:rsidR="005E034B" w:rsidRPr="005401BC" w:rsidRDefault="005E034B" w:rsidP="005E034B">
      <w:pPr>
        <w:tabs>
          <w:tab w:val="left" w:pos="709"/>
        </w:tabs>
        <w:ind w:firstLine="709"/>
        <w:jc w:val="both"/>
        <w:rPr>
          <w:b/>
          <w:sz w:val="28"/>
          <w:szCs w:val="28"/>
        </w:rPr>
      </w:pPr>
    </w:p>
    <w:p w:rsidR="0033419A" w:rsidRDefault="005E034B" w:rsidP="0033419A">
      <w:pPr>
        <w:tabs>
          <w:tab w:val="left" w:pos="709"/>
        </w:tabs>
        <w:ind w:firstLine="709"/>
        <w:jc w:val="both"/>
        <w:rPr>
          <w:sz w:val="28"/>
          <w:szCs w:val="28"/>
          <w:shd w:val="clear" w:color="auto" w:fill="FFFFFF"/>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r w:rsidR="0033419A" w:rsidRPr="0033419A">
        <w:rPr>
          <w:sz w:val="28"/>
          <w:szCs w:val="28"/>
          <w:shd w:val="clear" w:color="auto" w:fill="FFFFFF"/>
        </w:rPr>
        <w:t xml:space="preserve"> </w:t>
      </w:r>
    </w:p>
    <w:p w:rsidR="0033419A" w:rsidRPr="0033419A" w:rsidRDefault="0033419A" w:rsidP="0033419A">
      <w:pPr>
        <w:tabs>
          <w:tab w:val="left" w:pos="709"/>
        </w:tabs>
        <w:ind w:firstLine="709"/>
        <w:jc w:val="both"/>
        <w:rPr>
          <w:sz w:val="28"/>
          <w:szCs w:val="28"/>
        </w:rPr>
      </w:pPr>
      <w:r w:rsidRPr="0033419A">
        <w:rPr>
          <w:sz w:val="28"/>
          <w:szCs w:val="28"/>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E034B" w:rsidRDefault="00186B59" w:rsidP="005E034B">
      <w:pPr>
        <w:tabs>
          <w:tab w:val="left" w:pos="709"/>
        </w:tabs>
        <w:ind w:firstLine="709"/>
        <w:jc w:val="both"/>
        <w:rPr>
          <w:i/>
          <w:sz w:val="24"/>
          <w:szCs w:val="24"/>
        </w:rPr>
      </w:pPr>
      <w:r>
        <w:rPr>
          <w:i/>
          <w:sz w:val="24"/>
          <w:szCs w:val="24"/>
        </w:rPr>
        <w:t xml:space="preserve">ч.1 ст.3 </w:t>
      </w:r>
      <w:r w:rsidRPr="00831783">
        <w:rPr>
          <w:i/>
          <w:sz w:val="24"/>
          <w:szCs w:val="24"/>
        </w:rPr>
        <w:t xml:space="preserve">в редакции Решения Совета депутатов Владимировского сельского поселения Хиславичского района Смоленской области от </w:t>
      </w:r>
      <w:r>
        <w:rPr>
          <w:i/>
          <w:sz w:val="24"/>
          <w:szCs w:val="24"/>
        </w:rPr>
        <w:t>22</w:t>
      </w:r>
      <w:r w:rsidRPr="00831783">
        <w:rPr>
          <w:i/>
          <w:sz w:val="24"/>
          <w:szCs w:val="24"/>
        </w:rPr>
        <w:t>.0</w:t>
      </w:r>
      <w:r>
        <w:rPr>
          <w:i/>
          <w:sz w:val="24"/>
          <w:szCs w:val="24"/>
        </w:rPr>
        <w:t>6</w:t>
      </w:r>
      <w:r w:rsidRPr="00831783">
        <w:rPr>
          <w:i/>
          <w:sz w:val="24"/>
          <w:szCs w:val="24"/>
        </w:rPr>
        <w:t>.2020 г. № 1</w:t>
      </w:r>
      <w:r>
        <w:rPr>
          <w:i/>
          <w:sz w:val="24"/>
          <w:szCs w:val="24"/>
        </w:rPr>
        <w:t>4</w:t>
      </w:r>
    </w:p>
    <w:p w:rsidR="00186B59" w:rsidRPr="00FC197C" w:rsidRDefault="00186B59" w:rsidP="005E034B">
      <w:pPr>
        <w:tabs>
          <w:tab w:val="left" w:pos="709"/>
        </w:tabs>
        <w:ind w:firstLine="709"/>
        <w:jc w:val="both"/>
        <w:rPr>
          <w:sz w:val="28"/>
          <w:szCs w:val="28"/>
        </w:rPr>
      </w:pP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5401BC">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5401BC">
        <w:rPr>
          <w:sz w:val="28"/>
          <w:szCs w:val="28"/>
        </w:rPr>
        <w:t>Владимировского сельского поселения Хиславичского района Смоленской области</w:t>
      </w:r>
      <w:r w:rsidR="00F61966">
        <w:rPr>
          <w:sz w:val="28"/>
          <w:szCs w:val="28"/>
        </w:rPr>
        <w:t xml:space="preserve"> </w:t>
      </w:r>
      <w:r w:rsidR="00EB68DD">
        <w:rPr>
          <w:sz w:val="28"/>
          <w:szCs w:val="28"/>
        </w:rPr>
        <w:t xml:space="preserve">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w:t>
      </w:r>
    </w:p>
    <w:p w:rsidR="00831783" w:rsidRPr="00831783" w:rsidRDefault="00831783" w:rsidP="00831783">
      <w:pPr>
        <w:autoSpaceDE w:val="0"/>
        <w:autoSpaceDN w:val="0"/>
        <w:adjustRightInd w:val="0"/>
        <w:ind w:firstLine="720"/>
        <w:jc w:val="both"/>
        <w:outlineLvl w:val="3"/>
        <w:rPr>
          <w:i/>
          <w:sz w:val="24"/>
          <w:szCs w:val="24"/>
        </w:rPr>
      </w:pPr>
      <w:r w:rsidRPr="00831783">
        <w:rPr>
          <w:i/>
          <w:sz w:val="24"/>
          <w:szCs w:val="24"/>
        </w:rPr>
        <w:t>в редакции Решения Совета депутатов Владимировского сельского поселения Хиславичского района Смоленской области от 25.05.2020 г. № 13</w:t>
      </w:r>
    </w:p>
    <w:p w:rsidR="00831783" w:rsidRDefault="00831783" w:rsidP="000300BC">
      <w:pPr>
        <w:autoSpaceDE w:val="0"/>
        <w:autoSpaceDN w:val="0"/>
        <w:adjustRightInd w:val="0"/>
        <w:ind w:firstLine="709"/>
        <w:jc w:val="both"/>
        <w:rPr>
          <w:sz w:val="28"/>
          <w:szCs w:val="28"/>
        </w:rPr>
      </w:pP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612AE0">
      <w:pPr>
        <w:tabs>
          <w:tab w:val="left" w:pos="3261"/>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612AE0">
        <w:rPr>
          <w:sz w:val="28"/>
          <w:szCs w:val="28"/>
        </w:rPr>
        <w:t>Администрации Владимировского сельского поселения Хиславичского района Смоленской области</w:t>
      </w:r>
      <w:r w:rsidR="009775A8" w:rsidRPr="003E4C9A">
        <w:rPr>
          <w:sz w:val="18"/>
          <w:szCs w:val="18"/>
        </w:rPr>
        <w:t xml:space="preserve">                                                                                                 </w:t>
      </w:r>
      <w:r w:rsidR="00E167E3" w:rsidRPr="003E4C9A">
        <w:rPr>
          <w:sz w:val="18"/>
          <w:szCs w:val="18"/>
        </w:rPr>
        <w:t xml:space="preserve">                                                                                                                                                                                                                                                                                                                                                     </w:t>
      </w:r>
      <w:r w:rsidR="003E4C9A" w:rsidRPr="003E4C9A">
        <w:rPr>
          <w:sz w:val="18"/>
          <w:szCs w:val="18"/>
        </w:rPr>
        <w:t xml:space="preserve">                              </w:t>
      </w:r>
      <w:r w:rsidR="00E167E3" w:rsidRPr="003E4C9A">
        <w:rPr>
          <w:sz w:val="18"/>
          <w:szCs w:val="18"/>
        </w:rPr>
        <w:t xml:space="preserve">                                                                                         </w:t>
      </w:r>
      <w:r w:rsidR="003E4C9A" w:rsidRPr="003E4C9A">
        <w:rPr>
          <w:sz w:val="18"/>
          <w:szCs w:val="1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355C2" w:rsidP="00612AE0">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612AE0">
        <w:rPr>
          <w:sz w:val="28"/>
          <w:szCs w:val="28"/>
        </w:rPr>
        <w:t xml:space="preserve">Владимировского сельского поселения Хиславичского района Смоленской области </w:t>
      </w:r>
      <w:r w:rsidR="00EE51B8">
        <w:rPr>
          <w:sz w:val="28"/>
          <w:szCs w:val="28"/>
        </w:rPr>
        <w:t>для</w:t>
      </w:r>
      <w:r>
        <w:rPr>
          <w:sz w:val="28"/>
          <w:szCs w:val="28"/>
        </w:rPr>
        <w:t xml:space="preserve"> сообщения </w:t>
      </w:r>
      <w:r w:rsidRPr="00BD576C">
        <w:rPr>
          <w:sz w:val="28"/>
          <w:szCs w:val="28"/>
        </w:rPr>
        <w:t>фамилий</w:t>
      </w:r>
      <w:r>
        <w:rPr>
          <w:sz w:val="28"/>
          <w:szCs w:val="28"/>
        </w:rPr>
        <w:t xml:space="preserve"> избранных депутатов</w:t>
      </w:r>
      <w:r w:rsidR="00EE51B8">
        <w:rPr>
          <w:sz w:val="28"/>
          <w:szCs w:val="28"/>
        </w:rPr>
        <w:t>.</w:t>
      </w:r>
      <w:r>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E63B71" w:rsidRDefault="00E7220D" w:rsidP="00612AE0">
      <w:pPr>
        <w:numPr>
          <w:ilvl w:val="0"/>
          <w:numId w:val="24"/>
        </w:numPr>
        <w:tabs>
          <w:tab w:val="clear" w:pos="1380"/>
          <w:tab w:val="num" w:pos="1276"/>
        </w:tabs>
        <w:autoSpaceDE w:val="0"/>
        <w:autoSpaceDN w:val="0"/>
        <w:adjustRightInd w:val="0"/>
        <w:ind w:left="0" w:firstLine="709"/>
        <w:jc w:val="both"/>
        <w:rPr>
          <w:sz w:val="18"/>
          <w:szCs w:val="1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612AE0">
        <w:rPr>
          <w:sz w:val="28"/>
          <w:szCs w:val="28"/>
        </w:rPr>
        <w:t>Владимировского сельского поселения Хиславичского района Смоленской области</w:t>
      </w:r>
      <w:r w:rsidR="00612AE0">
        <w:rPr>
          <w:sz w:val="18"/>
          <w:szCs w:val="18"/>
        </w:rPr>
        <w:t>.</w:t>
      </w:r>
      <w:r w:rsidR="00612AE0" w:rsidRPr="003E4C9A">
        <w:rPr>
          <w:sz w:val="18"/>
          <w:szCs w:val="18"/>
        </w:rPr>
        <w:t xml:space="preserve">                                                                                                                                                                                                                                                                                                                                                                                                                                                                                                                                                                                                                                                                                                                                                                                                                                                                                    </w:t>
      </w:r>
    </w:p>
    <w:p w:rsidR="00A36DB9" w:rsidRPr="00884CC9" w:rsidRDefault="00A36DB9" w:rsidP="00612AE0">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612AE0" w:rsidRPr="00612AE0">
        <w:rPr>
          <w:sz w:val="28"/>
          <w:szCs w:val="28"/>
        </w:rPr>
        <w:t xml:space="preserve"> </w:t>
      </w:r>
      <w:r w:rsidR="00612AE0">
        <w:rPr>
          <w:sz w:val="28"/>
          <w:szCs w:val="28"/>
        </w:rPr>
        <w:t>Владимировского сельского поселения Хиславичского района Смоленской области</w:t>
      </w:r>
      <w:r w:rsidR="00612AE0" w:rsidRPr="003E4C9A">
        <w:rPr>
          <w:sz w:val="18"/>
          <w:szCs w:val="18"/>
        </w:rPr>
        <w:t xml:space="preserve">                                                                                                                                                                                                                                                                                                                                                                                                                                                                                                                                                                                                                                                                                                                                                                                                                                                                                    </w:t>
      </w:r>
      <w:r w:rsidR="00DB053F">
        <w:rPr>
          <w:sz w:val="28"/>
          <w:szCs w:val="28"/>
        </w:rPr>
        <w:t xml:space="preserve">  (далее – Администрация) </w:t>
      </w:r>
      <w:r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612AE0">
        <w:rPr>
          <w:sz w:val="28"/>
          <w:szCs w:val="28"/>
        </w:rPr>
        <w:t xml:space="preserve"> или </w:t>
      </w:r>
      <w:r w:rsidR="00F85821">
        <w:rPr>
          <w:sz w:val="28"/>
          <w:szCs w:val="28"/>
        </w:rPr>
        <w:t>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w:t>
      </w:r>
      <w:r w:rsidR="00612AE0">
        <w:rPr>
          <w:sz w:val="28"/>
          <w:szCs w:val="28"/>
        </w:rPr>
        <w:t xml:space="preserve">или  </w:t>
      </w:r>
      <w:r w:rsidR="00297E2D">
        <w:rPr>
          <w:sz w:val="28"/>
          <w:szCs w:val="28"/>
        </w:rPr>
        <w:t>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612AE0">
        <w:rPr>
          <w:sz w:val="28"/>
          <w:szCs w:val="28"/>
        </w:rPr>
        <w:t>22</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612AE0">
        <w:rPr>
          <w:sz w:val="28"/>
          <w:szCs w:val="28"/>
        </w:rPr>
        <w:t>Владимировского сельского поселения Хиславичского района Смоленской области,</w:t>
      </w:r>
      <w:r w:rsidR="00612AE0" w:rsidRPr="003E4C9A">
        <w:rPr>
          <w:sz w:val="18"/>
          <w:szCs w:val="18"/>
        </w:rPr>
        <w:t xml:space="preserve">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612AE0" w:rsidRDefault="00AD5B38" w:rsidP="00612AE0">
      <w:pPr>
        <w:ind w:firstLine="709"/>
        <w:jc w:val="both"/>
        <w:rPr>
          <w:sz w:val="18"/>
          <w:szCs w:val="1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612AE0">
        <w:rPr>
          <w:sz w:val="28"/>
          <w:szCs w:val="28"/>
        </w:rPr>
        <w:t xml:space="preserve">Владимировского сельского поселения  </w:t>
      </w:r>
      <w:r w:rsidR="00612AE0" w:rsidRPr="003E4C9A">
        <w:rPr>
          <w:sz w:val="18"/>
          <w:szCs w:val="18"/>
        </w:rPr>
        <w:t xml:space="preserve">                                                                                                                                                                                                                                                                                                                                                                                                                                                                                                                                                                                                                                                                                                                                                                                                                                                                                 </w:t>
      </w:r>
      <w:r w:rsidR="00612AE0">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88677E" w:rsidRPr="00EC71AD" w:rsidRDefault="00780F8B" w:rsidP="00EC71AD">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r w:rsidR="00067655" w:rsidRPr="00067655">
        <w:rPr>
          <w:color w:val="000000"/>
          <w:sz w:val="28"/>
          <w:szCs w:val="28"/>
          <w:lang w:bidi="ru-RU"/>
        </w:rPr>
        <w:t>Решением большинством голосов от установленной численности депутатов Совета депутатов депутаты могут назначить Единый день очередных заседаний Совета депутатов</w:t>
      </w:r>
      <w:r w:rsidR="00067655">
        <w:rPr>
          <w:color w:val="000000"/>
          <w:sz w:val="28"/>
          <w:szCs w:val="28"/>
          <w:lang w:bidi="ru-RU"/>
        </w:rPr>
        <w:t>.</w:t>
      </w:r>
    </w:p>
    <w:p w:rsidR="00067655" w:rsidRPr="0088677E" w:rsidRDefault="0088677E" w:rsidP="0088677E">
      <w:pPr>
        <w:autoSpaceDE w:val="0"/>
        <w:jc w:val="both"/>
        <w:rPr>
          <w:i/>
          <w:sz w:val="28"/>
          <w:szCs w:val="28"/>
        </w:rPr>
      </w:pPr>
      <w:r w:rsidRPr="0088677E">
        <w:rPr>
          <w:i/>
        </w:rPr>
        <w:t xml:space="preserve"> </w:t>
      </w:r>
      <w:r w:rsidRPr="0088677E">
        <w:rPr>
          <w:i/>
          <w:sz w:val="28"/>
          <w:szCs w:val="28"/>
        </w:rPr>
        <w:t>(</w:t>
      </w:r>
      <w:r w:rsidRPr="00EC71AD">
        <w:rPr>
          <w:i/>
          <w:sz w:val="24"/>
          <w:szCs w:val="24"/>
        </w:rPr>
        <w:t>абзац 1 части 1 статьи 26 в редакции решения Совета депутатов от 22 октября  2022г.№14)</w:t>
      </w:r>
    </w:p>
    <w:p w:rsidR="00EC71AD" w:rsidRDefault="00EC71AD" w:rsidP="000300BC">
      <w:pPr>
        <w:ind w:firstLine="709"/>
        <w:jc w:val="both"/>
        <w:rPr>
          <w:sz w:val="28"/>
          <w:szCs w:val="28"/>
        </w:rPr>
      </w:pP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563318" w:rsidRDefault="00563318" w:rsidP="000300BC">
      <w:pPr>
        <w:ind w:firstLine="709"/>
        <w:jc w:val="both"/>
        <w:rPr>
          <w:sz w:val="28"/>
          <w:szCs w:val="28"/>
        </w:rPr>
      </w:pPr>
    </w:p>
    <w:p w:rsidR="00563318" w:rsidRDefault="00563318"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2"/>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Default="00AD5B38" w:rsidP="000300BC">
      <w:pPr>
        <w:ind w:firstLine="709"/>
        <w:jc w:val="both"/>
        <w:rPr>
          <w:sz w:val="28"/>
          <w:szCs w:val="28"/>
        </w:rPr>
      </w:pPr>
      <w:r w:rsidRPr="007941C1">
        <w:rPr>
          <w:sz w:val="28"/>
          <w:szCs w:val="28"/>
        </w:rPr>
        <w:t>- направление депутатских обращений;</w:t>
      </w:r>
    </w:p>
    <w:p w:rsidR="00831783" w:rsidRDefault="00831783" w:rsidP="00831783">
      <w:pPr>
        <w:autoSpaceDE w:val="0"/>
        <w:autoSpaceDN w:val="0"/>
        <w:adjustRightInd w:val="0"/>
        <w:ind w:firstLine="720"/>
        <w:jc w:val="both"/>
        <w:outlineLvl w:val="3"/>
        <w:rPr>
          <w:i/>
          <w:sz w:val="24"/>
          <w:szCs w:val="24"/>
        </w:rPr>
      </w:pPr>
      <w:r w:rsidRPr="00831783">
        <w:rPr>
          <w:i/>
          <w:sz w:val="24"/>
          <w:szCs w:val="24"/>
        </w:rPr>
        <w:t>в редакции Решения Совета депутатов Владимировского сельского поселения Хиславичского района Смоленской области от 25.05.2020 г. № 13</w:t>
      </w:r>
    </w:p>
    <w:p w:rsidR="00831783" w:rsidRPr="00831783" w:rsidRDefault="00831783" w:rsidP="00831783">
      <w:pPr>
        <w:autoSpaceDE w:val="0"/>
        <w:autoSpaceDN w:val="0"/>
        <w:adjustRightInd w:val="0"/>
        <w:ind w:firstLine="720"/>
        <w:jc w:val="both"/>
        <w:outlineLvl w:val="3"/>
        <w:rPr>
          <w:i/>
          <w:sz w:val="24"/>
          <w:szCs w:val="24"/>
        </w:rPr>
      </w:pP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1C771F" w:rsidRDefault="00831783" w:rsidP="00831783">
      <w:pPr>
        <w:autoSpaceDE w:val="0"/>
        <w:autoSpaceDN w:val="0"/>
        <w:adjustRightInd w:val="0"/>
        <w:ind w:firstLine="720"/>
        <w:jc w:val="both"/>
        <w:outlineLvl w:val="3"/>
        <w:rPr>
          <w:i/>
          <w:sz w:val="28"/>
          <w:szCs w:val="28"/>
        </w:rPr>
      </w:pPr>
      <w:r w:rsidRPr="00831783">
        <w:rPr>
          <w:i/>
          <w:sz w:val="28"/>
          <w:szCs w:val="28"/>
        </w:rPr>
        <w:t>Статья 43. признана утратившей силу Решением Совета депутатов Владимировского сельского поселения Хиславичского района Смоленской области от 25.05.2020 г. № 13</w:t>
      </w:r>
    </w:p>
    <w:p w:rsidR="00831783" w:rsidRPr="00831783" w:rsidRDefault="00831783" w:rsidP="00831783">
      <w:pPr>
        <w:autoSpaceDE w:val="0"/>
        <w:autoSpaceDN w:val="0"/>
        <w:adjustRightInd w:val="0"/>
        <w:ind w:firstLine="720"/>
        <w:jc w:val="both"/>
        <w:outlineLvl w:val="3"/>
        <w:rPr>
          <w:rStyle w:val="ad"/>
          <w:i/>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8955BE">
      <w:headerReference w:type="even" r:id="rId9"/>
      <w:headerReference w:type="default" r:id="rId10"/>
      <w:pgSz w:w="11906" w:h="16838"/>
      <w:pgMar w:top="0"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DB" w:rsidRDefault="007372DB">
      <w:r>
        <w:separator/>
      </w:r>
    </w:p>
  </w:endnote>
  <w:endnote w:type="continuationSeparator" w:id="1">
    <w:p w:rsidR="007372DB" w:rsidRDefault="00737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DB" w:rsidRDefault="007372DB">
      <w:r>
        <w:separator/>
      </w:r>
    </w:p>
  </w:footnote>
  <w:footnote w:type="continuationSeparator" w:id="1">
    <w:p w:rsidR="007372DB" w:rsidRDefault="007372DB">
      <w:r>
        <w:continuationSeparator/>
      </w:r>
    </w:p>
  </w:footnote>
  <w:footnote w:id="2">
    <w:p w:rsidR="00F75734" w:rsidRDefault="00F75734">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34" w:rsidRDefault="00F75734"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75734" w:rsidRDefault="00F757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34" w:rsidRDefault="00F75734"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30C6">
      <w:rPr>
        <w:rStyle w:val="a4"/>
        <w:noProof/>
      </w:rPr>
      <w:t>2</w:t>
    </w:r>
    <w:r>
      <w:rPr>
        <w:rStyle w:val="a4"/>
      </w:rPr>
      <w:fldChar w:fldCharType="end"/>
    </w:r>
  </w:p>
  <w:p w:rsidR="00F75734" w:rsidRDefault="00F757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3FB31A2"/>
    <w:multiLevelType w:val="hybridMultilevel"/>
    <w:tmpl w:val="63CCE93C"/>
    <w:lvl w:ilvl="0" w:tplc="0B7E27E2">
      <w:start w:val="2"/>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20">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2">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3">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4">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7">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8">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9">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AB1254"/>
    <w:multiLevelType w:val="multilevel"/>
    <w:tmpl w:val="BD32C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3">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4">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5">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1"/>
  </w:num>
  <w:num w:numId="3">
    <w:abstractNumId w:val="34"/>
  </w:num>
  <w:num w:numId="4">
    <w:abstractNumId w:val="32"/>
  </w:num>
  <w:num w:numId="5">
    <w:abstractNumId w:val="28"/>
  </w:num>
  <w:num w:numId="6">
    <w:abstractNumId w:val="2"/>
  </w:num>
  <w:num w:numId="7">
    <w:abstractNumId w:val="12"/>
  </w:num>
  <w:num w:numId="8">
    <w:abstractNumId w:val="8"/>
  </w:num>
  <w:num w:numId="9">
    <w:abstractNumId w:val="22"/>
  </w:num>
  <w:num w:numId="10">
    <w:abstractNumId w:val="5"/>
  </w:num>
  <w:num w:numId="11">
    <w:abstractNumId w:val="3"/>
  </w:num>
  <w:num w:numId="12">
    <w:abstractNumId w:val="33"/>
  </w:num>
  <w:num w:numId="13">
    <w:abstractNumId w:val="16"/>
  </w:num>
  <w:num w:numId="14">
    <w:abstractNumId w:val="27"/>
  </w:num>
  <w:num w:numId="15">
    <w:abstractNumId w:val="26"/>
  </w:num>
  <w:num w:numId="16">
    <w:abstractNumId w:val="23"/>
  </w:num>
  <w:num w:numId="17">
    <w:abstractNumId w:val="36"/>
  </w:num>
  <w:num w:numId="18">
    <w:abstractNumId w:val="6"/>
  </w:num>
  <w:num w:numId="19">
    <w:abstractNumId w:val="19"/>
  </w:num>
  <w:num w:numId="20">
    <w:abstractNumId w:val="4"/>
  </w:num>
  <w:num w:numId="21">
    <w:abstractNumId w:val="7"/>
  </w:num>
  <w:num w:numId="22">
    <w:abstractNumId w:val="1"/>
  </w:num>
  <w:num w:numId="23">
    <w:abstractNumId w:val="25"/>
  </w:num>
  <w:num w:numId="24">
    <w:abstractNumId w:val="17"/>
  </w:num>
  <w:num w:numId="25">
    <w:abstractNumId w:val="10"/>
  </w:num>
  <w:num w:numId="26">
    <w:abstractNumId w:val="9"/>
  </w:num>
  <w:num w:numId="27">
    <w:abstractNumId w:val="30"/>
  </w:num>
  <w:num w:numId="28">
    <w:abstractNumId w:val="13"/>
  </w:num>
  <w:num w:numId="29">
    <w:abstractNumId w:val="29"/>
  </w:num>
  <w:num w:numId="30">
    <w:abstractNumId w:val="15"/>
  </w:num>
  <w:num w:numId="31">
    <w:abstractNumId w:val="20"/>
  </w:num>
  <w:num w:numId="32">
    <w:abstractNumId w:val="14"/>
  </w:num>
  <w:num w:numId="33">
    <w:abstractNumId w:val="11"/>
  </w:num>
  <w:num w:numId="34">
    <w:abstractNumId w:val="24"/>
  </w:num>
  <w:num w:numId="35">
    <w:abstractNumId w:val="35"/>
  </w:num>
  <w:num w:numId="36">
    <w:abstractNumId w:val="1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0CA8"/>
    <w:rsid w:val="000511BF"/>
    <w:rsid w:val="00052C88"/>
    <w:rsid w:val="00053D4B"/>
    <w:rsid w:val="00060720"/>
    <w:rsid w:val="000612E6"/>
    <w:rsid w:val="00063C7E"/>
    <w:rsid w:val="0006441E"/>
    <w:rsid w:val="00064757"/>
    <w:rsid w:val="00065560"/>
    <w:rsid w:val="00066F43"/>
    <w:rsid w:val="00067655"/>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127"/>
    <w:rsid w:val="000A0E58"/>
    <w:rsid w:val="000B17F4"/>
    <w:rsid w:val="000B235A"/>
    <w:rsid w:val="000B2A32"/>
    <w:rsid w:val="000B5B8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86B59"/>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30C6"/>
    <w:rsid w:val="00265D4F"/>
    <w:rsid w:val="002674B3"/>
    <w:rsid w:val="00272E22"/>
    <w:rsid w:val="00274572"/>
    <w:rsid w:val="002768DE"/>
    <w:rsid w:val="002924CC"/>
    <w:rsid w:val="00297E2D"/>
    <w:rsid w:val="002A541C"/>
    <w:rsid w:val="002B3B26"/>
    <w:rsid w:val="002B44A0"/>
    <w:rsid w:val="002B49F9"/>
    <w:rsid w:val="002B5508"/>
    <w:rsid w:val="002C09E1"/>
    <w:rsid w:val="002C2235"/>
    <w:rsid w:val="002D09E7"/>
    <w:rsid w:val="002D0F9F"/>
    <w:rsid w:val="002D491A"/>
    <w:rsid w:val="002E1BF2"/>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62F2"/>
    <w:rsid w:val="003279F4"/>
    <w:rsid w:val="00331529"/>
    <w:rsid w:val="0033419A"/>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46"/>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87CD9"/>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01BC"/>
    <w:rsid w:val="00544230"/>
    <w:rsid w:val="0054472F"/>
    <w:rsid w:val="00551D0E"/>
    <w:rsid w:val="00553B16"/>
    <w:rsid w:val="0055645C"/>
    <w:rsid w:val="00563318"/>
    <w:rsid w:val="00567C57"/>
    <w:rsid w:val="0057193A"/>
    <w:rsid w:val="00571E24"/>
    <w:rsid w:val="00573028"/>
    <w:rsid w:val="0057590F"/>
    <w:rsid w:val="0057679F"/>
    <w:rsid w:val="00582F6A"/>
    <w:rsid w:val="005841D8"/>
    <w:rsid w:val="0058678B"/>
    <w:rsid w:val="00592EB6"/>
    <w:rsid w:val="005A0E66"/>
    <w:rsid w:val="005A2A8F"/>
    <w:rsid w:val="005A5955"/>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2AE0"/>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372DB"/>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1783"/>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77E"/>
    <w:rsid w:val="00886A78"/>
    <w:rsid w:val="00892B21"/>
    <w:rsid w:val="00893F22"/>
    <w:rsid w:val="008955BE"/>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D606B"/>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3133"/>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07422"/>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1F51"/>
    <w:rsid w:val="00D3315B"/>
    <w:rsid w:val="00D35362"/>
    <w:rsid w:val="00D36F51"/>
    <w:rsid w:val="00D440F3"/>
    <w:rsid w:val="00D441BF"/>
    <w:rsid w:val="00D44A23"/>
    <w:rsid w:val="00D44B4A"/>
    <w:rsid w:val="00D45479"/>
    <w:rsid w:val="00D458D8"/>
    <w:rsid w:val="00D4653D"/>
    <w:rsid w:val="00D47ADD"/>
    <w:rsid w:val="00D517E3"/>
    <w:rsid w:val="00D51C1F"/>
    <w:rsid w:val="00D530DB"/>
    <w:rsid w:val="00D53205"/>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0E63"/>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1437"/>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C71AD"/>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5AFF"/>
    <w:rsid w:val="00F57594"/>
    <w:rsid w:val="00F57F46"/>
    <w:rsid w:val="00F61966"/>
    <w:rsid w:val="00F61DC4"/>
    <w:rsid w:val="00F64D00"/>
    <w:rsid w:val="00F664BE"/>
    <w:rsid w:val="00F705D0"/>
    <w:rsid w:val="00F74BCE"/>
    <w:rsid w:val="00F751BF"/>
    <w:rsid w:val="00F7542E"/>
    <w:rsid w:val="00F75734"/>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2717"/>
    <w:rsid w:val="00FD4CA0"/>
    <w:rsid w:val="00FD7138"/>
    <w:rsid w:val="00FE00EF"/>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table" w:styleId="af2">
    <w:name w:val="Table Grid"/>
    <w:basedOn w:val="a1"/>
    <w:rsid w:val="00540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Основной текст_"/>
    <w:basedOn w:val="a0"/>
    <w:link w:val="10"/>
    <w:rsid w:val="00067655"/>
    <w:rPr>
      <w:spacing w:val="4"/>
      <w:shd w:val="clear" w:color="auto" w:fill="FFFFFF"/>
    </w:rPr>
  </w:style>
  <w:style w:type="paragraph" w:customStyle="1" w:styleId="10">
    <w:name w:val="Основной текст1"/>
    <w:basedOn w:val="a"/>
    <w:link w:val="af3"/>
    <w:rsid w:val="00067655"/>
    <w:pPr>
      <w:widowControl w:val="0"/>
      <w:shd w:val="clear" w:color="auto" w:fill="FFFFFF"/>
      <w:spacing w:before="600" w:after="360" w:line="0" w:lineRule="atLeast"/>
      <w:jc w:val="both"/>
    </w:pPr>
    <w:rPr>
      <w:spacing w:val="4"/>
    </w:rPr>
  </w:style>
  <w:style w:type="character" w:customStyle="1" w:styleId="0pt">
    <w:name w:val="Основной текст + Полужирный;Интервал 0 pt"/>
    <w:basedOn w:val="af3"/>
    <w:rsid w:val="008955BE"/>
    <w:rPr>
      <w:b/>
      <w:bCs/>
      <w:color w:val="000000"/>
      <w:spacing w:val="12"/>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9312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58C7-1D86-41A3-85B4-14F2F05A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11468</Words>
  <Characters>65371</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Р Е Г Л А М Е Н Т</vt:lpstr>
      <vt:lpstr>        Статья 7. Организация работы Совета депутатов</vt:lpstr>
      <vt:lpstr>        </vt:lpstr>
      <vt:lpstr>    2. В помещении, где проводятся заседания Совета депутатов, устанавливаются Госуд</vt:lpstr>
      <vt:lpstr/>
      <vt:lpstr>        </vt:lpstr>
      <vt:lpstr>        Статья 20. Временные комиссии</vt:lpstr>
      <vt:lpstr>        </vt:lpstr>
      <vt:lpstr>        1. Совет депутатов может создавать временные комиссии, в том числе согласительны</vt:lpstr>
      <vt:lpstr>        2. Фракции и депутатские группы обладают равными правами и не имеют преимуществ </vt:lpstr>
      <vt:lpstr>        </vt:lpstr>
      <vt:lpstr>        Статья 22. Деятельность депутатских объединений</vt:lpstr>
      <vt:lpstr>        </vt:lpstr>
      <vt:lpstr>        Статья 25. Подготовка вопросов к рассмотрению на заседаниях Совета депутатов</vt:lpstr>
      <vt:lpstr>        </vt:lpstr>
    </vt:vector>
  </TitlesOfParts>
  <Company>Администрация Вяземского р-на</Company>
  <LinksUpToDate>false</LinksUpToDate>
  <CharactersWithSpaces>76686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Comp</cp:lastModifiedBy>
  <cp:revision>156</cp:revision>
  <cp:lastPrinted>2015-09-24T07:19:00Z</cp:lastPrinted>
  <dcterms:created xsi:type="dcterms:W3CDTF">2020-06-18T07:12:00Z</dcterms:created>
  <dcterms:modified xsi:type="dcterms:W3CDTF">2022-10-24T12:00:00Z</dcterms:modified>
</cp:coreProperties>
</file>