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   Разъяснения законодательства в сфере охраны окружающей среды.</w:t>
      </w:r>
      <w:bookmarkEnd w:id="0"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Череповского</w:t>
      </w:r>
      <w:proofErr w:type="spellEnd"/>
      <w:r>
        <w:rPr>
          <w:sz w:val="28"/>
          <w:szCs w:val="28"/>
        </w:rPr>
        <w:t xml:space="preserve"> сельского поселения разъясняет, что Указом Президента РФ от 19.04.2017 N 176 утверждена Стратегия экологической безопасности России на период до 2025 года. Стратегией определены основные механизмы реализации государственной политики в сфере обеспечения экологической безопасности, среди которых: -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 - формирование системы технического регулирования, содержащей требования экологической и промышленной безопасности; - лицензирование видов деятельности, потенциально опасных для окружающей среды, жизни и здоровья людей; - нормирование и разрешительная деятельность в области охраны окружающей среды; - внедрение комплексных экологических разрешений в отношении экологически опасных производств, использующих наилучшие доступные технологии; - государственный санитарно-эпидемиологический надзор и социально-гигиенический мониторинг; - создание системы экологического аудита; -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 -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 -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 </w:t>
      </w:r>
      <w:proofErr w:type="gramStart"/>
      <w:r>
        <w:rPr>
          <w:sz w:val="28"/>
          <w:szCs w:val="28"/>
        </w:rPr>
        <w:t xml:space="preserve">Законодательство в области охраны окружающей среды, природопользования и экологической безопасности 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</w:t>
      </w:r>
      <w:r>
        <w:rPr>
          <w:sz w:val="28"/>
          <w:szCs w:val="28"/>
        </w:rPr>
        <w:lastRenderedPageBreak/>
        <w:t>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окружающей среды и обеспечения экологической безопасности, определяет Федеральный закон «Об охране окружающей среды» от</w:t>
      </w:r>
      <w:proofErr w:type="gramEnd"/>
      <w:r>
        <w:rPr>
          <w:sz w:val="28"/>
          <w:szCs w:val="28"/>
        </w:rPr>
        <w:t xml:space="preserve"> 10.01.2002 № 7-ФЗ. 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среду, в пределах Российской Федерации, а также на континентальном шельфе и в исключительной экономической зоне РФ. Федеральный закон «Об охране окружающей среды» является базовым законом, на основании которого строится все природоохранное законодательство Российской Федерации. Правовые отношения в области охраны окружающей среды, обеспечения экологической безопасности, рационального природопользования определены в следующих действующих законах, которые условно можно разбить на четыре группы. Общие законопроекты. 1. Федеральный закон «Об охране окружающей среды» от 10.01.2002 № 7-ФЗ. 1. Федеральный закон «Об экологической экспертизе» от 23.11.95 № 174-ФЗ (с изменениями от 15.04.98). 2. Федеральный закон «О гидрометеорологической службе» от 09.07.98 № 113-ФЗ. 3. Федеральный закон «О защите прав юридических лиц и индивидуальных предпринимателей при проведении государственного контроля (надзора)» от 08.08.2001 № 134-ФЗ. Блок законопроектов по экологической безопасности. 1. Федеральный закон «О санитарно-эпидемиологическом благополучии населения» от 30.03.99 № 52-ФЗ. 2. Федеральный закон «О защите населения территорий от чрезвычайных ситуаций природного и техногенного характера» от 21.12.94 №б8-ФЗ. 3. Федеральный закон «О государственном регулировании в области генно-инженерной деятельности» от 05.06.96 № 86-ФЗ с изменениями от 12.07.2000 № 96-ФЗ. 4. Федеральный закон «О ратификации </w:t>
      </w:r>
      <w:proofErr w:type="spellStart"/>
      <w:r>
        <w:rPr>
          <w:sz w:val="28"/>
          <w:szCs w:val="28"/>
        </w:rPr>
        <w:t>Базельской</w:t>
      </w:r>
      <w:proofErr w:type="spellEnd"/>
      <w:r>
        <w:rPr>
          <w:sz w:val="28"/>
          <w:szCs w:val="28"/>
        </w:rPr>
        <w:t xml:space="preserve"> конвенции 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трансграничной перевозкой опасных отходов и их удалением» от 25.11.94 № 49-ФЗ. 5. Федеральный закон «О безопасном обращении с пестицидами и </w:t>
      </w:r>
      <w:proofErr w:type="spellStart"/>
      <w:r>
        <w:rPr>
          <w:sz w:val="28"/>
          <w:szCs w:val="28"/>
        </w:rPr>
        <w:t>агрохимикатами</w:t>
      </w:r>
      <w:proofErr w:type="spellEnd"/>
      <w:r>
        <w:rPr>
          <w:sz w:val="28"/>
          <w:szCs w:val="28"/>
        </w:rPr>
        <w:t xml:space="preserve">» от 19.07.97 № 109-ФЗ. 6. Федеральный закон «О безопасности гидротехнических сооружений» от 21.07.97 № 117-ФЗ (с изменениями от 30.12.01). 7. Федеральный закон «Об отходах производства и потреблениях от 24.06.98 № 89-ФЗ (с изменениями от 29.12.2000 № 169-ФЗ). Блок законопроектов по радиационной безопасности населения. 1. Федеральный закон «Об использовании атомной энергии» от 21.11.95 № 170-ФЗ (с изменениями от 28.03.02 № 33-ФЗ). 2. </w:t>
      </w:r>
      <w:r>
        <w:rPr>
          <w:sz w:val="28"/>
          <w:szCs w:val="28"/>
        </w:rPr>
        <w:lastRenderedPageBreak/>
        <w:t xml:space="preserve">Федеральный закон «О радиационной безопасности населения» от 09.01.96 № 3-ФЗ. 3. Федеральный закон «О финансировании особо </w:t>
      </w:r>
      <w:proofErr w:type="spellStart"/>
      <w:r>
        <w:rPr>
          <w:sz w:val="28"/>
          <w:szCs w:val="28"/>
        </w:rPr>
        <w:t>радиационноопасных</w:t>
      </w:r>
      <w:proofErr w:type="spellEnd"/>
      <w:r>
        <w:rPr>
          <w:sz w:val="28"/>
          <w:szCs w:val="28"/>
        </w:rPr>
        <w:t xml:space="preserve"> и ядерно-опасных производств и объектов» от 03.04.96 №29-ФЗ. 4. Федеральный закон «О специальных экологических программах реабилитации радиационно загрязненных участков территории» от 10.07.01 № 92-ФЗ. Блок законопроектов по природным ресурсам. 1. Федеральный закон «Об охране атмосферного воздуха» от 04.09.99 № 96-ФЗ. 1. Федеральный закон «Водный кодекс Российской Федерации» от 16.11.95 № 167-ФЗ. 2. Федеральный закон «О штате за пользование водными объектами» от 06.09.98 № 71 -ФЗ (с изменениями от 07.08.01 № 111-ФЗ). 3. Федеральный закон «Об охране озера Байкал» от 01.05.99 № 94-ФЗ (с изменениями от 30.12.2000). 4. Федеральный закон «Земельный кодекс Российской Федерации» от 25.10.01 № 136-ФЗ. 5. Федеральный закон «Об индексации ставок земельного налога» от 14.12.01 № 163-ФЗ. 6. Федеральный закон «О разграничении государственной собственности на землю» от 17.07.01 № 101-ФЗ. 8. Федеральный закон «О мелиорации земель» от 10.01.96 № 4-ФЗ. 9. Федеральный закон «О недрах» от 03.03.95 № 27-ФЗ (с изменениями от 08.08.01). 1. Федеральный закон «Об участках недр, право </w:t>
      </w:r>
      <w:proofErr w:type="gramStart"/>
      <w:r>
        <w:rPr>
          <w:sz w:val="28"/>
          <w:szCs w:val="28"/>
        </w:rPr>
        <w:t>пользования</w:t>
      </w:r>
      <w:proofErr w:type="gramEnd"/>
      <w:r>
        <w:rPr>
          <w:sz w:val="28"/>
          <w:szCs w:val="28"/>
        </w:rPr>
        <w:t xml:space="preserve"> которыми может быть предоставлено на условиях раздела продукции» от 21.07.97 № 112-ФЗ. 2. Федеральный закон «Лесной кодекс Российской Федерации» от 29.01.97 № 22-ФЗ. 3. Федеральный закон «О природных лечебных ресурсах, лечебно-оздоровительных местностях и курортах» от 23.12.95 № 26-ФЗ. 4. Федеральный закон «Об особо охраняемых природных территориях» от 14.03.95 № 169-ФЗ. 5. Федеральный закон «О животном мире» от 24.04.95 № 52-ФЗ. 6. Федеральный закон «О внутренних морских водах, территориальном море и прилежащей зоне Российской Федерации» от 31.07.98 № 155-ФЗ. 7. Федеральный закон «О континентальном шельфе Российской Федерации» от 30.11.95 № 187- ФЗ (в ред. от 08.08.01). 8. Федеральный закон «О территориях традиционного природопользования коренных малочисленных народов Севера, Сибири и Дальнего Востока Российской Федерации» от 07.05.01 № 49-ФЗ. Информирование населения об экологическом просвещении </w:t>
      </w:r>
      <w:proofErr w:type="spellStart"/>
      <w:r>
        <w:rPr>
          <w:sz w:val="28"/>
          <w:szCs w:val="28"/>
        </w:rPr>
        <w:t>Бе</w:t>
      </w:r>
      <w:proofErr w:type="gramStart"/>
      <w:r>
        <w:rPr>
          <w:sz w:val="28"/>
          <w:szCs w:val="28"/>
        </w:rPr>
        <w:t>p</w:t>
      </w:r>
      <w:proofErr w:type="gramEnd"/>
      <w:r>
        <w:rPr>
          <w:sz w:val="28"/>
          <w:szCs w:val="28"/>
        </w:rPr>
        <w:t>егите</w:t>
      </w:r>
      <w:proofErr w:type="spellEnd"/>
      <w:r>
        <w:rPr>
          <w:sz w:val="28"/>
          <w:szCs w:val="28"/>
        </w:rPr>
        <w:t xml:space="preserve"> эти земли, эти воды, Даже малую былиночку любя, </w:t>
      </w:r>
      <w:proofErr w:type="spellStart"/>
      <w:r>
        <w:rPr>
          <w:sz w:val="28"/>
          <w:szCs w:val="28"/>
        </w:rPr>
        <w:t>Беpегите</w:t>
      </w:r>
      <w:proofErr w:type="spellEnd"/>
      <w:r>
        <w:rPr>
          <w:sz w:val="28"/>
          <w:szCs w:val="28"/>
        </w:rPr>
        <w:t xml:space="preserve"> всех </w:t>
      </w:r>
      <w:proofErr w:type="spellStart"/>
      <w:r>
        <w:rPr>
          <w:sz w:val="28"/>
          <w:szCs w:val="28"/>
        </w:rPr>
        <w:t>звеpей</w:t>
      </w:r>
      <w:proofErr w:type="spellEnd"/>
      <w:r>
        <w:rPr>
          <w:sz w:val="28"/>
          <w:szCs w:val="28"/>
        </w:rPr>
        <w:t xml:space="preserve"> внутри </w:t>
      </w:r>
      <w:proofErr w:type="spellStart"/>
      <w:r>
        <w:rPr>
          <w:sz w:val="28"/>
          <w:szCs w:val="28"/>
        </w:rPr>
        <w:t>пpиpоды</w:t>
      </w:r>
      <w:proofErr w:type="spellEnd"/>
      <w:r>
        <w:rPr>
          <w:sz w:val="28"/>
          <w:szCs w:val="28"/>
        </w:rPr>
        <w:t xml:space="preserve">, Убивайте лишь </w:t>
      </w:r>
      <w:proofErr w:type="spellStart"/>
      <w:r>
        <w:rPr>
          <w:sz w:val="28"/>
          <w:szCs w:val="28"/>
        </w:rPr>
        <w:t>звеpей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внутpи</w:t>
      </w:r>
      <w:proofErr w:type="spellEnd"/>
      <w:r>
        <w:rPr>
          <w:sz w:val="28"/>
          <w:szCs w:val="28"/>
        </w:rPr>
        <w:t xml:space="preserve"> себя. Е. Евтушенко. Экологическое просвещение -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</w:t>
      </w:r>
      <w:r>
        <w:rPr>
          <w:sz w:val="28"/>
          <w:szCs w:val="28"/>
        </w:rPr>
        <w:lastRenderedPageBreak/>
        <w:t xml:space="preserve">формирования экологической культуры в обществе. 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 В статье 42 Конституции РФ закреплено право каждого гражданина «на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правонарушением». </w:t>
      </w:r>
      <w:proofErr w:type="gramStart"/>
      <w:r>
        <w:rPr>
          <w:sz w:val="28"/>
          <w:szCs w:val="28"/>
        </w:rPr>
        <w:t>В Федеральном законе от 10 января 2002 года № 7-ФЗ «Об охране окружающей среды»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(ст. 3) и закрепляется право граждан 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</w:t>
      </w:r>
      <w:proofErr w:type="gramEnd"/>
      <w:r>
        <w:rPr>
          <w:sz w:val="28"/>
          <w:szCs w:val="28"/>
        </w:rPr>
        <w:t xml:space="preserve"> должностным лицам о получении своевременной, полной и достоверной информации о состоянии окружающей среды в местах своего проживания и мерах по ее охране (ст. 11). </w:t>
      </w:r>
      <w:proofErr w:type="gramStart"/>
      <w:r>
        <w:rPr>
          <w:sz w:val="28"/>
          <w:szCs w:val="28"/>
        </w:rPr>
        <w:t>В статье 7 Закона РФ от 21 июля 1993 г. № 5485-1 «О государственной тайне» записано, что не могут быть отнесены к государственной тайне и засекречены сведения: о чрезвычайных происшествиях и катастрофах, угрожающих безопасности и здоровью граждан, и их последствиях, а также о стихийных бедствиях, их официальных прогнозах и последствиях; о состоянии экологии, здравоохранения, санитарии.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Муниципальные общедоступные библиотеки, в соответствии с положениями ФЗ «Об охране окружающей среды» (ст. 71, ст. 74), в целях формирования экологической культуры общества, воспитания бережного отношения к природе, рационального использования природных ресурсов, профессиональной подготовки специалистов в области охраны окружающей среды: — осуществляют информационное обеспечение экологического просвещения населения посредством распространения экологических знаний об экологической безопасности, информации о состоянии окружающей среды, использовании природных ресурсов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в том числе путем информирования населения о законодательстве в области охраны окружающей среды и законодательства в области экологической безопасности; — распространяют экологические знания в рамках системы всеобщего и комплексного экологического образования, что включает: • разработку и проведение образовательных программ и циклов по экологии; • организацию и проведение экологических и природоохранных акций; • </w:t>
      </w:r>
      <w:r>
        <w:rPr>
          <w:sz w:val="28"/>
          <w:szCs w:val="28"/>
        </w:rPr>
        <w:lastRenderedPageBreak/>
        <w:t>воспитание экологической культуры;</w:t>
      </w:r>
      <w:proofErr w:type="gramEnd"/>
      <w:r>
        <w:rPr>
          <w:sz w:val="28"/>
          <w:szCs w:val="28"/>
        </w:rPr>
        <w:t xml:space="preserve"> • </w:t>
      </w:r>
      <w:proofErr w:type="spellStart"/>
      <w:r>
        <w:rPr>
          <w:sz w:val="28"/>
          <w:szCs w:val="28"/>
        </w:rPr>
        <w:t>экологокраеведческая</w:t>
      </w:r>
      <w:proofErr w:type="spellEnd"/>
      <w:r>
        <w:rPr>
          <w:sz w:val="28"/>
          <w:szCs w:val="28"/>
        </w:rPr>
        <w:t xml:space="preserve"> работу; • формирование экологической культуры • методическую поддержку работы библиотек по экологическому просвещению. Год особо охраняемых природных территорий (ООПТ). Мероприятие приурочено к празднованию 100-летия создания первого в нашей стране государственного природного заповедника </w:t>
      </w:r>
      <w:proofErr w:type="spellStart"/>
      <w:r>
        <w:rPr>
          <w:sz w:val="28"/>
          <w:szCs w:val="28"/>
        </w:rPr>
        <w:t>Баргузинского</w:t>
      </w:r>
      <w:proofErr w:type="spellEnd"/>
      <w:r>
        <w:rPr>
          <w:sz w:val="28"/>
          <w:szCs w:val="28"/>
        </w:rPr>
        <w:t xml:space="preserve">. 5 января 2016 года Владимир Путин подписал Указ о проведении в 2017 году в Российской Федерации Года экологии. Глава государства распорядился образовать организационный комитет по проведению Года экологии. Председателем назначен руководитель администрации президента РФ Сергей Иванов. Правительству поручено обеспечить разработку и утверждение плана основных мероприятий по проведению Года экологии. Органам исполнительной власти субъектов РФ рекомендовано осуществлять необходимые мероприятия в рамках проводимого Года экологии. Полный текст Указа: В целях привлечения внимания общества к вопросам экологического развития Российской Федерации, сохранения биологического разнообразия и обеспечения экологической безопасности постановляю: 1. Провести в 2017 году в Российской Федерации Год экологии. 2. Образовать организационный комитет по проведению в Российской Федерации Года экологии. Назначить председателем организационного комитета по проведению в Российской Федерации </w:t>
      </w:r>
      <w:proofErr w:type="gramStart"/>
      <w:r>
        <w:rPr>
          <w:sz w:val="28"/>
          <w:szCs w:val="28"/>
        </w:rPr>
        <w:t>Года экологии Руководителя Администрации Президента Российской Федерации Иванова</w:t>
      </w:r>
      <w:proofErr w:type="gramEnd"/>
      <w:r>
        <w:rPr>
          <w:sz w:val="28"/>
          <w:szCs w:val="28"/>
        </w:rPr>
        <w:t xml:space="preserve"> С.Б. 3. Председателю организационного комитета по проведению в Российской Федерации Года экологии утвердить состав организационного комитета. 4. Правительству Российской Федерации обеспечить разработку и утверждение плана основных мероприятий по проведению в Российской Федерации Года экологии. 5. Рекомендовать органам исполнительной власти субъектов Российской Федерации осуществлять необходимые мероприятия в рамках проводимого в Российской Федерации Года экологии. 6. Настоящий Указ вступает в силу со дня его подписания. 1 августа 2015 года Президент Российской Федерации Владимир Путин подписал указ, что 2017 год в России будет также объявлен Годом особо охраняемых природных территорий (ООПТ). Мероприятие приурочено к празднованию 100-летия создания первого в нашей стране государственного природного заповедника – </w:t>
      </w:r>
      <w:proofErr w:type="spellStart"/>
      <w:r>
        <w:rPr>
          <w:sz w:val="28"/>
          <w:szCs w:val="28"/>
        </w:rPr>
        <w:t>Баргузинского</w:t>
      </w:r>
      <w:proofErr w:type="spellEnd"/>
      <w:r>
        <w:rPr>
          <w:sz w:val="28"/>
          <w:szCs w:val="28"/>
        </w:rPr>
        <w:t xml:space="preserve">. Проведение Года ООПТ позволит привлечь внимание общества к вопросам сохранения природного наследия. Особо охраняемые природные территории – это одна из самых эффективных форм природоохранной деятельности, позволяющая </w:t>
      </w:r>
      <w:r>
        <w:rPr>
          <w:sz w:val="28"/>
          <w:szCs w:val="28"/>
        </w:rPr>
        <w:lastRenderedPageBreak/>
        <w:t xml:space="preserve">полностью или частично изъять из хозяйственного использования земли и сохранить биологическое и ландшафтное разнообразие в России и на планете в целом. Таким образом, у 2017 года две главные темы — развитие заповедной системы и экология в целом. При этом с 2017 года вступает в силу большинство экологических реформ, заложенных в принятых поправках в законы. Речь идет, прежде всего, о регулировании выбросов и сбросов по наилучшим доступным технологиям и революционных нормах закона "Об отходах". «Даже самые умные и правильные законы не смогут кардинально изменить экологическую ситуацию, если большинство из нас по-прежнему будут считать себя лишь наблюдателями окружающего мира. Экология должна стать образом жизни. Тогда мы сможем оставить нашим потомкам нечто большее, чем техногенную пустыню» (Тезисы V Невского международного конгресса, май 2012 г., г. Санкт-Петербург). Проблемы экологии выходят в современном мире на первый план, поскольку касаются всех и каждого. Не секрет, что результатом бездумного отношения человека к окружающей среде стали необратимые нарушения экологической обстановки во всем мире. Катастрофическое исчезновение растений и животных, нарушение водного и воздушного баланса на планете – это результат не только роста объема выбросов вредных производств, загрязнения поверхностных вод и т.д., но и полного отсутствия элементарных знаний природных процессов. Обретение экологического мировоззрения, воспитания не может происходить на абстрактном уровне и даётся человеку через личный опыт и практическую деятельность. Экологическая ситуация в </w:t>
      </w:r>
      <w:proofErr w:type="spellStart"/>
      <w:r>
        <w:rPr>
          <w:sz w:val="28"/>
          <w:szCs w:val="28"/>
        </w:rPr>
        <w:t>Череповском</w:t>
      </w:r>
      <w:proofErr w:type="spellEnd"/>
      <w:r>
        <w:rPr>
          <w:sz w:val="28"/>
          <w:szCs w:val="28"/>
        </w:rPr>
        <w:t xml:space="preserve"> сельском поселении. В целом экологическая ситуация в </w:t>
      </w:r>
      <w:proofErr w:type="spellStart"/>
      <w:r>
        <w:rPr>
          <w:sz w:val="28"/>
          <w:szCs w:val="28"/>
        </w:rPr>
        <w:t>Череповском</w:t>
      </w:r>
      <w:proofErr w:type="spellEnd"/>
      <w:r>
        <w:rPr>
          <w:sz w:val="28"/>
          <w:szCs w:val="28"/>
        </w:rPr>
        <w:t xml:space="preserve"> сельском поселении благоприятна.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 Основными источниками загрязнения окружающей среды в поселении являются автотранспорт, твёрдые бытовые отходы (далее ТБО), отходы от деятельности сельскохозяйственных предприятий. Ежегодное увеличение количества автотранспорта неизбежно приводит к увеличению выбросов загрязняющих веществ в атмосферу. Основными источниками загрязнения окружающей среды в поселении являются автотранспорт, твёрдые бытовые отходы (далее ТБО), отходы от деятельности сельскохозяйственных предприятий. Ежегодное увеличение количества автотранспорта неизбежно приводит к увеличению выбросов загрязняющих веществ в атмосферу. По-прежнему серьезную озабоченность вызывают состояние сбора, утилизации </w:t>
      </w:r>
      <w:r>
        <w:rPr>
          <w:sz w:val="28"/>
          <w:szCs w:val="28"/>
        </w:rPr>
        <w:lastRenderedPageBreak/>
        <w:t xml:space="preserve">и захоронения бытовых и промышленных отходов, освещение улиц поселения. 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уровней.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 Граждане </w:t>
      </w:r>
      <w:proofErr w:type="spellStart"/>
      <w:r>
        <w:rPr>
          <w:sz w:val="28"/>
          <w:szCs w:val="28"/>
        </w:rPr>
        <w:t>Череповского</w:t>
      </w:r>
      <w:proofErr w:type="spellEnd"/>
      <w:r>
        <w:rPr>
          <w:sz w:val="28"/>
          <w:szCs w:val="28"/>
        </w:rPr>
        <w:t xml:space="preserve"> сельского поселения, давайте защитим природу, чтобы стать понастоящему величественной космической расой. Чтобы жить долго. Чтобы быть сильными и здоровыми. Любите животных, защищайте их, посадите деревья и цветы,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2440</Words>
  <Characters>13911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2024-02-29T10:10:00Z</dcterms:created>
  <dcterms:modified xsi:type="dcterms:W3CDTF">2024-02-29T12:05:00Z</dcterms:modified>
</cp:coreProperties>
</file>