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F50C8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7E8F7CF" wp14:editId="4F778A9A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8A62D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696277">
        <w:rPr>
          <w:sz w:val="28"/>
        </w:rPr>
        <w:t>1 февраля</w:t>
      </w:r>
      <w:bookmarkStart w:id="0" w:name="_GoBack"/>
      <w:bookmarkEnd w:id="0"/>
      <w:r w:rsidR="00651033">
        <w:rPr>
          <w:sz w:val="28"/>
        </w:rPr>
        <w:t xml:space="preserve"> 2021</w:t>
      </w:r>
      <w:r w:rsidR="00E31178" w:rsidRPr="00A902A3">
        <w:rPr>
          <w:sz w:val="28"/>
        </w:rPr>
        <w:t xml:space="preserve"> г</w:t>
      </w:r>
      <w:r w:rsidR="00EF50C8">
        <w:rPr>
          <w:sz w:val="28"/>
        </w:rPr>
        <w:t>ода</w:t>
      </w:r>
      <w:r>
        <w:rPr>
          <w:sz w:val="28"/>
        </w:rPr>
        <w:t xml:space="preserve">  </w:t>
      </w:r>
      <w:r w:rsidR="008A62D7">
        <w:rPr>
          <w:sz w:val="28"/>
        </w:rPr>
        <w:t xml:space="preserve">        </w:t>
      </w:r>
      <w:r w:rsidR="00B17115">
        <w:rPr>
          <w:sz w:val="28"/>
        </w:rPr>
        <w:t xml:space="preserve"> </w:t>
      </w:r>
      <w:r w:rsidR="00D6668F">
        <w:rPr>
          <w:sz w:val="28"/>
        </w:rPr>
        <w:t xml:space="preserve">                                                                     </w:t>
      </w:r>
      <w:r w:rsidR="00B17115">
        <w:rPr>
          <w:sz w:val="28"/>
        </w:rPr>
        <w:t xml:space="preserve"> </w:t>
      </w:r>
      <w:r>
        <w:rPr>
          <w:sz w:val="28"/>
        </w:rPr>
        <w:t xml:space="preserve">№ </w:t>
      </w:r>
      <w:r w:rsidR="00D6668F">
        <w:rPr>
          <w:sz w:val="28"/>
        </w:rPr>
        <w:t>2-б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8A62D7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174C99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2021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174C99">
        <w:rPr>
          <w:sz w:val="28"/>
          <w:szCs w:val="28"/>
        </w:rPr>
        <w:t>22</w:t>
      </w:r>
      <w:r w:rsidR="00E31178" w:rsidRPr="007F6DD9">
        <w:rPr>
          <w:sz w:val="28"/>
          <w:szCs w:val="28"/>
        </w:rPr>
        <w:t xml:space="preserve"> и 20</w:t>
      </w:r>
      <w:r w:rsidR="00174C99">
        <w:rPr>
          <w:sz w:val="28"/>
          <w:szCs w:val="28"/>
        </w:rPr>
        <w:t>23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8A62D7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8A62D7" w:rsidRDefault="008A62D7" w:rsidP="007F6DD9">
      <w:pPr>
        <w:jc w:val="both"/>
        <w:rPr>
          <w:b/>
          <w:sz w:val="28"/>
        </w:rPr>
      </w:pPr>
    </w:p>
    <w:p w:rsidR="000D0FEE" w:rsidRPr="00B17115" w:rsidRDefault="008A62D7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EF50C8">
        <w:rPr>
          <w:sz w:val="28"/>
        </w:rPr>
        <w:t>р</w:t>
      </w:r>
      <w:r w:rsidR="00174C99">
        <w:rPr>
          <w:sz w:val="28"/>
        </w:rPr>
        <w:t>айона Смоленской области на 2021</w:t>
      </w:r>
      <w:r w:rsidR="004B69CE">
        <w:rPr>
          <w:sz w:val="28"/>
        </w:rPr>
        <w:t xml:space="preserve"> год и плановый период 20</w:t>
      </w:r>
      <w:r w:rsidR="00174C99">
        <w:rPr>
          <w:sz w:val="28"/>
        </w:rPr>
        <w:t>22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174C99">
        <w:rPr>
          <w:sz w:val="28"/>
        </w:rPr>
        <w:t>3</w:t>
      </w:r>
      <w:r>
        <w:rPr>
          <w:sz w:val="28"/>
        </w:rPr>
        <w:t xml:space="preserve"> годов.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174C99">
        <w:rPr>
          <w:sz w:val="28"/>
        </w:rPr>
        <w:t>айона Смоленской области на 2021</w:t>
      </w:r>
      <w:r w:rsidR="00B17115">
        <w:rPr>
          <w:sz w:val="28"/>
        </w:rPr>
        <w:t xml:space="preserve"> год и плановый период 20</w:t>
      </w:r>
      <w:r w:rsidR="00174C99">
        <w:rPr>
          <w:sz w:val="28"/>
        </w:rPr>
        <w:t>22</w:t>
      </w:r>
      <w:r>
        <w:rPr>
          <w:sz w:val="28"/>
        </w:rPr>
        <w:t xml:space="preserve"> и 20</w:t>
      </w:r>
      <w:r w:rsidR="00174C99">
        <w:rPr>
          <w:sz w:val="28"/>
        </w:rPr>
        <w:t>23</w:t>
      </w:r>
      <w:r>
        <w:rPr>
          <w:sz w:val="28"/>
        </w:rPr>
        <w:t>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proofErr w:type="gramStart"/>
      <w:r w:rsidR="007F6DD9">
        <w:rPr>
          <w:sz w:val="28"/>
        </w:rPr>
        <w:t>муниципального</w:t>
      </w:r>
      <w:proofErr w:type="gramEnd"/>
      <w:r w:rsidR="007F6DD9">
        <w:rPr>
          <w:sz w:val="28"/>
        </w:rPr>
        <w:t xml:space="preserve">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8A62D7">
        <w:rPr>
          <w:sz w:val="28"/>
        </w:rPr>
        <w:t xml:space="preserve"> Смоленской области в </w:t>
      </w:r>
      <w:r>
        <w:rPr>
          <w:sz w:val="28"/>
        </w:rPr>
        <w:t>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8A62D7">
        <w:rPr>
          <w:sz w:val="28"/>
        </w:rPr>
        <w:t>муниципального образования</w:t>
      </w:r>
    </w:p>
    <w:p w:rsidR="00E31178" w:rsidRDefault="008A62D7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EF50C8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74C99"/>
    <w:rsid w:val="00197675"/>
    <w:rsid w:val="001A4200"/>
    <w:rsid w:val="001C5AB7"/>
    <w:rsid w:val="001D0C5F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94078"/>
    <w:rsid w:val="002A02FA"/>
    <w:rsid w:val="002B14C6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51033"/>
    <w:rsid w:val="00663782"/>
    <w:rsid w:val="0068174A"/>
    <w:rsid w:val="0068482D"/>
    <w:rsid w:val="00696277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A62D7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2555C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668F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50C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6BA8-296D-4B8A-BE7F-840F5E18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ГОРОДИЩЕНСКОГО СЕЛЬСКОГО ПОСЕЛЕНИЯ ХИСЛАВИЧСКОГО РАЙОНА  СМОЛЕНСКОЙ ОБЛАСТИ</vt:lpstr>
      <vt:lpstr>    ПОСТАНОВЛЕНИЕ</vt:lpstr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2021-02-25T08:35:00Z</cp:lastPrinted>
  <dcterms:created xsi:type="dcterms:W3CDTF">2021-02-11T06:14:00Z</dcterms:created>
  <dcterms:modified xsi:type="dcterms:W3CDTF">2021-02-25T08:36:00Z</dcterms:modified>
</cp:coreProperties>
</file>