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E4" w:rsidRPr="00B90B69" w:rsidRDefault="00E4216C" w:rsidP="005035F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9E051A4" wp14:editId="483682E7">
            <wp:extent cx="828675" cy="809625"/>
            <wp:effectExtent l="0" t="0" r="9525" b="9525"/>
            <wp:docPr id="2" name="Рисунок 2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черн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CE4" w:rsidRPr="00B90B69" w:rsidRDefault="00D36CE4" w:rsidP="005035F6">
      <w:pPr>
        <w:rPr>
          <w:rFonts w:ascii="Times New Roman" w:hAnsi="Times New Roman"/>
          <w:sz w:val="28"/>
          <w:szCs w:val="28"/>
        </w:rPr>
      </w:pPr>
    </w:p>
    <w:p w:rsidR="00D36CE4" w:rsidRPr="00B90B69" w:rsidRDefault="00D36CE4" w:rsidP="005035F6">
      <w:pPr>
        <w:jc w:val="center"/>
        <w:rPr>
          <w:rFonts w:ascii="Times New Roman" w:hAnsi="Times New Roman"/>
          <w:b/>
          <w:sz w:val="28"/>
          <w:szCs w:val="28"/>
        </w:rPr>
      </w:pPr>
      <w:r w:rsidRPr="00B90B6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36CE4" w:rsidRPr="00B90B69" w:rsidRDefault="00CD454C" w:rsidP="005035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ГОРОДИЩЕНСКОГО </w:t>
      </w:r>
      <w:r w:rsidR="00D36CE4" w:rsidRPr="00B90B6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36CE4" w:rsidRPr="00B90B69" w:rsidRDefault="00D36CE4" w:rsidP="005035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ХИСЛАВИЧ</w:t>
      </w:r>
      <w:r w:rsidRPr="00B90B69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</w:p>
    <w:p w:rsidR="00D36CE4" w:rsidRPr="00B90B69" w:rsidRDefault="00D36CE4" w:rsidP="005035F6">
      <w:pPr>
        <w:jc w:val="center"/>
        <w:rPr>
          <w:rFonts w:ascii="Times New Roman" w:hAnsi="Times New Roman"/>
          <w:sz w:val="28"/>
          <w:szCs w:val="28"/>
        </w:rPr>
      </w:pPr>
    </w:p>
    <w:p w:rsidR="00D36CE4" w:rsidRDefault="00D36CE4" w:rsidP="005035F6">
      <w:pPr>
        <w:jc w:val="center"/>
        <w:rPr>
          <w:rFonts w:ascii="Times New Roman" w:hAnsi="Times New Roman"/>
          <w:b/>
          <w:sz w:val="28"/>
          <w:szCs w:val="28"/>
        </w:rPr>
      </w:pPr>
      <w:r w:rsidRPr="00B90B69">
        <w:rPr>
          <w:rFonts w:ascii="Times New Roman" w:hAnsi="Times New Roman"/>
          <w:b/>
          <w:sz w:val="28"/>
          <w:szCs w:val="28"/>
        </w:rPr>
        <w:t>ПОСТАНОВЛЕНИЕ</w:t>
      </w:r>
    </w:p>
    <w:p w:rsidR="005C6A25" w:rsidRDefault="005C6A25" w:rsidP="005035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A25" w:rsidRDefault="005C6A25" w:rsidP="005C6A25">
      <w:pPr>
        <w:rPr>
          <w:rFonts w:ascii="Times New Roman" w:hAnsi="Times New Roman"/>
          <w:sz w:val="28"/>
          <w:szCs w:val="28"/>
        </w:rPr>
      </w:pPr>
    </w:p>
    <w:p w:rsidR="005C6A25" w:rsidRPr="0011340C" w:rsidRDefault="00CC7909" w:rsidP="005C6A2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16</w:t>
      </w:r>
      <w:r w:rsidR="00FC0EF8">
        <w:rPr>
          <w:rFonts w:ascii="Times New Roman" w:hAnsi="Times New Roman"/>
          <w:sz w:val="26"/>
          <w:szCs w:val="26"/>
        </w:rPr>
        <w:t xml:space="preserve"> февраля 2021</w:t>
      </w:r>
      <w:r w:rsidR="005C6A25" w:rsidRPr="0011340C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</w:t>
      </w:r>
      <w:r w:rsidR="00253F30">
        <w:rPr>
          <w:rFonts w:ascii="Times New Roman" w:hAnsi="Times New Roman"/>
          <w:sz w:val="26"/>
          <w:szCs w:val="26"/>
        </w:rPr>
        <w:t xml:space="preserve">           </w:t>
      </w:r>
      <w:r w:rsidR="00A00D40">
        <w:rPr>
          <w:rFonts w:ascii="Times New Roman" w:hAnsi="Times New Roman"/>
          <w:sz w:val="26"/>
          <w:szCs w:val="26"/>
        </w:rPr>
        <w:t xml:space="preserve">     № 11</w:t>
      </w:r>
      <w:bookmarkStart w:id="0" w:name="_GoBack"/>
      <w:bookmarkEnd w:id="0"/>
    </w:p>
    <w:p w:rsidR="005C6A25" w:rsidRPr="0011340C" w:rsidRDefault="005C6A25" w:rsidP="005035F6">
      <w:pPr>
        <w:jc w:val="center"/>
        <w:rPr>
          <w:rFonts w:ascii="Times New Roman" w:hAnsi="Times New Roman"/>
          <w:b/>
          <w:sz w:val="26"/>
          <w:szCs w:val="26"/>
        </w:rPr>
      </w:pPr>
    </w:p>
    <w:p w:rsidR="005C6A25" w:rsidRPr="0011340C" w:rsidRDefault="005C6A25" w:rsidP="005C6A25">
      <w:pPr>
        <w:rPr>
          <w:rFonts w:ascii="Times New Roman" w:hAnsi="Times New Roman"/>
          <w:sz w:val="26"/>
          <w:szCs w:val="26"/>
        </w:rPr>
      </w:pPr>
      <w:r w:rsidRPr="0011340C">
        <w:rPr>
          <w:rFonts w:ascii="Times New Roman" w:hAnsi="Times New Roman"/>
          <w:sz w:val="26"/>
          <w:szCs w:val="26"/>
        </w:rPr>
        <w:t xml:space="preserve">Об </w:t>
      </w:r>
      <w:r w:rsidR="00CC7909">
        <w:rPr>
          <w:rFonts w:ascii="Times New Roman" w:hAnsi="Times New Roman"/>
          <w:sz w:val="26"/>
          <w:szCs w:val="26"/>
        </w:rPr>
        <w:t>утверждении Протокола №1</w:t>
      </w:r>
    </w:p>
    <w:p w:rsidR="005C6A25" w:rsidRPr="0011340C" w:rsidRDefault="005C6A25" w:rsidP="005C6A25">
      <w:pPr>
        <w:rPr>
          <w:rFonts w:ascii="Times New Roman" w:hAnsi="Times New Roman"/>
          <w:sz w:val="26"/>
          <w:szCs w:val="26"/>
        </w:rPr>
      </w:pPr>
      <w:r w:rsidRPr="0011340C">
        <w:rPr>
          <w:rFonts w:ascii="Times New Roman" w:hAnsi="Times New Roman"/>
          <w:sz w:val="26"/>
          <w:szCs w:val="26"/>
        </w:rPr>
        <w:t xml:space="preserve">жилищной комиссии при </w:t>
      </w:r>
    </w:p>
    <w:p w:rsidR="005C6A25" w:rsidRPr="0011340C" w:rsidRDefault="005C6A25" w:rsidP="005C6A25">
      <w:pPr>
        <w:rPr>
          <w:rFonts w:ascii="Times New Roman" w:hAnsi="Times New Roman"/>
          <w:sz w:val="26"/>
          <w:szCs w:val="26"/>
        </w:rPr>
      </w:pPr>
      <w:r w:rsidRPr="0011340C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11340C">
        <w:rPr>
          <w:rFonts w:ascii="Times New Roman" w:hAnsi="Times New Roman"/>
          <w:sz w:val="26"/>
          <w:szCs w:val="26"/>
        </w:rPr>
        <w:t>Городищенского</w:t>
      </w:r>
      <w:proofErr w:type="spellEnd"/>
      <w:r w:rsidRPr="0011340C">
        <w:rPr>
          <w:rFonts w:ascii="Times New Roman" w:hAnsi="Times New Roman"/>
          <w:sz w:val="26"/>
          <w:szCs w:val="26"/>
        </w:rPr>
        <w:t xml:space="preserve"> </w:t>
      </w:r>
    </w:p>
    <w:p w:rsidR="005C6A25" w:rsidRPr="0011340C" w:rsidRDefault="005C6A25" w:rsidP="005C6A25">
      <w:pPr>
        <w:rPr>
          <w:rFonts w:ascii="Times New Roman" w:hAnsi="Times New Roman"/>
          <w:sz w:val="26"/>
          <w:szCs w:val="26"/>
        </w:rPr>
      </w:pPr>
      <w:r w:rsidRPr="0011340C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Pr="0011340C">
        <w:rPr>
          <w:rFonts w:ascii="Times New Roman" w:hAnsi="Times New Roman"/>
          <w:sz w:val="26"/>
          <w:szCs w:val="26"/>
        </w:rPr>
        <w:t>Хиславичского</w:t>
      </w:r>
      <w:proofErr w:type="spellEnd"/>
    </w:p>
    <w:p w:rsidR="005C6A25" w:rsidRPr="0011340C" w:rsidRDefault="005C6A25" w:rsidP="005C6A25">
      <w:pPr>
        <w:rPr>
          <w:rFonts w:ascii="Times New Roman" w:hAnsi="Times New Roman"/>
          <w:b/>
          <w:sz w:val="26"/>
          <w:szCs w:val="26"/>
        </w:rPr>
      </w:pPr>
      <w:r w:rsidRPr="0011340C">
        <w:rPr>
          <w:rFonts w:ascii="Times New Roman" w:hAnsi="Times New Roman"/>
          <w:sz w:val="26"/>
          <w:szCs w:val="26"/>
        </w:rPr>
        <w:t>района Смоленской области</w:t>
      </w:r>
      <w:r w:rsidR="00D737C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737C6">
        <w:rPr>
          <w:rFonts w:ascii="Times New Roman" w:hAnsi="Times New Roman"/>
          <w:sz w:val="26"/>
          <w:szCs w:val="26"/>
        </w:rPr>
        <w:t>по</w:t>
      </w:r>
      <w:proofErr w:type="gramEnd"/>
      <w:r w:rsidR="00D737C6">
        <w:rPr>
          <w:rFonts w:ascii="Times New Roman" w:hAnsi="Times New Roman"/>
          <w:sz w:val="26"/>
          <w:szCs w:val="26"/>
        </w:rPr>
        <w:t xml:space="preserve"> </w:t>
      </w:r>
    </w:p>
    <w:p w:rsidR="00D36CE4" w:rsidRPr="0011340C" w:rsidRDefault="00D737C6" w:rsidP="005035F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признании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Козлова Михаила</w:t>
      </w:r>
      <w:r w:rsidR="00D36CE4" w:rsidRPr="0011340C">
        <w:rPr>
          <w:rFonts w:ascii="Times New Roman" w:hAnsi="Times New Roman"/>
          <w:b/>
          <w:bCs/>
          <w:sz w:val="26"/>
          <w:szCs w:val="26"/>
        </w:rPr>
        <w:tab/>
      </w:r>
      <w:r w:rsidR="00D36CE4" w:rsidRPr="0011340C">
        <w:rPr>
          <w:rFonts w:ascii="Times New Roman" w:hAnsi="Times New Roman"/>
          <w:b/>
          <w:bCs/>
          <w:sz w:val="26"/>
          <w:szCs w:val="26"/>
        </w:rPr>
        <w:tab/>
      </w:r>
      <w:r w:rsidR="00D36CE4" w:rsidRPr="0011340C">
        <w:rPr>
          <w:rFonts w:ascii="Times New Roman" w:hAnsi="Times New Roman"/>
          <w:b/>
          <w:bCs/>
          <w:sz w:val="26"/>
          <w:szCs w:val="26"/>
        </w:rPr>
        <w:tab/>
      </w:r>
      <w:r w:rsidR="00D36CE4" w:rsidRPr="0011340C">
        <w:rPr>
          <w:rFonts w:ascii="Times New Roman" w:hAnsi="Times New Roman"/>
          <w:b/>
          <w:bCs/>
          <w:sz w:val="26"/>
          <w:szCs w:val="26"/>
        </w:rPr>
        <w:tab/>
      </w:r>
      <w:r w:rsidR="00D36CE4" w:rsidRPr="0011340C">
        <w:rPr>
          <w:rFonts w:ascii="Times New Roman" w:hAnsi="Times New Roman"/>
          <w:b/>
          <w:bCs/>
          <w:sz w:val="26"/>
          <w:szCs w:val="26"/>
        </w:rPr>
        <w:tab/>
      </w:r>
    </w:p>
    <w:p w:rsidR="00D737C6" w:rsidRDefault="00D737C6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Григорьевича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нуждающимся</w:t>
      </w:r>
      <w:proofErr w:type="gramEnd"/>
    </w:p>
    <w:p w:rsidR="00D737C6" w:rsidRDefault="00D737C6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в улучшении жилищных условий </w:t>
      </w:r>
    </w:p>
    <w:p w:rsidR="00D737C6" w:rsidRDefault="00D737C6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и постановке на очередь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для</w:t>
      </w:r>
      <w:proofErr w:type="gramEnd"/>
    </w:p>
    <w:p w:rsidR="00D737C6" w:rsidRDefault="00D737C6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получения муниципального жилья.</w:t>
      </w:r>
      <w:r w:rsidR="00127144"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     </w:t>
      </w:r>
    </w:p>
    <w:p w:rsidR="00D737C6" w:rsidRDefault="00D737C6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737C6" w:rsidRDefault="00D737C6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737C6" w:rsidRDefault="00D737C6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27144" w:rsidRPr="0011340C" w:rsidRDefault="00127144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A91B9C" w:rsidRPr="0011340C">
        <w:rPr>
          <w:rFonts w:ascii="Times New Roman" w:hAnsi="Times New Roman"/>
          <w:color w:val="000000" w:themeColor="text1"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</w:t>
      </w:r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Федерации", Уставом </w:t>
      </w:r>
      <w:proofErr w:type="spellStart"/>
      <w:r w:rsidRPr="0011340C">
        <w:rPr>
          <w:rFonts w:ascii="Times New Roman" w:hAnsi="Times New Roman"/>
          <w:color w:val="000000" w:themeColor="text1"/>
          <w:sz w:val="26"/>
          <w:szCs w:val="26"/>
        </w:rPr>
        <w:t>Городищенского</w:t>
      </w:r>
      <w:proofErr w:type="spellEnd"/>
      <w:r w:rsidR="00A91B9C"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Pr="0011340C">
        <w:rPr>
          <w:rFonts w:ascii="Times New Roman" w:hAnsi="Times New Roman"/>
          <w:color w:val="000000" w:themeColor="text1"/>
          <w:sz w:val="26"/>
          <w:szCs w:val="26"/>
        </w:rPr>
        <w:t>Хиславичского</w:t>
      </w:r>
      <w:proofErr w:type="spellEnd"/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91B9C"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района Смоленской области </w:t>
      </w:r>
    </w:p>
    <w:p w:rsidR="00127144" w:rsidRPr="0011340C" w:rsidRDefault="00127144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91B9C" w:rsidRPr="0011340C" w:rsidRDefault="00127144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      Администрация </w:t>
      </w:r>
      <w:proofErr w:type="spellStart"/>
      <w:r w:rsidRPr="0011340C">
        <w:rPr>
          <w:rFonts w:ascii="Times New Roman" w:hAnsi="Times New Roman"/>
          <w:color w:val="000000" w:themeColor="text1"/>
          <w:sz w:val="26"/>
          <w:szCs w:val="26"/>
        </w:rPr>
        <w:t>Городищенского</w:t>
      </w:r>
      <w:proofErr w:type="spellEnd"/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Pr="0011340C">
        <w:rPr>
          <w:rFonts w:ascii="Times New Roman" w:hAnsi="Times New Roman"/>
          <w:color w:val="000000" w:themeColor="text1"/>
          <w:sz w:val="26"/>
          <w:szCs w:val="26"/>
        </w:rPr>
        <w:t>Хиславичского</w:t>
      </w:r>
      <w:proofErr w:type="spellEnd"/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района Смоленской области </w:t>
      </w:r>
      <w:r w:rsidR="00A91B9C" w:rsidRPr="0011340C">
        <w:rPr>
          <w:rFonts w:ascii="Times New Roman" w:hAnsi="Times New Roman"/>
          <w:color w:val="000000" w:themeColor="text1"/>
          <w:sz w:val="26"/>
          <w:szCs w:val="26"/>
        </w:rPr>
        <w:t>постановля</w:t>
      </w:r>
      <w:r w:rsidRPr="0011340C">
        <w:rPr>
          <w:rFonts w:ascii="Times New Roman" w:hAnsi="Times New Roman"/>
          <w:color w:val="000000" w:themeColor="text1"/>
          <w:sz w:val="26"/>
          <w:szCs w:val="26"/>
        </w:rPr>
        <w:t>ет</w:t>
      </w:r>
      <w:r w:rsidR="00A91B9C" w:rsidRPr="0011340C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121714" w:rsidRPr="0011340C" w:rsidRDefault="00D97BC8" w:rsidP="0012171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21714" w:rsidRPr="0011340C">
        <w:rPr>
          <w:rFonts w:ascii="Times New Roman" w:hAnsi="Times New Roman"/>
          <w:sz w:val="26"/>
          <w:szCs w:val="26"/>
        </w:rPr>
        <w:t xml:space="preserve"> </w:t>
      </w:r>
      <w:r w:rsidR="00121714">
        <w:rPr>
          <w:rFonts w:ascii="Times New Roman" w:hAnsi="Times New Roman"/>
          <w:sz w:val="26"/>
          <w:szCs w:val="26"/>
        </w:rPr>
        <w:t>У</w:t>
      </w:r>
      <w:r w:rsidR="002A1D0B">
        <w:rPr>
          <w:rFonts w:ascii="Times New Roman" w:hAnsi="Times New Roman"/>
          <w:sz w:val="26"/>
          <w:szCs w:val="26"/>
        </w:rPr>
        <w:t>твердить п</w:t>
      </w:r>
      <w:r w:rsidR="00121714">
        <w:rPr>
          <w:rFonts w:ascii="Times New Roman" w:hAnsi="Times New Roman"/>
          <w:sz w:val="26"/>
          <w:szCs w:val="26"/>
        </w:rPr>
        <w:t>ротокола №1  жилищной комиссии при</w:t>
      </w:r>
      <w:r w:rsidR="002A1D0B">
        <w:rPr>
          <w:rFonts w:ascii="Times New Roman" w:hAnsi="Times New Roman"/>
          <w:sz w:val="26"/>
          <w:szCs w:val="26"/>
        </w:rPr>
        <w:t xml:space="preserve"> </w:t>
      </w:r>
      <w:r w:rsidR="00121714">
        <w:rPr>
          <w:rFonts w:ascii="Times New Roman" w:hAnsi="Times New Roman"/>
          <w:sz w:val="26"/>
          <w:szCs w:val="26"/>
        </w:rPr>
        <w:t>Администрации</w:t>
      </w:r>
      <w:r w:rsidR="002A1D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1714" w:rsidRPr="0011340C">
        <w:rPr>
          <w:rFonts w:ascii="Times New Roman" w:hAnsi="Times New Roman"/>
          <w:sz w:val="26"/>
          <w:szCs w:val="26"/>
        </w:rPr>
        <w:t>Городищенского</w:t>
      </w:r>
      <w:proofErr w:type="spellEnd"/>
      <w:r w:rsidR="00121714" w:rsidRPr="0011340C">
        <w:rPr>
          <w:rFonts w:ascii="Times New Roman" w:hAnsi="Times New Roman"/>
          <w:sz w:val="26"/>
          <w:szCs w:val="26"/>
        </w:rPr>
        <w:t xml:space="preserve"> </w:t>
      </w:r>
    </w:p>
    <w:p w:rsidR="00127144" w:rsidRPr="00121714" w:rsidRDefault="00121714" w:rsidP="00121714">
      <w:pPr>
        <w:rPr>
          <w:rFonts w:ascii="Times New Roman" w:hAnsi="Times New Roman"/>
          <w:sz w:val="26"/>
          <w:szCs w:val="26"/>
        </w:rPr>
      </w:pPr>
      <w:r w:rsidRPr="0011340C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Pr="0011340C">
        <w:rPr>
          <w:rFonts w:ascii="Times New Roman" w:hAnsi="Times New Roman"/>
          <w:sz w:val="26"/>
          <w:szCs w:val="26"/>
        </w:rPr>
        <w:t>Хиславичского</w:t>
      </w:r>
      <w:proofErr w:type="spellEnd"/>
      <w:r w:rsidR="002A1D0B">
        <w:rPr>
          <w:rFonts w:ascii="Times New Roman" w:hAnsi="Times New Roman"/>
          <w:sz w:val="26"/>
          <w:szCs w:val="26"/>
        </w:rPr>
        <w:t xml:space="preserve"> </w:t>
      </w:r>
      <w:r w:rsidRPr="0011340C">
        <w:rPr>
          <w:rFonts w:ascii="Times New Roman" w:hAnsi="Times New Roman"/>
          <w:sz w:val="26"/>
          <w:szCs w:val="26"/>
        </w:rPr>
        <w:t>района Смоленской области</w:t>
      </w:r>
      <w:r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bCs/>
          <w:sz w:val="26"/>
          <w:szCs w:val="26"/>
        </w:rPr>
        <w:t>признании Козлова Михаила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Григорьевича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нуждающимся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в улучшении жилищных условий и постановке на очередь для получения муниципального жилья</w:t>
      </w:r>
      <w:r w:rsidR="002A1D0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97BC8" w:rsidRDefault="00D97BC8" w:rsidP="00D97BC8">
      <w:pPr>
        <w:ind w:firstLine="699"/>
        <w:jc w:val="both"/>
        <w:rPr>
          <w:sz w:val="28"/>
          <w:szCs w:val="28"/>
        </w:rPr>
      </w:pPr>
    </w:p>
    <w:p w:rsidR="00A91B9C" w:rsidRPr="00982C63" w:rsidRDefault="00D97BC8" w:rsidP="00D97BC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2C6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82C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2C6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A91B9C" w:rsidRPr="00982C63" w:rsidRDefault="00A91B9C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27144" w:rsidRPr="00982C63" w:rsidRDefault="00127144" w:rsidP="00127144">
      <w:pPr>
        <w:ind w:right="-57"/>
        <w:jc w:val="both"/>
        <w:rPr>
          <w:rFonts w:ascii="Times New Roman" w:hAnsi="Times New Roman"/>
          <w:sz w:val="26"/>
          <w:szCs w:val="26"/>
        </w:rPr>
      </w:pPr>
      <w:r w:rsidRPr="00982C6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DD015F" w:rsidRDefault="00DD015F" w:rsidP="00127144">
      <w:pPr>
        <w:ind w:right="-57"/>
        <w:jc w:val="both"/>
        <w:rPr>
          <w:rFonts w:ascii="Times New Roman" w:hAnsi="Times New Roman"/>
          <w:sz w:val="26"/>
          <w:szCs w:val="26"/>
        </w:rPr>
      </w:pPr>
    </w:p>
    <w:p w:rsidR="00DD015F" w:rsidRDefault="00DD015F" w:rsidP="00127144">
      <w:pPr>
        <w:ind w:right="-57"/>
        <w:jc w:val="both"/>
        <w:rPr>
          <w:rFonts w:ascii="Times New Roman" w:hAnsi="Times New Roman"/>
          <w:sz w:val="26"/>
          <w:szCs w:val="26"/>
        </w:rPr>
      </w:pPr>
    </w:p>
    <w:p w:rsidR="00127144" w:rsidRPr="0011340C" w:rsidRDefault="0011340C" w:rsidP="00127144">
      <w:pPr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27144" w:rsidRPr="0011340C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127144" w:rsidRPr="0011340C" w:rsidRDefault="00127144" w:rsidP="00127144">
      <w:pPr>
        <w:ind w:right="-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1340C">
        <w:rPr>
          <w:rFonts w:ascii="Times New Roman" w:hAnsi="Times New Roman"/>
          <w:sz w:val="26"/>
          <w:szCs w:val="26"/>
        </w:rPr>
        <w:t>Городищенского</w:t>
      </w:r>
      <w:proofErr w:type="spellEnd"/>
      <w:r w:rsidRPr="0011340C">
        <w:rPr>
          <w:rFonts w:ascii="Times New Roman" w:hAnsi="Times New Roman"/>
          <w:sz w:val="26"/>
          <w:szCs w:val="26"/>
        </w:rPr>
        <w:t xml:space="preserve">  сельского поселения</w:t>
      </w:r>
    </w:p>
    <w:p w:rsidR="00A91B9C" w:rsidRPr="005C6A25" w:rsidRDefault="00127144" w:rsidP="0012714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1340C">
        <w:rPr>
          <w:rFonts w:ascii="Times New Roman" w:hAnsi="Times New Roman"/>
          <w:sz w:val="26"/>
          <w:szCs w:val="26"/>
        </w:rPr>
        <w:t>Хиславичского</w:t>
      </w:r>
      <w:proofErr w:type="spellEnd"/>
      <w:r w:rsidRPr="0011340C">
        <w:rPr>
          <w:rFonts w:ascii="Times New Roman" w:hAnsi="Times New Roman"/>
          <w:sz w:val="26"/>
          <w:szCs w:val="26"/>
        </w:rPr>
        <w:t xml:space="preserve"> района Смоленской области                                 </w:t>
      </w:r>
      <w:r w:rsidR="00253F30">
        <w:rPr>
          <w:rFonts w:ascii="Times New Roman" w:hAnsi="Times New Roman"/>
          <w:sz w:val="26"/>
          <w:szCs w:val="26"/>
        </w:rPr>
        <w:t xml:space="preserve">                       </w:t>
      </w:r>
      <w:r w:rsidR="00DD01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15F">
        <w:rPr>
          <w:rFonts w:ascii="Times New Roman" w:hAnsi="Times New Roman"/>
          <w:sz w:val="26"/>
          <w:szCs w:val="26"/>
        </w:rPr>
        <w:t>В.В.Якушев</w:t>
      </w:r>
      <w:proofErr w:type="spellEnd"/>
      <w:r w:rsidRPr="0011340C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1B2766" w:rsidRDefault="001B2766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B2766" w:rsidRDefault="001B2766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B2766" w:rsidSect="00FB43BC">
      <w:pgSz w:w="11906" w:h="16838" w:code="9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1E" w:rsidRDefault="00CC301E">
      <w:pPr>
        <w:spacing w:line="240" w:lineRule="auto"/>
      </w:pPr>
      <w:r>
        <w:separator/>
      </w:r>
    </w:p>
  </w:endnote>
  <w:endnote w:type="continuationSeparator" w:id="0">
    <w:p w:rsidR="00CC301E" w:rsidRDefault="00CC3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1E" w:rsidRDefault="00CC301E">
      <w:pPr>
        <w:spacing w:line="240" w:lineRule="auto"/>
      </w:pPr>
      <w:r>
        <w:separator/>
      </w:r>
    </w:p>
  </w:footnote>
  <w:footnote w:type="continuationSeparator" w:id="0">
    <w:p w:rsidR="00CC301E" w:rsidRDefault="00CC30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051"/>
    <w:multiLevelType w:val="hybridMultilevel"/>
    <w:tmpl w:val="75328930"/>
    <w:lvl w:ilvl="0" w:tplc="C1FA214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62F3747"/>
    <w:multiLevelType w:val="hybridMultilevel"/>
    <w:tmpl w:val="E00EFF24"/>
    <w:lvl w:ilvl="0" w:tplc="A2C4D160">
      <w:start w:val="1"/>
      <w:numFmt w:val="decimal"/>
      <w:lvlText w:val="%1."/>
      <w:lvlJc w:val="left"/>
      <w:pPr>
        <w:tabs>
          <w:tab w:val="num" w:pos="690"/>
        </w:tabs>
        <w:ind w:left="69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>
    <w:nsid w:val="54B858E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54FC19A2"/>
    <w:multiLevelType w:val="hybridMultilevel"/>
    <w:tmpl w:val="FF6A3888"/>
    <w:lvl w:ilvl="0" w:tplc="0FBE63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61555558"/>
    <w:multiLevelType w:val="multilevel"/>
    <w:tmpl w:val="CC78A09C"/>
    <w:lvl w:ilvl="0">
      <w:start w:val="2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28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39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68"/>
        </w:tabs>
        <w:ind w:left="4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F5"/>
    <w:rsid w:val="00002DA4"/>
    <w:rsid w:val="000051BE"/>
    <w:rsid w:val="00033B9C"/>
    <w:rsid w:val="0004068E"/>
    <w:rsid w:val="00044841"/>
    <w:rsid w:val="00070EA9"/>
    <w:rsid w:val="000958B7"/>
    <w:rsid w:val="000C2ED1"/>
    <w:rsid w:val="000D376B"/>
    <w:rsid w:val="0011340C"/>
    <w:rsid w:val="00121714"/>
    <w:rsid w:val="00127144"/>
    <w:rsid w:val="001439F7"/>
    <w:rsid w:val="00151609"/>
    <w:rsid w:val="001779A0"/>
    <w:rsid w:val="001B2766"/>
    <w:rsid w:val="001B6522"/>
    <w:rsid w:val="001E4E9B"/>
    <w:rsid w:val="00214090"/>
    <w:rsid w:val="0024773C"/>
    <w:rsid w:val="00253F30"/>
    <w:rsid w:val="002950B9"/>
    <w:rsid w:val="00297024"/>
    <w:rsid w:val="002A1D0B"/>
    <w:rsid w:val="00362767"/>
    <w:rsid w:val="00367CF4"/>
    <w:rsid w:val="003B1D46"/>
    <w:rsid w:val="003E3C65"/>
    <w:rsid w:val="00406E0C"/>
    <w:rsid w:val="004118DD"/>
    <w:rsid w:val="00427759"/>
    <w:rsid w:val="00474B7E"/>
    <w:rsid w:val="00486742"/>
    <w:rsid w:val="004A1CC5"/>
    <w:rsid w:val="004C0471"/>
    <w:rsid w:val="004C6E11"/>
    <w:rsid w:val="005035F6"/>
    <w:rsid w:val="005166E2"/>
    <w:rsid w:val="0056374B"/>
    <w:rsid w:val="0058563C"/>
    <w:rsid w:val="0058724C"/>
    <w:rsid w:val="005C6A25"/>
    <w:rsid w:val="005F0279"/>
    <w:rsid w:val="00602283"/>
    <w:rsid w:val="0064396C"/>
    <w:rsid w:val="006A3C6C"/>
    <w:rsid w:val="006B53B3"/>
    <w:rsid w:val="00751ACC"/>
    <w:rsid w:val="0079495F"/>
    <w:rsid w:val="007A62C0"/>
    <w:rsid w:val="00857DE0"/>
    <w:rsid w:val="008805DA"/>
    <w:rsid w:val="008B0C23"/>
    <w:rsid w:val="008E782D"/>
    <w:rsid w:val="008F4510"/>
    <w:rsid w:val="00934806"/>
    <w:rsid w:val="00940D4F"/>
    <w:rsid w:val="00947B17"/>
    <w:rsid w:val="009807AA"/>
    <w:rsid w:val="00982C63"/>
    <w:rsid w:val="00A00D40"/>
    <w:rsid w:val="00A529B2"/>
    <w:rsid w:val="00A556DA"/>
    <w:rsid w:val="00A55708"/>
    <w:rsid w:val="00A663A0"/>
    <w:rsid w:val="00A91B9C"/>
    <w:rsid w:val="00AB4C47"/>
    <w:rsid w:val="00AC16C4"/>
    <w:rsid w:val="00AD60AC"/>
    <w:rsid w:val="00AE0696"/>
    <w:rsid w:val="00AF29F0"/>
    <w:rsid w:val="00B06D93"/>
    <w:rsid w:val="00B26A52"/>
    <w:rsid w:val="00B30543"/>
    <w:rsid w:val="00B4523A"/>
    <w:rsid w:val="00B574A0"/>
    <w:rsid w:val="00B64558"/>
    <w:rsid w:val="00B90B69"/>
    <w:rsid w:val="00B97ADA"/>
    <w:rsid w:val="00BA1CF9"/>
    <w:rsid w:val="00BD23B5"/>
    <w:rsid w:val="00BE1E3E"/>
    <w:rsid w:val="00C046BB"/>
    <w:rsid w:val="00C061B3"/>
    <w:rsid w:val="00C25D32"/>
    <w:rsid w:val="00C50A57"/>
    <w:rsid w:val="00C73FFE"/>
    <w:rsid w:val="00CC301E"/>
    <w:rsid w:val="00CC7909"/>
    <w:rsid w:val="00CD454C"/>
    <w:rsid w:val="00CD7AF5"/>
    <w:rsid w:val="00CE57DE"/>
    <w:rsid w:val="00D36CE4"/>
    <w:rsid w:val="00D4468B"/>
    <w:rsid w:val="00D621F6"/>
    <w:rsid w:val="00D67421"/>
    <w:rsid w:val="00D737C6"/>
    <w:rsid w:val="00D82380"/>
    <w:rsid w:val="00D97BC8"/>
    <w:rsid w:val="00DA19F5"/>
    <w:rsid w:val="00DA7039"/>
    <w:rsid w:val="00DC78AB"/>
    <w:rsid w:val="00DD015F"/>
    <w:rsid w:val="00DF1BB9"/>
    <w:rsid w:val="00E0251A"/>
    <w:rsid w:val="00E4216C"/>
    <w:rsid w:val="00E53681"/>
    <w:rsid w:val="00EA69D4"/>
    <w:rsid w:val="00ED4793"/>
    <w:rsid w:val="00F14600"/>
    <w:rsid w:val="00F17032"/>
    <w:rsid w:val="00F34974"/>
    <w:rsid w:val="00F753A9"/>
    <w:rsid w:val="00F94911"/>
    <w:rsid w:val="00F96D8E"/>
    <w:rsid w:val="00FB170A"/>
    <w:rsid w:val="00FB43BC"/>
    <w:rsid w:val="00FC0EF8"/>
    <w:rsid w:val="00FD570E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F5"/>
    <w:pPr>
      <w:spacing w:line="240" w:lineRule="atLeast"/>
    </w:pPr>
    <w:rPr>
      <w:rFonts w:ascii="Calibri" w:hAnsi="Calibri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7DE0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firstLine="720"/>
      <w:jc w:val="center"/>
      <w:outlineLvl w:val="1"/>
    </w:pPr>
    <w:rPr>
      <w:rFonts w:ascii="Times New Roman" w:hAnsi="Times New Roman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57DE0"/>
    <w:pPr>
      <w:keepNext/>
      <w:autoSpaceDE w:val="0"/>
      <w:autoSpaceDN w:val="0"/>
      <w:adjustRightInd w:val="0"/>
      <w:spacing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left="4956" w:firstLine="708"/>
      <w:jc w:val="center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firstLine="5940"/>
      <w:jc w:val="right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B43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DE0"/>
    <w:rPr>
      <w:rFonts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57DE0"/>
    <w:rPr>
      <w:rFonts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57DE0"/>
    <w:rPr>
      <w:rFonts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857DE0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57DE0"/>
    <w:rPr>
      <w:rFonts w:cs="Times New Roman"/>
      <w:sz w:val="28"/>
      <w:szCs w:val="28"/>
    </w:rPr>
  </w:style>
  <w:style w:type="character" w:styleId="a3">
    <w:name w:val="Hyperlink"/>
    <w:basedOn w:val="a0"/>
    <w:uiPriority w:val="99"/>
    <w:rsid w:val="00CD7AF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D7A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rsid w:val="00B90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90B69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uiPriority w:val="99"/>
    <w:rsid w:val="00B90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B90B69"/>
    <w:rPr>
      <w:rFonts w:ascii="Calibri" w:hAnsi="Calibri"/>
      <w:lang w:eastAsia="en-US"/>
    </w:rPr>
  </w:style>
  <w:style w:type="paragraph" w:styleId="a7">
    <w:name w:val="Body Text Indent"/>
    <w:basedOn w:val="a"/>
    <w:link w:val="a8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57DE0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57DE0"/>
    <w:rPr>
      <w:rFonts w:cs="Times New Roman"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57DE0"/>
    <w:rPr>
      <w:rFonts w:cs="Times New Roman"/>
      <w:i/>
      <w:iCs/>
      <w:sz w:val="26"/>
      <w:szCs w:val="26"/>
    </w:rPr>
  </w:style>
  <w:style w:type="paragraph" w:styleId="a9">
    <w:name w:val="header"/>
    <w:basedOn w:val="a"/>
    <w:link w:val="aa"/>
    <w:uiPriority w:val="99"/>
    <w:rsid w:val="00857DE0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57DE0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857DE0"/>
    <w:rPr>
      <w:rFonts w:cs="Times New Roman"/>
    </w:rPr>
  </w:style>
  <w:style w:type="paragraph" w:customStyle="1" w:styleId="ConsPlusNormal">
    <w:name w:val="ConsPlusNormal"/>
    <w:uiPriority w:val="99"/>
    <w:rsid w:val="00857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57D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57D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857DE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57DE0"/>
    <w:rPr>
      <w:rFonts w:cs="Times New Roman"/>
      <w:sz w:val="16"/>
      <w:szCs w:val="16"/>
    </w:rPr>
  </w:style>
  <w:style w:type="paragraph" w:styleId="ac">
    <w:name w:val="footer"/>
    <w:basedOn w:val="a"/>
    <w:link w:val="ad"/>
    <w:uiPriority w:val="99"/>
    <w:rsid w:val="00857DE0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857DE0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857DE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857DE0"/>
    <w:rPr>
      <w:rFonts w:cs="Times New Roman"/>
      <w:sz w:val="24"/>
      <w:szCs w:val="24"/>
    </w:rPr>
  </w:style>
  <w:style w:type="paragraph" w:styleId="af0">
    <w:name w:val="Document Map"/>
    <w:basedOn w:val="a"/>
    <w:link w:val="af1"/>
    <w:uiPriority w:val="99"/>
    <w:rsid w:val="00857DE0"/>
    <w:pPr>
      <w:shd w:val="clear" w:color="auto" w:fill="000080"/>
      <w:spacing w:line="240" w:lineRule="auto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857DE0"/>
    <w:rPr>
      <w:rFonts w:ascii="Tahoma" w:hAnsi="Tahoma" w:cs="Tahoma"/>
      <w:shd w:val="clear" w:color="auto" w:fill="000080"/>
    </w:rPr>
  </w:style>
  <w:style w:type="character" w:customStyle="1" w:styleId="60">
    <w:name w:val="Заголовок 6 Знак"/>
    <w:basedOn w:val="a0"/>
    <w:link w:val="6"/>
    <w:semiHidden/>
    <w:rsid w:val="00FB43B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f2">
    <w:name w:val="Normal (Web)"/>
    <w:basedOn w:val="a"/>
    <w:unhideWhenUsed/>
    <w:rsid w:val="00FB4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Strong"/>
    <w:qFormat/>
    <w:locked/>
    <w:rsid w:val="00FB43BC"/>
    <w:rPr>
      <w:b/>
      <w:bCs/>
    </w:rPr>
  </w:style>
  <w:style w:type="paragraph" w:customStyle="1" w:styleId="text1cl">
    <w:name w:val="text1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2cl">
    <w:name w:val="text2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F5"/>
    <w:pPr>
      <w:spacing w:line="240" w:lineRule="atLeast"/>
    </w:pPr>
    <w:rPr>
      <w:rFonts w:ascii="Calibri" w:hAnsi="Calibri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7DE0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firstLine="720"/>
      <w:jc w:val="center"/>
      <w:outlineLvl w:val="1"/>
    </w:pPr>
    <w:rPr>
      <w:rFonts w:ascii="Times New Roman" w:hAnsi="Times New Roman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57DE0"/>
    <w:pPr>
      <w:keepNext/>
      <w:autoSpaceDE w:val="0"/>
      <w:autoSpaceDN w:val="0"/>
      <w:adjustRightInd w:val="0"/>
      <w:spacing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left="4956" w:firstLine="708"/>
      <w:jc w:val="center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firstLine="5940"/>
      <w:jc w:val="right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B43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DE0"/>
    <w:rPr>
      <w:rFonts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57DE0"/>
    <w:rPr>
      <w:rFonts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57DE0"/>
    <w:rPr>
      <w:rFonts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857DE0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57DE0"/>
    <w:rPr>
      <w:rFonts w:cs="Times New Roman"/>
      <w:sz w:val="28"/>
      <w:szCs w:val="28"/>
    </w:rPr>
  </w:style>
  <w:style w:type="character" w:styleId="a3">
    <w:name w:val="Hyperlink"/>
    <w:basedOn w:val="a0"/>
    <w:uiPriority w:val="99"/>
    <w:rsid w:val="00CD7AF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D7A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rsid w:val="00B90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90B69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uiPriority w:val="99"/>
    <w:rsid w:val="00B90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B90B69"/>
    <w:rPr>
      <w:rFonts w:ascii="Calibri" w:hAnsi="Calibri"/>
      <w:lang w:eastAsia="en-US"/>
    </w:rPr>
  </w:style>
  <w:style w:type="paragraph" w:styleId="a7">
    <w:name w:val="Body Text Indent"/>
    <w:basedOn w:val="a"/>
    <w:link w:val="a8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57DE0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57DE0"/>
    <w:rPr>
      <w:rFonts w:cs="Times New Roman"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57DE0"/>
    <w:rPr>
      <w:rFonts w:cs="Times New Roman"/>
      <w:i/>
      <w:iCs/>
      <w:sz w:val="26"/>
      <w:szCs w:val="26"/>
    </w:rPr>
  </w:style>
  <w:style w:type="paragraph" w:styleId="a9">
    <w:name w:val="header"/>
    <w:basedOn w:val="a"/>
    <w:link w:val="aa"/>
    <w:uiPriority w:val="99"/>
    <w:rsid w:val="00857DE0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57DE0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857DE0"/>
    <w:rPr>
      <w:rFonts w:cs="Times New Roman"/>
    </w:rPr>
  </w:style>
  <w:style w:type="paragraph" w:customStyle="1" w:styleId="ConsPlusNormal">
    <w:name w:val="ConsPlusNormal"/>
    <w:uiPriority w:val="99"/>
    <w:rsid w:val="00857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57D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57D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857DE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57DE0"/>
    <w:rPr>
      <w:rFonts w:cs="Times New Roman"/>
      <w:sz w:val="16"/>
      <w:szCs w:val="16"/>
    </w:rPr>
  </w:style>
  <w:style w:type="paragraph" w:styleId="ac">
    <w:name w:val="footer"/>
    <w:basedOn w:val="a"/>
    <w:link w:val="ad"/>
    <w:uiPriority w:val="99"/>
    <w:rsid w:val="00857DE0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857DE0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857DE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857DE0"/>
    <w:rPr>
      <w:rFonts w:cs="Times New Roman"/>
      <w:sz w:val="24"/>
      <w:szCs w:val="24"/>
    </w:rPr>
  </w:style>
  <w:style w:type="paragraph" w:styleId="af0">
    <w:name w:val="Document Map"/>
    <w:basedOn w:val="a"/>
    <w:link w:val="af1"/>
    <w:uiPriority w:val="99"/>
    <w:rsid w:val="00857DE0"/>
    <w:pPr>
      <w:shd w:val="clear" w:color="auto" w:fill="000080"/>
      <w:spacing w:line="240" w:lineRule="auto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857DE0"/>
    <w:rPr>
      <w:rFonts w:ascii="Tahoma" w:hAnsi="Tahoma" w:cs="Tahoma"/>
      <w:shd w:val="clear" w:color="auto" w:fill="000080"/>
    </w:rPr>
  </w:style>
  <w:style w:type="character" w:customStyle="1" w:styleId="60">
    <w:name w:val="Заголовок 6 Знак"/>
    <w:basedOn w:val="a0"/>
    <w:link w:val="6"/>
    <w:semiHidden/>
    <w:rsid w:val="00FB43B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f2">
    <w:name w:val="Normal (Web)"/>
    <w:basedOn w:val="a"/>
    <w:unhideWhenUsed/>
    <w:rsid w:val="00FB4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Strong"/>
    <w:qFormat/>
    <w:locked/>
    <w:rsid w:val="00FB43BC"/>
    <w:rPr>
      <w:b/>
      <w:bCs/>
    </w:rPr>
  </w:style>
  <w:style w:type="paragraph" w:customStyle="1" w:styleId="text1cl">
    <w:name w:val="text1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2cl">
    <w:name w:val="text2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D900C-94AB-457B-8C20-DCB82DE6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16</cp:revision>
  <cp:lastPrinted>2021-03-05T06:34:00Z</cp:lastPrinted>
  <dcterms:created xsi:type="dcterms:W3CDTF">2021-03-01T09:20:00Z</dcterms:created>
  <dcterms:modified xsi:type="dcterms:W3CDTF">2021-03-05T06:39:00Z</dcterms:modified>
</cp:coreProperties>
</file>