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10" w:rsidRPr="00E43110" w:rsidRDefault="00E43110" w:rsidP="00E43110">
      <w:pPr>
        <w:spacing w:line="240" w:lineRule="auto"/>
        <w:jc w:val="center"/>
        <w:rPr>
          <w:noProof/>
          <w:sz w:val="32"/>
          <w:szCs w:val="32"/>
        </w:rPr>
      </w:pPr>
      <w:r w:rsidRPr="00E43110">
        <w:rPr>
          <w:noProof/>
          <w:sz w:val="32"/>
          <w:szCs w:val="32"/>
        </w:rPr>
        <w:drawing>
          <wp:inline distT="0" distB="0" distL="0" distR="0">
            <wp:extent cx="828675" cy="1171575"/>
            <wp:effectExtent l="19050" t="0" r="9525"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0D2D36" w:rsidRDefault="000D2D36" w:rsidP="000D2D36">
      <w:pPr>
        <w:spacing w:line="240" w:lineRule="auto"/>
        <w:jc w:val="center"/>
        <w:rPr>
          <w:rFonts w:ascii="Times New Roman" w:hAnsi="Times New Roman" w:cs="Times New Roman"/>
          <w:sz w:val="28"/>
          <w:szCs w:val="28"/>
        </w:rPr>
      </w:pPr>
      <w:r>
        <w:rPr>
          <w:rFonts w:ascii="Times New Roman" w:hAnsi="Times New Roman" w:cs="Times New Roman"/>
          <w:b/>
          <w:sz w:val="28"/>
          <w:szCs w:val="28"/>
        </w:rPr>
        <w:t>АДМИНИСТРАЦИЯ</w:t>
      </w:r>
    </w:p>
    <w:p w:rsidR="000D2D36" w:rsidRDefault="000D2D36" w:rsidP="000D2D36">
      <w:pPr>
        <w:autoSpaceDE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ВЛАДИМИРОВСКОГО СЕЛЬСКОГО ПОСЕЛЕНИЯ</w:t>
      </w:r>
    </w:p>
    <w:p w:rsidR="000D2D36" w:rsidRDefault="000D2D36" w:rsidP="000D2D36">
      <w:pPr>
        <w:autoSpaceDE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ХИСЛАВИЧСКОГО РАЙОНА СМОЛЕНСКОЙ ОБЛАСТИ</w:t>
      </w:r>
    </w:p>
    <w:p w:rsidR="000D2D36" w:rsidRDefault="000D2D36" w:rsidP="000D2D36">
      <w:pPr>
        <w:autoSpaceDE w:val="0"/>
        <w:adjustRightInd w:val="0"/>
        <w:spacing w:line="240" w:lineRule="auto"/>
        <w:jc w:val="center"/>
        <w:rPr>
          <w:rFonts w:ascii="Times New Roman" w:hAnsi="Times New Roman" w:cs="Times New Roman"/>
          <w:b/>
          <w:sz w:val="28"/>
          <w:szCs w:val="28"/>
        </w:rPr>
      </w:pPr>
    </w:p>
    <w:p w:rsidR="000D2D36" w:rsidRPr="00E43110" w:rsidRDefault="000D2D36" w:rsidP="000D2D36">
      <w:pPr>
        <w:autoSpaceDE w:val="0"/>
        <w:adjustRightInd w:val="0"/>
        <w:spacing w:line="240" w:lineRule="auto"/>
        <w:jc w:val="center"/>
        <w:rPr>
          <w:rFonts w:ascii="Times New Roman" w:hAnsi="Times New Roman" w:cs="Times New Roman"/>
          <w:b/>
          <w:sz w:val="28"/>
          <w:szCs w:val="28"/>
        </w:rPr>
      </w:pPr>
      <w:r w:rsidRPr="00E43110">
        <w:rPr>
          <w:rFonts w:ascii="Times New Roman" w:hAnsi="Times New Roman" w:cs="Times New Roman"/>
          <w:b/>
          <w:sz w:val="28"/>
          <w:szCs w:val="28"/>
        </w:rPr>
        <w:t xml:space="preserve"> П О С Т А Н О В Л Е Н И Е </w:t>
      </w:r>
    </w:p>
    <w:p w:rsidR="000D2D36" w:rsidRPr="00E43110" w:rsidRDefault="00E43110" w:rsidP="000D2D36">
      <w:pPr>
        <w:autoSpaceDE w:val="0"/>
        <w:adjustRightInd w:val="0"/>
        <w:spacing w:line="240" w:lineRule="auto"/>
        <w:rPr>
          <w:rFonts w:ascii="Times New Roman" w:hAnsi="Times New Roman" w:cs="Times New Roman"/>
          <w:sz w:val="28"/>
          <w:szCs w:val="28"/>
        </w:rPr>
      </w:pPr>
      <w:r w:rsidRPr="00E43110">
        <w:rPr>
          <w:rFonts w:ascii="Times New Roman" w:hAnsi="Times New Roman" w:cs="Times New Roman"/>
          <w:sz w:val="28"/>
          <w:szCs w:val="28"/>
        </w:rPr>
        <w:t>От 19 марта 2021 г.                                                                                                        № 7</w:t>
      </w:r>
    </w:p>
    <w:p w:rsidR="00E43110" w:rsidRDefault="00E43110" w:rsidP="00E21FB2">
      <w:pPr>
        <w:autoSpaceDE w:val="0"/>
        <w:spacing w:after="0" w:line="240" w:lineRule="auto"/>
        <w:rPr>
          <w:rFonts w:ascii="Times New Roman" w:hAnsi="Times New Roman" w:cs="Times New Roman"/>
          <w:sz w:val="28"/>
          <w:szCs w:val="28"/>
        </w:rPr>
      </w:pPr>
    </w:p>
    <w:p w:rsidR="00E43110" w:rsidRPr="00C72269" w:rsidRDefault="00E43110" w:rsidP="00E43110">
      <w:pPr>
        <w:tabs>
          <w:tab w:val="left" w:pos="4536"/>
        </w:tabs>
        <w:spacing w:line="240" w:lineRule="auto"/>
        <w:jc w:val="both"/>
        <w:rPr>
          <w:rFonts w:ascii="Times New Roman" w:hAnsi="Times New Roman" w:cs="Times New Roman"/>
          <w:sz w:val="28"/>
          <w:szCs w:val="28"/>
        </w:rPr>
      </w:pPr>
      <w:r w:rsidRPr="00C72269">
        <w:rPr>
          <w:rFonts w:ascii="Times New Roman" w:hAnsi="Times New Roman" w:cs="Times New Roman"/>
          <w:sz w:val="28"/>
          <w:szCs w:val="28"/>
        </w:rPr>
        <w:t xml:space="preserve">О       внесении       изменений        в </w:t>
      </w:r>
    </w:p>
    <w:p w:rsidR="00E43110" w:rsidRDefault="00E43110" w:rsidP="00E4311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 21</w:t>
      </w:r>
      <w:r w:rsidRPr="00C72269">
        <w:rPr>
          <w:rFonts w:ascii="Times New Roman" w:hAnsi="Times New Roman" w:cs="Times New Roman"/>
          <w:sz w:val="28"/>
          <w:szCs w:val="28"/>
        </w:rPr>
        <w:t xml:space="preserve"> от 08.08.2013 г.</w:t>
      </w:r>
    </w:p>
    <w:p w:rsidR="00E43110" w:rsidRDefault="00E43110" w:rsidP="00E4311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  </w:t>
      </w:r>
      <w:r w:rsidRPr="00C72269">
        <w:rPr>
          <w:rFonts w:ascii="Times New Roman" w:hAnsi="Times New Roman" w:cs="Times New Roman"/>
          <w:sz w:val="28"/>
          <w:szCs w:val="28"/>
        </w:rPr>
        <w:t xml:space="preserve"> утверждении     Административного </w:t>
      </w:r>
    </w:p>
    <w:p w:rsidR="00E43110" w:rsidRDefault="00E43110" w:rsidP="00E43110">
      <w:pPr>
        <w:autoSpaceDE w:val="0"/>
        <w:spacing w:after="0" w:line="240" w:lineRule="auto"/>
        <w:rPr>
          <w:rFonts w:ascii="Times New Roman" w:hAnsi="Times New Roman" w:cs="Times New Roman"/>
          <w:sz w:val="28"/>
          <w:szCs w:val="28"/>
        </w:rPr>
      </w:pPr>
      <w:r w:rsidRPr="00C72269">
        <w:rPr>
          <w:rFonts w:ascii="Times New Roman" w:hAnsi="Times New Roman" w:cs="Times New Roman"/>
          <w:sz w:val="28"/>
          <w:szCs w:val="28"/>
        </w:rPr>
        <w:t xml:space="preserve">регламента «Предоставление </w:t>
      </w:r>
      <w:r>
        <w:rPr>
          <w:rFonts w:ascii="Times New Roman" w:hAnsi="Times New Roman" w:cs="Times New Roman"/>
          <w:sz w:val="28"/>
          <w:szCs w:val="28"/>
        </w:rPr>
        <w:t xml:space="preserve"> гражданам </w:t>
      </w:r>
    </w:p>
    <w:p w:rsidR="00E43110" w:rsidRDefault="00E43110" w:rsidP="00E4311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информации</w:t>
      </w:r>
      <w:r w:rsidR="003C749D">
        <w:rPr>
          <w:rFonts w:ascii="Times New Roman" w:hAnsi="Times New Roman" w:cs="Times New Roman"/>
          <w:sz w:val="28"/>
          <w:szCs w:val="28"/>
        </w:rPr>
        <w:t xml:space="preserve"> об </w:t>
      </w:r>
      <w:r>
        <w:rPr>
          <w:rFonts w:ascii="Times New Roman" w:hAnsi="Times New Roman" w:cs="Times New Roman"/>
          <w:sz w:val="28"/>
          <w:szCs w:val="28"/>
        </w:rPr>
        <w:t xml:space="preserve"> ограничениях  водопользования</w:t>
      </w:r>
    </w:p>
    <w:p w:rsidR="00E43110" w:rsidRDefault="00E43110" w:rsidP="00E4311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водных </w:t>
      </w:r>
      <w:r w:rsidRPr="00C72269">
        <w:rPr>
          <w:rFonts w:ascii="Times New Roman" w:hAnsi="Times New Roman" w:cs="Times New Roman"/>
          <w:sz w:val="28"/>
          <w:szCs w:val="28"/>
        </w:rPr>
        <w:t xml:space="preserve"> объектах</w:t>
      </w:r>
      <w:r>
        <w:rPr>
          <w:rFonts w:ascii="Times New Roman" w:hAnsi="Times New Roman" w:cs="Times New Roman"/>
          <w:sz w:val="28"/>
          <w:szCs w:val="28"/>
        </w:rPr>
        <w:t xml:space="preserve"> общего пользования </w:t>
      </w:r>
      <w:r w:rsidRPr="00C72269">
        <w:rPr>
          <w:rFonts w:ascii="Times New Roman" w:hAnsi="Times New Roman" w:cs="Times New Roman"/>
          <w:sz w:val="28"/>
          <w:szCs w:val="28"/>
        </w:rPr>
        <w:t>,</w:t>
      </w:r>
    </w:p>
    <w:p w:rsidR="003C749D" w:rsidRDefault="00E43110" w:rsidP="00E4311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расположенных на территории </w:t>
      </w:r>
      <w:r w:rsidRPr="00C72269">
        <w:rPr>
          <w:rFonts w:ascii="Times New Roman" w:hAnsi="Times New Roman" w:cs="Times New Roman"/>
          <w:sz w:val="28"/>
          <w:szCs w:val="28"/>
        </w:rPr>
        <w:t xml:space="preserve"> Владимировского</w:t>
      </w:r>
    </w:p>
    <w:p w:rsidR="003C749D" w:rsidRDefault="00E43110" w:rsidP="00E43110">
      <w:pPr>
        <w:autoSpaceDE w:val="0"/>
        <w:spacing w:after="0" w:line="240" w:lineRule="auto"/>
        <w:rPr>
          <w:rFonts w:ascii="Times New Roman" w:hAnsi="Times New Roman" w:cs="Times New Roman"/>
          <w:sz w:val="28"/>
          <w:szCs w:val="28"/>
        </w:rPr>
      </w:pPr>
      <w:r w:rsidRPr="00C72269">
        <w:rPr>
          <w:rFonts w:ascii="Times New Roman" w:hAnsi="Times New Roman" w:cs="Times New Roman"/>
          <w:sz w:val="28"/>
          <w:szCs w:val="28"/>
        </w:rPr>
        <w:t xml:space="preserve"> сельского</w:t>
      </w:r>
      <w:r w:rsidR="003C749D">
        <w:rPr>
          <w:rFonts w:ascii="Times New Roman" w:hAnsi="Times New Roman" w:cs="Times New Roman"/>
          <w:sz w:val="28"/>
          <w:szCs w:val="28"/>
        </w:rPr>
        <w:t xml:space="preserve"> </w:t>
      </w:r>
      <w:r w:rsidRPr="00C72269">
        <w:rPr>
          <w:rFonts w:ascii="Times New Roman" w:hAnsi="Times New Roman" w:cs="Times New Roman"/>
          <w:sz w:val="28"/>
          <w:szCs w:val="28"/>
        </w:rPr>
        <w:t>поселения Хиславичского района</w:t>
      </w:r>
    </w:p>
    <w:p w:rsidR="00E43110" w:rsidRDefault="00E43110" w:rsidP="00E43110">
      <w:pPr>
        <w:autoSpaceDE w:val="0"/>
        <w:spacing w:after="0" w:line="240" w:lineRule="auto"/>
        <w:rPr>
          <w:rFonts w:ascii="Times New Roman" w:hAnsi="Times New Roman" w:cs="Times New Roman"/>
          <w:sz w:val="28"/>
          <w:szCs w:val="28"/>
        </w:rPr>
      </w:pPr>
      <w:r w:rsidRPr="00C72269">
        <w:rPr>
          <w:rFonts w:ascii="Times New Roman" w:hAnsi="Times New Roman" w:cs="Times New Roman"/>
          <w:sz w:val="28"/>
          <w:szCs w:val="28"/>
        </w:rPr>
        <w:t xml:space="preserve"> Смоленской</w:t>
      </w:r>
      <w:r w:rsidR="003C749D">
        <w:rPr>
          <w:rFonts w:ascii="Times New Roman" w:hAnsi="Times New Roman" w:cs="Times New Roman"/>
          <w:sz w:val="28"/>
          <w:szCs w:val="28"/>
        </w:rPr>
        <w:t xml:space="preserve"> </w:t>
      </w:r>
      <w:r w:rsidRPr="00C72269">
        <w:rPr>
          <w:rFonts w:ascii="Times New Roman" w:hAnsi="Times New Roman" w:cs="Times New Roman"/>
          <w:sz w:val="28"/>
          <w:szCs w:val="28"/>
        </w:rPr>
        <w:t>области.</w:t>
      </w:r>
      <w:r>
        <w:rPr>
          <w:rFonts w:ascii="Times New Roman" w:hAnsi="Times New Roman" w:cs="Times New Roman"/>
          <w:sz w:val="28"/>
          <w:szCs w:val="28"/>
        </w:rPr>
        <w:t>»</w:t>
      </w:r>
    </w:p>
    <w:p w:rsidR="00E43110" w:rsidRDefault="00E43110" w:rsidP="00E21FB2">
      <w:pPr>
        <w:autoSpaceDE w:val="0"/>
        <w:spacing w:after="0" w:line="240" w:lineRule="auto"/>
        <w:rPr>
          <w:rFonts w:ascii="Times New Roman" w:hAnsi="Times New Roman" w:cs="Times New Roman"/>
          <w:sz w:val="28"/>
          <w:szCs w:val="28"/>
        </w:rPr>
      </w:pPr>
    </w:p>
    <w:p w:rsidR="00E43110" w:rsidRDefault="00E43110" w:rsidP="00E21FB2">
      <w:pPr>
        <w:autoSpaceDE w:val="0"/>
        <w:spacing w:after="0" w:line="240" w:lineRule="auto"/>
        <w:rPr>
          <w:rFonts w:ascii="Times New Roman" w:hAnsi="Times New Roman" w:cs="Times New Roman"/>
          <w:sz w:val="28"/>
          <w:szCs w:val="28"/>
        </w:rPr>
      </w:pPr>
    </w:p>
    <w:p w:rsidR="00E43110" w:rsidRDefault="00E43110" w:rsidP="00E21FB2">
      <w:pPr>
        <w:autoSpaceDE w:val="0"/>
        <w:spacing w:after="0" w:line="240" w:lineRule="auto"/>
        <w:rPr>
          <w:rFonts w:ascii="Times New Roman" w:hAnsi="Times New Roman" w:cs="Times New Roman"/>
          <w:sz w:val="28"/>
          <w:szCs w:val="28"/>
        </w:rPr>
      </w:pPr>
    </w:p>
    <w:p w:rsidR="00E43110" w:rsidRDefault="00E43110" w:rsidP="00E21FB2">
      <w:pPr>
        <w:autoSpaceDE w:val="0"/>
        <w:spacing w:after="0" w:line="240" w:lineRule="auto"/>
        <w:rPr>
          <w:rFonts w:ascii="Times New Roman" w:hAnsi="Times New Roman" w:cs="Times New Roman"/>
          <w:sz w:val="28"/>
          <w:szCs w:val="28"/>
        </w:rPr>
      </w:pPr>
    </w:p>
    <w:p w:rsidR="00E21FB2" w:rsidRPr="00E21FB2" w:rsidRDefault="00E21FB2" w:rsidP="00E21FB2">
      <w:pPr>
        <w:autoSpaceDE w:val="0"/>
        <w:autoSpaceDN w:val="0"/>
        <w:adjustRightInd w:val="0"/>
        <w:spacing w:after="0" w:line="240" w:lineRule="auto"/>
        <w:outlineLvl w:val="1"/>
        <w:rPr>
          <w:rFonts w:ascii="Times New Roman" w:hAnsi="Times New Roman" w:cs="Times New Roman"/>
          <w:sz w:val="28"/>
          <w:szCs w:val="28"/>
        </w:rPr>
      </w:pPr>
    </w:p>
    <w:p w:rsidR="003C749D" w:rsidRPr="00C72269" w:rsidRDefault="000D2D36" w:rsidP="003C749D">
      <w:pPr>
        <w:jc w:val="both"/>
        <w:rPr>
          <w:rFonts w:ascii="Times New Roman" w:hAnsi="Times New Roman" w:cs="Times New Roman"/>
          <w:b/>
          <w:sz w:val="28"/>
          <w:szCs w:val="28"/>
        </w:rPr>
      </w:pPr>
      <w:r>
        <w:rPr>
          <w:rFonts w:ascii="Times New Roman" w:hAnsi="Times New Roman" w:cs="Times New Roman"/>
          <w:bCs/>
          <w:sz w:val="28"/>
          <w:szCs w:val="28"/>
        </w:rPr>
        <w:t xml:space="preserve">          </w:t>
      </w:r>
      <w:r w:rsidR="003C749D" w:rsidRPr="00C72269">
        <w:rPr>
          <w:rFonts w:ascii="Times New Roman" w:hAnsi="Times New Roman" w:cs="Times New Roman"/>
          <w:sz w:val="28"/>
          <w:szCs w:val="28"/>
        </w:rPr>
        <w:t xml:space="preserve">В целях исключения коррупциогенных проявлений в нормативно- правовых актах, Администрация Владимировского сельского поселения Хиславичского района Смоленской области </w:t>
      </w:r>
      <w:r w:rsidR="003C749D" w:rsidRPr="00C72269">
        <w:rPr>
          <w:rFonts w:ascii="Times New Roman" w:hAnsi="Times New Roman" w:cs="Times New Roman"/>
          <w:b/>
          <w:sz w:val="28"/>
          <w:szCs w:val="28"/>
        </w:rPr>
        <w:t>постановляет:</w:t>
      </w:r>
    </w:p>
    <w:p w:rsidR="003C749D" w:rsidRPr="00C72269" w:rsidRDefault="003C749D" w:rsidP="003C749D">
      <w:pPr>
        <w:jc w:val="both"/>
        <w:rPr>
          <w:rFonts w:ascii="Times New Roman" w:hAnsi="Times New Roman" w:cs="Times New Roman"/>
          <w:b/>
          <w:sz w:val="28"/>
          <w:szCs w:val="28"/>
        </w:rPr>
      </w:pPr>
      <w:r w:rsidRPr="00C72269">
        <w:rPr>
          <w:rFonts w:ascii="Times New Roman" w:hAnsi="Times New Roman" w:cs="Times New Roman"/>
          <w:sz w:val="28"/>
          <w:szCs w:val="28"/>
        </w:rPr>
        <w:t>1.  Внест</w:t>
      </w:r>
      <w:r>
        <w:rPr>
          <w:rFonts w:ascii="Times New Roman" w:hAnsi="Times New Roman" w:cs="Times New Roman"/>
          <w:sz w:val="28"/>
          <w:szCs w:val="28"/>
        </w:rPr>
        <w:t>и в постановление №21 от 08</w:t>
      </w:r>
      <w:r w:rsidRPr="00C72269">
        <w:rPr>
          <w:rFonts w:ascii="Times New Roman" w:hAnsi="Times New Roman" w:cs="Times New Roman"/>
          <w:sz w:val="28"/>
          <w:szCs w:val="28"/>
        </w:rPr>
        <w:t>.08.2013г. «Об утверждении Административного регламента «Предоставление</w:t>
      </w:r>
      <w:r>
        <w:rPr>
          <w:rFonts w:ascii="Times New Roman" w:hAnsi="Times New Roman" w:cs="Times New Roman"/>
          <w:sz w:val="28"/>
          <w:szCs w:val="28"/>
        </w:rPr>
        <w:t xml:space="preserve"> гражданам </w:t>
      </w:r>
      <w:r w:rsidRPr="00C72269">
        <w:rPr>
          <w:rFonts w:ascii="Times New Roman" w:hAnsi="Times New Roman" w:cs="Times New Roman"/>
          <w:sz w:val="28"/>
          <w:szCs w:val="28"/>
        </w:rPr>
        <w:t xml:space="preserve"> информации об</w:t>
      </w:r>
      <w:r>
        <w:rPr>
          <w:rFonts w:ascii="Times New Roman" w:hAnsi="Times New Roman" w:cs="Times New Roman"/>
          <w:sz w:val="28"/>
          <w:szCs w:val="28"/>
        </w:rPr>
        <w:t xml:space="preserve"> ограничениях водопользования на водных </w:t>
      </w:r>
      <w:r w:rsidRPr="00C72269">
        <w:rPr>
          <w:rFonts w:ascii="Times New Roman" w:hAnsi="Times New Roman" w:cs="Times New Roman"/>
          <w:sz w:val="28"/>
          <w:szCs w:val="28"/>
        </w:rPr>
        <w:t xml:space="preserve"> объектах</w:t>
      </w:r>
      <w:r>
        <w:rPr>
          <w:rFonts w:ascii="Times New Roman" w:hAnsi="Times New Roman" w:cs="Times New Roman"/>
          <w:sz w:val="28"/>
          <w:szCs w:val="28"/>
        </w:rPr>
        <w:t xml:space="preserve"> общего пользования</w:t>
      </w:r>
      <w:r w:rsidRPr="00C72269">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расположенных на территории Владимировского </w:t>
      </w:r>
      <w:r w:rsidRPr="00C72269">
        <w:rPr>
          <w:rFonts w:ascii="Times New Roman" w:hAnsi="Times New Roman" w:cs="Times New Roman"/>
          <w:sz w:val="28"/>
          <w:szCs w:val="28"/>
        </w:rPr>
        <w:t>сельского поселения Хиславичского района Смоленской области следующие изменения:</w:t>
      </w:r>
    </w:p>
    <w:p w:rsidR="003C749D" w:rsidRPr="00C72269" w:rsidRDefault="003C749D" w:rsidP="003C749D">
      <w:pPr>
        <w:pStyle w:val="af0"/>
        <w:ind w:left="360"/>
        <w:jc w:val="both"/>
        <w:rPr>
          <w:sz w:val="28"/>
          <w:szCs w:val="28"/>
        </w:rPr>
      </w:pPr>
      <w:r w:rsidRPr="00C72269">
        <w:rPr>
          <w:sz w:val="28"/>
          <w:szCs w:val="28"/>
        </w:rPr>
        <w:t xml:space="preserve"> </w:t>
      </w:r>
    </w:p>
    <w:p w:rsidR="003C749D" w:rsidRPr="00C72269" w:rsidRDefault="003C749D" w:rsidP="003C749D">
      <w:pPr>
        <w:pStyle w:val="af0"/>
        <w:numPr>
          <w:ilvl w:val="0"/>
          <w:numId w:val="4"/>
        </w:numPr>
        <w:jc w:val="both"/>
        <w:rPr>
          <w:sz w:val="28"/>
          <w:szCs w:val="28"/>
        </w:rPr>
      </w:pPr>
      <w:r w:rsidRPr="00C72269">
        <w:rPr>
          <w:sz w:val="28"/>
          <w:szCs w:val="28"/>
        </w:rPr>
        <w:t xml:space="preserve"> раздел 2.6 подраздела 2.6.3. дополнить подпунктами:</w:t>
      </w:r>
    </w:p>
    <w:p w:rsidR="003C749D" w:rsidRPr="00C72269" w:rsidRDefault="003C749D" w:rsidP="003C749D">
      <w:pPr>
        <w:shd w:val="clear" w:color="auto" w:fill="FFFFFF"/>
        <w:ind w:firstLine="540"/>
        <w:jc w:val="both"/>
        <w:rPr>
          <w:rFonts w:ascii="Times New Roman" w:hAnsi="Times New Roman" w:cs="Times New Roman"/>
          <w:color w:val="000000"/>
          <w:sz w:val="28"/>
          <w:szCs w:val="28"/>
        </w:rPr>
      </w:pPr>
      <w:r w:rsidRPr="00C72269">
        <w:rPr>
          <w:rFonts w:ascii="Times New Roman" w:hAnsi="Times New Roman" w:cs="Times New Roman"/>
          <w:sz w:val="28"/>
          <w:szCs w:val="28"/>
        </w:rPr>
        <w:lastRenderedPageBreak/>
        <w:t>«п.п.2.6.3.1.</w:t>
      </w:r>
      <w:r w:rsidRPr="00C72269">
        <w:rPr>
          <w:rStyle w:val="blk"/>
          <w:rFonts w:ascii="Times New Roman" w:hAnsi="Times New Roman" w:cs="Times New Roman"/>
          <w:color w:val="C00000"/>
          <w:sz w:val="26"/>
          <w:szCs w:val="26"/>
        </w:rPr>
        <w:t xml:space="preserve"> </w:t>
      </w:r>
      <w:r w:rsidRPr="00C72269">
        <w:rPr>
          <w:rStyle w:val="blk"/>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749D" w:rsidRPr="00C72269" w:rsidRDefault="003C749D" w:rsidP="003C74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C749D" w:rsidRPr="00C72269" w:rsidRDefault="003C749D" w:rsidP="003C74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749D" w:rsidRPr="00C72269" w:rsidRDefault="003C749D" w:rsidP="003C74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C749D" w:rsidRPr="00C72269" w:rsidRDefault="003C749D" w:rsidP="003C749D">
      <w:pPr>
        <w:shd w:val="clear" w:color="auto" w:fill="FFFFFF"/>
        <w:ind w:firstLine="540"/>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C749D" w:rsidRPr="00C72269" w:rsidRDefault="003C749D" w:rsidP="003C749D">
      <w:pPr>
        <w:shd w:val="clear" w:color="auto" w:fill="FFFFFF"/>
        <w:ind w:firstLine="540"/>
        <w:jc w:val="both"/>
        <w:rPr>
          <w:rStyle w:val="blk"/>
          <w:rFonts w:ascii="Times New Roman" w:hAnsi="Times New Roman" w:cs="Times New Roman"/>
          <w:color w:val="000000"/>
          <w:sz w:val="28"/>
          <w:szCs w:val="28"/>
        </w:rPr>
      </w:pPr>
    </w:p>
    <w:p w:rsidR="003C749D" w:rsidRPr="00C72269" w:rsidRDefault="003C749D" w:rsidP="003C749D">
      <w:pPr>
        <w:shd w:val="clear" w:color="auto" w:fill="FFFFFF"/>
        <w:ind w:firstLine="540"/>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«п.п.2.6.3.2.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C72269">
          <w:rPr>
            <w:rStyle w:val="a9"/>
            <w:rFonts w:ascii="Times New Roman" w:hAnsi="Times New Roman"/>
            <w:color w:val="000000"/>
            <w:sz w:val="28"/>
            <w:szCs w:val="28"/>
          </w:rPr>
          <w:t>пунктом 7.2 части 1 статьи 16</w:t>
        </w:r>
      </w:hyperlink>
      <w:r w:rsidRPr="00C72269">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749D" w:rsidRPr="00C72269" w:rsidRDefault="003C749D" w:rsidP="003C749D">
      <w:pPr>
        <w:shd w:val="clear" w:color="auto" w:fill="FFFFFF"/>
        <w:ind w:firstLine="540"/>
        <w:jc w:val="both"/>
        <w:rPr>
          <w:rStyle w:val="blk"/>
          <w:rFonts w:ascii="Times New Roman" w:hAnsi="Times New Roman" w:cs="Times New Roman"/>
          <w:color w:val="C00000"/>
          <w:sz w:val="26"/>
          <w:szCs w:val="26"/>
        </w:rPr>
      </w:pPr>
    </w:p>
    <w:p w:rsidR="003C749D" w:rsidRPr="00C72269" w:rsidRDefault="003C749D" w:rsidP="003C749D">
      <w:pPr>
        <w:numPr>
          <w:ilvl w:val="0"/>
          <w:numId w:val="4"/>
        </w:numPr>
        <w:shd w:val="clear" w:color="auto" w:fill="FFFFFF"/>
        <w:spacing w:after="0" w:line="240" w:lineRule="auto"/>
        <w:jc w:val="both"/>
        <w:rPr>
          <w:rFonts w:ascii="Times New Roman" w:hAnsi="Times New Roman" w:cs="Times New Roman"/>
          <w:color w:val="000000"/>
          <w:sz w:val="28"/>
          <w:szCs w:val="28"/>
          <w:shd w:val="clear" w:color="auto" w:fill="FFFFFF"/>
        </w:rPr>
      </w:pPr>
      <w:r w:rsidRPr="00C72269">
        <w:rPr>
          <w:rStyle w:val="blk"/>
          <w:rFonts w:ascii="Times New Roman" w:hAnsi="Times New Roman" w:cs="Times New Roman"/>
          <w:color w:val="000000"/>
          <w:sz w:val="28"/>
          <w:szCs w:val="28"/>
        </w:rPr>
        <w:lastRenderedPageBreak/>
        <w:t>В пункте 3 подраздела 5.3. раздела 5 слова «документов, не предусмотренных» заменить словами «</w:t>
      </w:r>
      <w:r w:rsidRPr="00C72269">
        <w:rPr>
          <w:rFonts w:ascii="Times New Roman" w:hAnsi="Times New Roman" w:cs="Times New Roman"/>
          <w:color w:val="000000"/>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p>
    <w:p w:rsidR="003C749D" w:rsidRPr="00C72269" w:rsidRDefault="003C749D" w:rsidP="003C749D">
      <w:pPr>
        <w:shd w:val="clear" w:color="auto" w:fill="FFFFFF"/>
        <w:ind w:left="502"/>
        <w:jc w:val="both"/>
        <w:rPr>
          <w:rFonts w:ascii="Times New Roman" w:hAnsi="Times New Roman" w:cs="Times New Roman"/>
          <w:color w:val="000000"/>
          <w:sz w:val="28"/>
          <w:szCs w:val="28"/>
          <w:shd w:val="clear" w:color="auto" w:fill="FFFFFF"/>
        </w:rPr>
      </w:pPr>
    </w:p>
    <w:p w:rsidR="003C749D" w:rsidRPr="00C72269" w:rsidRDefault="003C749D" w:rsidP="003C749D">
      <w:pPr>
        <w:numPr>
          <w:ilvl w:val="0"/>
          <w:numId w:val="4"/>
        </w:numPr>
        <w:shd w:val="clear" w:color="auto" w:fill="FFFFFF"/>
        <w:spacing w:after="0" w:line="240" w:lineRule="auto"/>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Подраздел 5.3.раздела 5  дополнить:</w:t>
      </w:r>
    </w:p>
    <w:p w:rsidR="003C749D" w:rsidRPr="00C72269" w:rsidRDefault="003C749D" w:rsidP="003C74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«п. 8) нарушение срока или порядка выдачи документов по результатам предоставления государственной или муниципальной услуги»;</w:t>
      </w:r>
    </w:p>
    <w:p w:rsidR="003C749D" w:rsidRPr="00C72269" w:rsidRDefault="003C749D" w:rsidP="003C749D">
      <w:pPr>
        <w:shd w:val="clear" w:color="auto" w:fill="FFFFFF"/>
        <w:ind w:firstLine="540"/>
        <w:jc w:val="both"/>
        <w:rPr>
          <w:rFonts w:ascii="Times New Roman" w:hAnsi="Times New Roman" w:cs="Times New Roman"/>
          <w:color w:val="000000"/>
          <w:sz w:val="28"/>
          <w:szCs w:val="28"/>
        </w:rPr>
      </w:pPr>
      <w:r w:rsidRPr="00C72269">
        <w:rPr>
          <w:rFonts w:ascii="Times New Roman" w:hAnsi="Times New Roman" w:cs="Times New Roman"/>
          <w:i/>
          <w:color w:val="000000"/>
          <w:sz w:val="28"/>
          <w:szCs w:val="28"/>
        </w:rPr>
        <w:t xml:space="preserve">«п. </w:t>
      </w:r>
      <w:r w:rsidRPr="00C72269">
        <w:rPr>
          <w:rStyle w:val="blk"/>
          <w:rFonts w:ascii="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C749D" w:rsidRPr="00C72269" w:rsidRDefault="003C749D" w:rsidP="003C749D">
      <w:pPr>
        <w:shd w:val="clear" w:color="auto" w:fill="FFFFFF"/>
        <w:ind w:firstLine="540"/>
        <w:jc w:val="both"/>
        <w:rPr>
          <w:rStyle w:val="blk"/>
          <w:rFonts w:ascii="Times New Roman" w:hAnsi="Times New Roman" w:cs="Times New Roman"/>
          <w:color w:val="000000"/>
          <w:sz w:val="28"/>
          <w:szCs w:val="28"/>
        </w:rPr>
      </w:pPr>
      <w:r w:rsidRPr="00C72269">
        <w:rPr>
          <w:rFonts w:ascii="Times New Roman" w:hAnsi="Times New Roman" w:cs="Times New Roman"/>
          <w:i/>
          <w:color w:val="000000"/>
          <w:sz w:val="28"/>
          <w:szCs w:val="28"/>
        </w:rPr>
        <w:t>«п.</w:t>
      </w:r>
      <w:r w:rsidRPr="00C72269">
        <w:rPr>
          <w:rStyle w:val="blk"/>
          <w:rFonts w:ascii="Times New Roman" w:hAnsi="Times New Roman" w:cs="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C72269">
          <w:rPr>
            <w:rStyle w:val="a9"/>
            <w:rFonts w:ascii="Times New Roman" w:hAnsi="Times New Roman"/>
            <w:color w:val="000000"/>
            <w:sz w:val="28"/>
            <w:szCs w:val="28"/>
          </w:rPr>
          <w:t>пунктом 4 части 1 статьи 7</w:t>
        </w:r>
      </w:hyperlink>
      <w:r w:rsidRPr="00C72269">
        <w:rPr>
          <w:rStyle w:val="blk"/>
          <w:rFonts w:ascii="Times New Roman" w:hAnsi="Times New Roman" w:cs="Times New Roman"/>
          <w:color w:val="000000"/>
          <w:sz w:val="28"/>
          <w:szCs w:val="28"/>
        </w:rPr>
        <w:t xml:space="preserve"> настоящего Федерального закона». </w:t>
      </w:r>
    </w:p>
    <w:p w:rsidR="003C749D" w:rsidRPr="00C72269" w:rsidRDefault="003C749D" w:rsidP="003C749D">
      <w:pPr>
        <w:shd w:val="clear" w:color="auto" w:fill="FFFFFF"/>
        <w:ind w:firstLine="540"/>
        <w:jc w:val="both"/>
        <w:rPr>
          <w:rStyle w:val="blk"/>
          <w:rFonts w:ascii="Times New Roman" w:hAnsi="Times New Roman" w:cs="Times New Roman"/>
          <w:color w:val="000000"/>
          <w:sz w:val="28"/>
          <w:szCs w:val="28"/>
        </w:rPr>
      </w:pPr>
    </w:p>
    <w:p w:rsidR="003C749D" w:rsidRPr="00C72269" w:rsidRDefault="003C749D" w:rsidP="003C749D">
      <w:pPr>
        <w:numPr>
          <w:ilvl w:val="0"/>
          <w:numId w:val="4"/>
        </w:numPr>
        <w:shd w:val="clear" w:color="auto" w:fill="FFFFFF"/>
        <w:spacing w:after="0" w:line="240" w:lineRule="auto"/>
        <w:jc w:val="both"/>
        <w:rPr>
          <w:rFonts w:ascii="Times New Roman" w:hAnsi="Times New Roman" w:cs="Times New Roman"/>
          <w:color w:val="000000"/>
          <w:sz w:val="28"/>
          <w:szCs w:val="28"/>
        </w:rPr>
      </w:pPr>
      <w:r w:rsidRPr="00C72269">
        <w:rPr>
          <w:rFonts w:ascii="Times New Roman" w:hAnsi="Times New Roman" w:cs="Times New Roman"/>
          <w:color w:val="000000"/>
          <w:sz w:val="28"/>
          <w:szCs w:val="28"/>
        </w:rPr>
        <w:t>Подраздел 5.5. раздела 5 изложить в следующей редакции:</w:t>
      </w:r>
    </w:p>
    <w:p w:rsidR="003C749D" w:rsidRPr="00C72269" w:rsidRDefault="003C749D" w:rsidP="003C749D">
      <w:pPr>
        <w:autoSpaceDE w:val="0"/>
        <w:autoSpaceDN w:val="0"/>
        <w:adjustRightInd w:val="0"/>
        <w:ind w:firstLine="720"/>
        <w:jc w:val="both"/>
        <w:rPr>
          <w:rFonts w:ascii="Times New Roman" w:hAnsi="Times New Roman" w:cs="Times New Roman"/>
          <w:color w:val="000000"/>
          <w:sz w:val="28"/>
          <w:szCs w:val="28"/>
          <w:shd w:val="clear" w:color="auto" w:fill="FFFFFF"/>
        </w:rPr>
      </w:pPr>
      <w:r w:rsidRPr="00C72269">
        <w:rPr>
          <w:rFonts w:ascii="Times New Roman" w:hAnsi="Times New Roman" w:cs="Times New Roman"/>
          <w:color w:val="000000"/>
          <w:sz w:val="28"/>
          <w:szCs w:val="28"/>
        </w:rPr>
        <w:t xml:space="preserve">«5.5. </w:t>
      </w:r>
      <w:r w:rsidRPr="00C72269">
        <w:rPr>
          <w:rFonts w:ascii="Times New Roman" w:hAnsi="Times New Roman" w:cs="Times New Roman"/>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749D" w:rsidRPr="00C72269" w:rsidRDefault="003C749D" w:rsidP="003C749D">
      <w:pPr>
        <w:autoSpaceDE w:val="0"/>
        <w:autoSpaceDN w:val="0"/>
        <w:adjustRightInd w:val="0"/>
        <w:ind w:firstLine="720"/>
        <w:jc w:val="both"/>
        <w:rPr>
          <w:rFonts w:ascii="Times New Roman" w:hAnsi="Times New Roman" w:cs="Times New Roman"/>
          <w:color w:val="000000"/>
          <w:sz w:val="28"/>
          <w:szCs w:val="28"/>
          <w:shd w:val="clear" w:color="auto" w:fill="FFFFFF"/>
        </w:rPr>
      </w:pPr>
    </w:p>
    <w:p w:rsidR="003C749D" w:rsidRPr="00C72269" w:rsidRDefault="003C749D" w:rsidP="003C749D">
      <w:pPr>
        <w:pStyle w:val="af0"/>
        <w:numPr>
          <w:ilvl w:val="0"/>
          <w:numId w:val="4"/>
        </w:numPr>
        <w:jc w:val="both"/>
        <w:rPr>
          <w:sz w:val="28"/>
          <w:szCs w:val="28"/>
        </w:rPr>
      </w:pPr>
      <w:r w:rsidRPr="00C72269">
        <w:rPr>
          <w:sz w:val="28"/>
          <w:szCs w:val="28"/>
        </w:rPr>
        <w:t>Подраздел 5.9. раздела 5 дополнить пунктами:</w:t>
      </w:r>
    </w:p>
    <w:p w:rsidR="003C749D" w:rsidRPr="00C72269" w:rsidRDefault="003C749D" w:rsidP="003C749D">
      <w:pPr>
        <w:shd w:val="clear" w:color="auto" w:fill="FFFFFF"/>
        <w:spacing w:line="315" w:lineRule="atLeast"/>
        <w:ind w:firstLine="540"/>
        <w:jc w:val="both"/>
        <w:rPr>
          <w:rFonts w:ascii="Times New Roman" w:hAnsi="Times New Roman" w:cs="Times New Roman"/>
          <w:color w:val="000000"/>
          <w:sz w:val="28"/>
          <w:szCs w:val="28"/>
        </w:rPr>
      </w:pPr>
      <w:r w:rsidRPr="00C72269">
        <w:rPr>
          <w:rFonts w:ascii="Times New Roman" w:hAnsi="Times New Roman" w:cs="Times New Roman"/>
          <w:color w:val="000000"/>
          <w:sz w:val="28"/>
          <w:szCs w:val="28"/>
        </w:rPr>
        <w:lastRenderedPageBreak/>
        <w:t xml:space="preserve">«1) </w:t>
      </w:r>
      <w:r w:rsidRPr="00C72269">
        <w:rPr>
          <w:rStyle w:val="blk"/>
          <w:rFonts w:ascii="Times New Roman" w:hAnsi="Times New Roman" w:cs="Times New Roman"/>
          <w:color w:val="000000"/>
          <w:sz w:val="28"/>
          <w:szCs w:val="28"/>
        </w:rPr>
        <w:t>В случае признания жалобы подлежащей удовлетворению в ответе заявителю, указанном в </w:t>
      </w:r>
      <w:hyperlink r:id="rId11" w:anchor="dst121" w:history="1">
        <w:r w:rsidRPr="00C72269">
          <w:rPr>
            <w:rStyle w:val="a9"/>
            <w:rFonts w:ascii="Times New Roman" w:hAnsi="Times New Roman"/>
            <w:color w:val="000000"/>
            <w:sz w:val="28"/>
            <w:szCs w:val="28"/>
          </w:rPr>
          <w:t>части 8</w:t>
        </w:r>
      </w:hyperlink>
      <w:r w:rsidRPr="00C72269">
        <w:rPr>
          <w:rStyle w:val="blk"/>
          <w:rFonts w:ascii="Times New Roman" w:hAnsi="Times New Roman" w:cs="Times New Roman"/>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C72269">
          <w:rPr>
            <w:rStyle w:val="a9"/>
            <w:rFonts w:ascii="Times New Roman" w:hAnsi="Times New Roman"/>
            <w:color w:val="000000"/>
            <w:sz w:val="28"/>
            <w:szCs w:val="28"/>
          </w:rPr>
          <w:t>частью 1.1 статьи 16</w:t>
        </w:r>
      </w:hyperlink>
      <w:r w:rsidRPr="00C72269">
        <w:rPr>
          <w:rStyle w:val="blk"/>
          <w:rFonts w:ascii="Times New Roman" w:hAnsi="Times New Roman" w:cs="Times New Roman"/>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749D" w:rsidRPr="00C72269" w:rsidRDefault="003C749D" w:rsidP="003C749D">
      <w:pPr>
        <w:shd w:val="clear" w:color="auto" w:fill="FFFFFF"/>
        <w:spacing w:line="315" w:lineRule="atLeast"/>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2) В случае признания жалобы не подлежащей удовлетворению в ответе заявителю, указанном в </w:t>
      </w:r>
      <w:hyperlink r:id="rId13" w:anchor="dst121" w:history="1">
        <w:r w:rsidRPr="00C72269">
          <w:rPr>
            <w:rStyle w:val="a9"/>
            <w:rFonts w:ascii="Times New Roman" w:hAnsi="Times New Roman"/>
            <w:color w:val="000000"/>
            <w:sz w:val="28"/>
            <w:szCs w:val="28"/>
          </w:rPr>
          <w:t>части 8</w:t>
        </w:r>
      </w:hyperlink>
      <w:r w:rsidRPr="00C72269">
        <w:rPr>
          <w:rStyle w:val="blk"/>
          <w:rFonts w:ascii="Times New Roman" w:hAnsi="Times New Roman" w:cs="Times New Roman"/>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C749D" w:rsidRPr="00C72269" w:rsidRDefault="003C749D" w:rsidP="003C749D">
      <w:pPr>
        <w:autoSpaceDE w:val="0"/>
        <w:autoSpaceDN w:val="0"/>
        <w:adjustRightInd w:val="0"/>
        <w:jc w:val="both"/>
        <w:rPr>
          <w:rFonts w:ascii="Times New Roman" w:hAnsi="Times New Roman" w:cs="Times New Roman"/>
          <w:color w:val="000000"/>
          <w:sz w:val="28"/>
          <w:szCs w:val="28"/>
        </w:rPr>
      </w:pPr>
      <w:r w:rsidRPr="00C72269">
        <w:rPr>
          <w:rFonts w:ascii="Times New Roman" w:hAnsi="Times New Roman" w:cs="Times New Roman"/>
          <w:color w:val="000000"/>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dst226" w:history="1">
        <w:r w:rsidRPr="00C72269">
          <w:rPr>
            <w:rStyle w:val="a9"/>
            <w:rFonts w:ascii="Times New Roman" w:hAnsi="Times New Roman"/>
            <w:color w:val="000000"/>
            <w:sz w:val="28"/>
            <w:szCs w:val="28"/>
            <w:shd w:val="clear" w:color="auto" w:fill="FFFFFF"/>
          </w:rPr>
          <w:t>частью 1</w:t>
        </w:r>
      </w:hyperlink>
      <w:r w:rsidRPr="00C72269">
        <w:rPr>
          <w:rFonts w:ascii="Times New Roman" w:hAnsi="Times New Roman" w:cs="Times New Roman"/>
          <w:color w:val="000000"/>
          <w:sz w:val="28"/>
          <w:szCs w:val="28"/>
          <w:shd w:val="clear" w:color="auto" w:fill="FFFFFF"/>
        </w:rPr>
        <w:t> настоящей статьи, незамедлительно направляют имеющиеся материалы в органы прокуратуры».</w:t>
      </w:r>
    </w:p>
    <w:p w:rsidR="003C749D" w:rsidRPr="00C72269" w:rsidRDefault="003C749D" w:rsidP="003C749D">
      <w:pPr>
        <w:jc w:val="both"/>
        <w:rPr>
          <w:rFonts w:ascii="Times New Roman" w:hAnsi="Times New Roman" w:cs="Times New Roman"/>
          <w:sz w:val="28"/>
          <w:szCs w:val="28"/>
        </w:rPr>
      </w:pPr>
      <w:r w:rsidRPr="00C72269">
        <w:rPr>
          <w:rFonts w:ascii="Times New Roman" w:hAnsi="Times New Roman" w:cs="Times New Roman"/>
          <w:sz w:val="28"/>
          <w:szCs w:val="28"/>
        </w:rPr>
        <w:t>2. Настоящее постановление вступает в силу со дня его официального      обнародования.</w:t>
      </w:r>
    </w:p>
    <w:p w:rsidR="003C749D" w:rsidRPr="00C72269" w:rsidRDefault="003C749D" w:rsidP="003C749D">
      <w:pPr>
        <w:rPr>
          <w:rFonts w:ascii="Times New Roman" w:hAnsi="Times New Roman" w:cs="Times New Roman"/>
          <w:sz w:val="28"/>
          <w:szCs w:val="28"/>
        </w:rPr>
      </w:pPr>
      <w:r w:rsidRPr="00C72269">
        <w:rPr>
          <w:rFonts w:ascii="Times New Roman" w:hAnsi="Times New Roman" w:cs="Times New Roman"/>
          <w:sz w:val="28"/>
          <w:szCs w:val="28"/>
        </w:rPr>
        <w:t>3.  Контроль за выполнением настоящего Постановления оставляю за собой.</w:t>
      </w:r>
    </w:p>
    <w:p w:rsidR="003C749D" w:rsidRPr="00C72269" w:rsidRDefault="003C749D" w:rsidP="003C749D">
      <w:pPr>
        <w:rPr>
          <w:rFonts w:ascii="Times New Roman" w:hAnsi="Times New Roman" w:cs="Times New Roman"/>
          <w:sz w:val="28"/>
          <w:szCs w:val="28"/>
        </w:rPr>
      </w:pPr>
    </w:p>
    <w:p w:rsidR="003C749D" w:rsidRPr="00C72269" w:rsidRDefault="003C749D" w:rsidP="003C749D">
      <w:pPr>
        <w:rPr>
          <w:rFonts w:ascii="Times New Roman" w:hAnsi="Times New Roman" w:cs="Times New Roman"/>
          <w:sz w:val="28"/>
          <w:szCs w:val="28"/>
        </w:rPr>
      </w:pPr>
      <w:r w:rsidRPr="00C72269">
        <w:rPr>
          <w:rFonts w:ascii="Times New Roman" w:hAnsi="Times New Roman" w:cs="Times New Roman"/>
          <w:sz w:val="28"/>
          <w:szCs w:val="28"/>
        </w:rPr>
        <w:t>Глава муниципального образования</w:t>
      </w:r>
    </w:p>
    <w:p w:rsidR="003C749D" w:rsidRPr="00C72269" w:rsidRDefault="003C749D" w:rsidP="003C749D">
      <w:pPr>
        <w:rPr>
          <w:rFonts w:ascii="Times New Roman" w:hAnsi="Times New Roman" w:cs="Times New Roman"/>
          <w:sz w:val="28"/>
          <w:szCs w:val="28"/>
        </w:rPr>
      </w:pPr>
      <w:r w:rsidRPr="00C72269">
        <w:rPr>
          <w:rFonts w:ascii="Times New Roman" w:hAnsi="Times New Roman" w:cs="Times New Roman"/>
          <w:sz w:val="28"/>
          <w:szCs w:val="28"/>
        </w:rPr>
        <w:t>Владимировского  сельского поселения</w:t>
      </w:r>
      <w:r w:rsidRPr="00C72269">
        <w:rPr>
          <w:rFonts w:ascii="Times New Roman" w:hAnsi="Times New Roman" w:cs="Times New Roman"/>
          <w:sz w:val="28"/>
          <w:szCs w:val="28"/>
        </w:rPr>
        <w:tab/>
      </w:r>
    </w:p>
    <w:p w:rsidR="003C749D" w:rsidRPr="00CB1FC9" w:rsidRDefault="003C749D" w:rsidP="003C749D">
      <w:r w:rsidRPr="00C72269">
        <w:rPr>
          <w:rFonts w:ascii="Times New Roman" w:hAnsi="Times New Roman" w:cs="Times New Roman"/>
          <w:sz w:val="28"/>
          <w:szCs w:val="28"/>
        </w:rPr>
        <w:t>Хиславичского района Смоленской области                                   Ж.М.Логинова</w:t>
      </w:r>
      <w:r w:rsidRPr="00C72269">
        <w:rPr>
          <w:rFonts w:ascii="Times New Roman" w:hAnsi="Times New Roman" w:cs="Times New Roman"/>
          <w:sz w:val="28"/>
          <w:szCs w:val="28"/>
        </w:rPr>
        <w:tab/>
      </w:r>
      <w:r>
        <w:rPr>
          <w:sz w:val="28"/>
          <w:szCs w:val="28"/>
        </w:rPr>
        <w:tab/>
      </w:r>
      <w:r>
        <w:rPr>
          <w:sz w:val="28"/>
          <w:szCs w:val="28"/>
        </w:rPr>
        <w:tab/>
      </w:r>
      <w:r>
        <w:rPr>
          <w:sz w:val="28"/>
          <w:szCs w:val="28"/>
        </w:rPr>
        <w:tab/>
      </w:r>
    </w:p>
    <w:p w:rsidR="003C749D" w:rsidRDefault="003C749D" w:rsidP="003C749D">
      <w:pPr>
        <w:tabs>
          <w:tab w:val="center" w:pos="10206"/>
        </w:tabs>
        <w:autoSpaceDE w:val="0"/>
        <w:autoSpaceDN w:val="0"/>
        <w:adjustRightInd w:val="0"/>
        <w:jc w:val="right"/>
        <w:rPr>
          <w:rFonts w:ascii="Times New Roman" w:hAnsi="Times New Roman" w:cs="Times New Roman"/>
          <w:bCs/>
          <w:sz w:val="28"/>
          <w:szCs w:val="28"/>
        </w:rPr>
      </w:pPr>
      <w:r w:rsidRPr="00F41915">
        <w:rPr>
          <w:rFonts w:ascii="Times New Roman" w:hAnsi="Times New Roman" w:cs="Times New Roman"/>
          <w:bCs/>
          <w:sz w:val="28"/>
          <w:szCs w:val="28"/>
        </w:rPr>
        <w:t xml:space="preserve">                                </w:t>
      </w:r>
    </w:p>
    <w:p w:rsidR="000D2D36" w:rsidRDefault="000D2D36" w:rsidP="000D2D36">
      <w:pPr>
        <w:tabs>
          <w:tab w:val="left" w:pos="2310"/>
          <w:tab w:val="center" w:pos="5102"/>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p>
    <w:p w:rsidR="000D2D36" w:rsidRDefault="006F3F7F" w:rsidP="006F3F7F">
      <w:pPr>
        <w:tabs>
          <w:tab w:val="left" w:pos="2310"/>
          <w:tab w:val="center" w:pos="5102"/>
        </w:tabs>
        <w:autoSpaceDE w:val="0"/>
        <w:autoSpaceDN w:val="0"/>
        <w:adjustRightInd w:val="0"/>
        <w:rPr>
          <w:rFonts w:ascii="Times New Roman" w:hAnsi="Times New Roman" w:cs="Times New Roman"/>
          <w:bCs/>
          <w:sz w:val="28"/>
          <w:szCs w:val="28"/>
        </w:rPr>
      </w:pPr>
      <w:r w:rsidRPr="006F3F7F">
        <w:rPr>
          <w:rFonts w:ascii="Times New Roman" w:hAnsi="Times New Roman" w:cs="Times New Roman"/>
          <w:bCs/>
          <w:sz w:val="28"/>
          <w:szCs w:val="28"/>
        </w:rPr>
        <w:t xml:space="preserve">                         </w:t>
      </w:r>
    </w:p>
    <w:p w:rsidR="000D2D36" w:rsidRDefault="000D2D36" w:rsidP="006F3F7F">
      <w:pPr>
        <w:tabs>
          <w:tab w:val="left" w:pos="2310"/>
          <w:tab w:val="center" w:pos="5102"/>
        </w:tabs>
        <w:autoSpaceDE w:val="0"/>
        <w:autoSpaceDN w:val="0"/>
        <w:adjustRightInd w:val="0"/>
        <w:rPr>
          <w:rFonts w:ascii="Times New Roman" w:hAnsi="Times New Roman" w:cs="Times New Roman"/>
          <w:bCs/>
          <w:sz w:val="28"/>
          <w:szCs w:val="28"/>
        </w:rPr>
      </w:pPr>
    </w:p>
    <w:p w:rsidR="00026F9D" w:rsidRDefault="006F3F7F" w:rsidP="000D2D36">
      <w:pPr>
        <w:tabs>
          <w:tab w:val="left" w:pos="2310"/>
          <w:tab w:val="center" w:pos="5102"/>
        </w:tabs>
        <w:autoSpaceDE w:val="0"/>
        <w:autoSpaceDN w:val="0"/>
        <w:adjustRightInd w:val="0"/>
        <w:jc w:val="right"/>
        <w:rPr>
          <w:rFonts w:ascii="Times New Roman" w:hAnsi="Times New Roman" w:cs="Times New Roman"/>
          <w:bCs/>
          <w:sz w:val="28"/>
          <w:szCs w:val="28"/>
        </w:rPr>
      </w:pPr>
      <w:r w:rsidRPr="006F3F7F">
        <w:rPr>
          <w:rFonts w:ascii="Times New Roman" w:hAnsi="Times New Roman" w:cs="Times New Roman"/>
          <w:bCs/>
          <w:sz w:val="28"/>
          <w:szCs w:val="28"/>
        </w:rPr>
        <w:t xml:space="preserve"> </w:t>
      </w:r>
    </w:p>
    <w:p w:rsidR="00026F9D" w:rsidRDefault="00026F9D" w:rsidP="000D2D36">
      <w:pPr>
        <w:tabs>
          <w:tab w:val="left" w:pos="2310"/>
          <w:tab w:val="center" w:pos="5102"/>
        </w:tabs>
        <w:autoSpaceDE w:val="0"/>
        <w:autoSpaceDN w:val="0"/>
        <w:adjustRightInd w:val="0"/>
        <w:jc w:val="right"/>
        <w:rPr>
          <w:rFonts w:ascii="Times New Roman" w:hAnsi="Times New Roman" w:cs="Times New Roman"/>
          <w:bCs/>
          <w:sz w:val="28"/>
          <w:szCs w:val="28"/>
        </w:rPr>
      </w:pPr>
    </w:p>
    <w:p w:rsidR="006F3F7F" w:rsidRPr="006F3F7F" w:rsidRDefault="00026F9D" w:rsidP="00026F9D">
      <w:pPr>
        <w:tabs>
          <w:tab w:val="left" w:pos="2310"/>
          <w:tab w:val="center" w:pos="5102"/>
        </w:tabs>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6F3F7F" w:rsidRPr="006F3F7F">
        <w:rPr>
          <w:rFonts w:ascii="Times New Roman" w:hAnsi="Times New Roman" w:cs="Times New Roman"/>
          <w:bCs/>
          <w:sz w:val="28"/>
          <w:szCs w:val="28"/>
        </w:rPr>
        <w:t>Утвержден</w:t>
      </w:r>
    </w:p>
    <w:p w:rsidR="006F3F7F" w:rsidRPr="006F3F7F" w:rsidRDefault="006F3F7F" w:rsidP="006F3F7F">
      <w:pPr>
        <w:tabs>
          <w:tab w:val="left" w:pos="2310"/>
          <w:tab w:val="center" w:pos="5102"/>
        </w:tabs>
        <w:autoSpaceDE w:val="0"/>
        <w:autoSpaceDN w:val="0"/>
        <w:adjustRightInd w:val="0"/>
        <w:rPr>
          <w:rFonts w:ascii="Times New Roman" w:hAnsi="Times New Roman" w:cs="Times New Roman"/>
          <w:bCs/>
          <w:sz w:val="28"/>
          <w:szCs w:val="28"/>
        </w:rPr>
      </w:pPr>
      <w:r w:rsidRPr="006F3F7F">
        <w:rPr>
          <w:rFonts w:ascii="Times New Roman" w:hAnsi="Times New Roman" w:cs="Times New Roman"/>
          <w:bCs/>
          <w:sz w:val="28"/>
          <w:szCs w:val="28"/>
        </w:rPr>
        <w:t xml:space="preserve">                                                                 </w:t>
      </w:r>
      <w:r w:rsidR="00026F9D">
        <w:rPr>
          <w:rFonts w:ascii="Times New Roman" w:hAnsi="Times New Roman" w:cs="Times New Roman"/>
          <w:bCs/>
          <w:sz w:val="28"/>
          <w:szCs w:val="28"/>
        </w:rPr>
        <w:t xml:space="preserve">        </w:t>
      </w:r>
      <w:r w:rsidRPr="006F3F7F">
        <w:rPr>
          <w:rFonts w:ascii="Times New Roman" w:hAnsi="Times New Roman" w:cs="Times New Roman"/>
          <w:bCs/>
          <w:sz w:val="28"/>
          <w:szCs w:val="28"/>
        </w:rPr>
        <w:t xml:space="preserve">постановлением Главы Администрации                                                                                                               </w:t>
      </w:r>
      <w:r w:rsidRPr="006F3F7F">
        <w:rPr>
          <w:rFonts w:ascii="Times New Roman" w:hAnsi="Times New Roman" w:cs="Times New Roman"/>
          <w:bCs/>
          <w:sz w:val="28"/>
          <w:szCs w:val="28"/>
        </w:rPr>
        <w:tab/>
        <w:t xml:space="preserve">                                </w:t>
      </w:r>
      <w:r w:rsidR="00026F9D">
        <w:rPr>
          <w:rFonts w:ascii="Times New Roman" w:hAnsi="Times New Roman" w:cs="Times New Roman"/>
          <w:bCs/>
          <w:sz w:val="28"/>
          <w:szCs w:val="28"/>
        </w:rPr>
        <w:t xml:space="preserve">      </w:t>
      </w:r>
      <w:r w:rsidRPr="006F3F7F">
        <w:rPr>
          <w:rFonts w:ascii="Times New Roman" w:hAnsi="Times New Roman" w:cs="Times New Roman"/>
          <w:bCs/>
          <w:sz w:val="28"/>
          <w:szCs w:val="28"/>
        </w:rPr>
        <w:t xml:space="preserve"> </w:t>
      </w:r>
      <w:r w:rsidR="00026F9D">
        <w:rPr>
          <w:rFonts w:ascii="Times New Roman" w:hAnsi="Times New Roman" w:cs="Times New Roman"/>
          <w:bCs/>
          <w:sz w:val="28"/>
          <w:szCs w:val="28"/>
        </w:rPr>
        <w:t xml:space="preserve"> </w:t>
      </w:r>
      <w:r w:rsidRPr="006F3F7F">
        <w:rPr>
          <w:rFonts w:ascii="Times New Roman" w:hAnsi="Times New Roman" w:cs="Times New Roman"/>
          <w:bCs/>
          <w:sz w:val="28"/>
          <w:szCs w:val="28"/>
        </w:rPr>
        <w:t>Владимировского  сельского поселения</w:t>
      </w:r>
    </w:p>
    <w:p w:rsidR="006F3F7F" w:rsidRPr="006F3F7F" w:rsidRDefault="006F3F7F" w:rsidP="006F3F7F">
      <w:pPr>
        <w:tabs>
          <w:tab w:val="left" w:pos="2310"/>
          <w:tab w:val="center" w:pos="5102"/>
        </w:tabs>
        <w:autoSpaceDE w:val="0"/>
        <w:autoSpaceDN w:val="0"/>
        <w:adjustRightInd w:val="0"/>
        <w:rPr>
          <w:rFonts w:ascii="Times New Roman" w:hAnsi="Times New Roman" w:cs="Times New Roman"/>
          <w:bCs/>
          <w:sz w:val="28"/>
          <w:szCs w:val="28"/>
        </w:rPr>
      </w:pPr>
      <w:r w:rsidRPr="006F3F7F">
        <w:rPr>
          <w:rFonts w:ascii="Times New Roman" w:hAnsi="Times New Roman" w:cs="Times New Roman"/>
          <w:bCs/>
          <w:sz w:val="28"/>
          <w:szCs w:val="28"/>
        </w:rPr>
        <w:t xml:space="preserve">                                                                </w:t>
      </w:r>
      <w:r w:rsidR="00026F9D">
        <w:rPr>
          <w:rFonts w:ascii="Times New Roman" w:hAnsi="Times New Roman" w:cs="Times New Roman"/>
          <w:bCs/>
          <w:sz w:val="28"/>
          <w:szCs w:val="28"/>
        </w:rPr>
        <w:t xml:space="preserve">     </w:t>
      </w:r>
      <w:r w:rsidRPr="006F3F7F">
        <w:rPr>
          <w:rFonts w:ascii="Times New Roman" w:hAnsi="Times New Roman" w:cs="Times New Roman"/>
          <w:bCs/>
          <w:sz w:val="28"/>
          <w:szCs w:val="28"/>
        </w:rPr>
        <w:t xml:space="preserve"> Хиславичского района Смоленской области</w:t>
      </w:r>
    </w:p>
    <w:p w:rsidR="006F3F7F" w:rsidRPr="006F3F7F" w:rsidRDefault="006F3F7F" w:rsidP="006F3F7F">
      <w:pPr>
        <w:tabs>
          <w:tab w:val="left" w:pos="2310"/>
          <w:tab w:val="center" w:pos="5102"/>
        </w:tabs>
        <w:autoSpaceDE w:val="0"/>
        <w:autoSpaceDN w:val="0"/>
        <w:adjustRightInd w:val="0"/>
        <w:jc w:val="right"/>
        <w:rPr>
          <w:rFonts w:ascii="Times New Roman" w:hAnsi="Times New Roman" w:cs="Times New Roman"/>
        </w:rPr>
      </w:pPr>
      <w:r w:rsidRPr="006F3F7F">
        <w:rPr>
          <w:rFonts w:ascii="Times New Roman" w:hAnsi="Times New Roman" w:cs="Times New Roman"/>
          <w:bCs/>
          <w:sz w:val="28"/>
          <w:szCs w:val="28"/>
        </w:rPr>
        <w:t xml:space="preserve">                                                                 </w:t>
      </w:r>
      <w:r w:rsidR="00026F9D">
        <w:rPr>
          <w:rFonts w:ascii="Times New Roman" w:hAnsi="Times New Roman" w:cs="Times New Roman"/>
          <w:sz w:val="28"/>
          <w:szCs w:val="28"/>
        </w:rPr>
        <w:t>от  08.08.2013 г.</w:t>
      </w:r>
      <w:r w:rsidRPr="006F3F7F">
        <w:rPr>
          <w:rFonts w:ascii="Times New Roman" w:hAnsi="Times New Roman" w:cs="Times New Roman"/>
          <w:sz w:val="28"/>
          <w:szCs w:val="28"/>
        </w:rPr>
        <w:t xml:space="preserve"> № 21</w:t>
      </w:r>
      <w:r w:rsidR="00026F9D">
        <w:rPr>
          <w:rFonts w:ascii="Times New Roman" w:hAnsi="Times New Roman" w:cs="Times New Roman"/>
          <w:sz w:val="28"/>
          <w:szCs w:val="28"/>
        </w:rPr>
        <w:t>,от19.03.2021г №7</w:t>
      </w:r>
      <w:r w:rsidRPr="006F3F7F">
        <w:rPr>
          <w:rFonts w:ascii="Times New Roman" w:hAnsi="Times New Roman" w:cs="Times New Roman"/>
        </w:rPr>
        <w:t xml:space="preserve">                   </w:t>
      </w:r>
    </w:p>
    <w:p w:rsidR="006F3F7F" w:rsidRPr="006F3F7F" w:rsidRDefault="006F3F7F" w:rsidP="006F3F7F">
      <w:pPr>
        <w:autoSpaceDE w:val="0"/>
        <w:autoSpaceDN w:val="0"/>
        <w:adjustRightInd w:val="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АДМИНИСТРАТИВНЫЙ РЕГЛАМЕНТ</w:t>
      </w:r>
    </w:p>
    <w:p w:rsidR="006F3F7F" w:rsidRPr="006F3F7F" w:rsidRDefault="006F3F7F" w:rsidP="006F3F7F">
      <w:pPr>
        <w:autoSpaceDE w:val="0"/>
        <w:autoSpaceDN w:val="0"/>
        <w:adjustRightInd w:val="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предоставления Администрацией  Владимировского  сельского поселения Хиславичского района Смоленской области муниципальной услуги</w:t>
      </w:r>
    </w:p>
    <w:p w:rsidR="006F3F7F" w:rsidRPr="006F3F7F" w:rsidRDefault="006F3F7F" w:rsidP="006F3F7F">
      <w:pPr>
        <w:jc w:val="center"/>
        <w:rPr>
          <w:rFonts w:ascii="Times New Roman" w:hAnsi="Times New Roman" w:cs="Times New Roman"/>
          <w:b/>
          <w:sz w:val="28"/>
          <w:szCs w:val="28"/>
        </w:rPr>
      </w:pPr>
      <w:r w:rsidRPr="006F3F7F">
        <w:rPr>
          <w:rFonts w:ascii="Times New Roman" w:hAnsi="Times New Roman" w:cs="Times New Roman"/>
          <w:b/>
          <w:sz w:val="28"/>
          <w:szCs w:val="28"/>
        </w:rPr>
        <w:t>«Предоставление гражданам информации об ограничениях водопользования на водных объектах общего пользования, расположенных на территории  Владимировского  сельского поселения</w:t>
      </w:r>
    </w:p>
    <w:p w:rsidR="006F3F7F" w:rsidRPr="006F3F7F" w:rsidRDefault="006F3F7F" w:rsidP="006F3F7F">
      <w:pPr>
        <w:pStyle w:val="ConsPlusNormal"/>
        <w:ind w:firstLine="0"/>
        <w:jc w:val="center"/>
        <w:rPr>
          <w:rFonts w:ascii="Times New Roman" w:hAnsi="Times New Roman" w:cs="Times New Roman"/>
          <w:b/>
          <w:sz w:val="28"/>
          <w:szCs w:val="28"/>
        </w:rPr>
      </w:pPr>
      <w:r w:rsidRPr="006F3F7F">
        <w:rPr>
          <w:rFonts w:ascii="Times New Roman" w:hAnsi="Times New Roman" w:cs="Times New Roman"/>
          <w:b/>
          <w:sz w:val="28"/>
          <w:szCs w:val="28"/>
        </w:rPr>
        <w:t>Хиславичского района Смоленской области»</w:t>
      </w:r>
    </w:p>
    <w:p w:rsidR="006F3F7F" w:rsidRPr="006F3F7F" w:rsidRDefault="006F3F7F" w:rsidP="006F3F7F">
      <w:pPr>
        <w:autoSpaceDE w:val="0"/>
        <w:autoSpaceDN w:val="0"/>
        <w:adjustRightInd w:val="0"/>
        <w:rPr>
          <w:rFonts w:ascii="Times New Roman" w:hAnsi="Times New Roman" w:cs="Times New Roman"/>
          <w:sz w:val="28"/>
          <w:szCs w:val="28"/>
        </w:rPr>
      </w:pPr>
    </w:p>
    <w:p w:rsidR="006F3F7F" w:rsidRPr="006F3F7F" w:rsidRDefault="006F3F7F" w:rsidP="006F3F7F">
      <w:pPr>
        <w:autoSpaceDE w:val="0"/>
        <w:autoSpaceDN w:val="0"/>
        <w:adjustRightInd w:val="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1. Общие положения</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1.1.  Предмет регулирования административного регламента</w:t>
      </w: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предоставления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tabs>
          <w:tab w:val="left" w:pos="900"/>
        </w:tabs>
        <w:autoSpaceDE w:val="0"/>
        <w:adjustRightInd w:val="0"/>
        <w:jc w:val="both"/>
        <w:rPr>
          <w:rFonts w:ascii="Times New Roman" w:hAnsi="Times New Roman" w:cs="Times New Roman"/>
          <w:sz w:val="28"/>
          <w:szCs w:val="28"/>
        </w:rPr>
      </w:pPr>
      <w:r w:rsidRPr="006F3F7F">
        <w:rPr>
          <w:rFonts w:ascii="Times New Roman" w:hAnsi="Times New Roman" w:cs="Times New Roman"/>
          <w:sz w:val="28"/>
          <w:szCs w:val="28"/>
        </w:rPr>
        <w:t>Административный регламент предоставления муниципальной услуги «Предоставление гражданам информации об ограничениях водопользования на водных объектах общего пользования, расположенных</w:t>
      </w:r>
      <w:r w:rsidR="000D2D36">
        <w:rPr>
          <w:rFonts w:ascii="Times New Roman" w:hAnsi="Times New Roman" w:cs="Times New Roman"/>
          <w:sz w:val="28"/>
          <w:szCs w:val="28"/>
        </w:rPr>
        <w:t xml:space="preserve"> на территории Владимировского поселения</w:t>
      </w:r>
      <w:r w:rsidRPr="006F3F7F">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w:t>
      </w:r>
    </w:p>
    <w:p w:rsidR="006F3F7F" w:rsidRPr="006F3F7F" w:rsidRDefault="006F3F7F" w:rsidP="006F3F7F">
      <w:pPr>
        <w:tabs>
          <w:tab w:val="num" w:pos="0"/>
        </w:tabs>
        <w:ind w:firstLine="540"/>
        <w:jc w:val="both"/>
        <w:rPr>
          <w:rFonts w:ascii="Times New Roman" w:hAnsi="Times New Roman" w:cs="Times New Roman"/>
          <w:sz w:val="28"/>
          <w:szCs w:val="28"/>
        </w:rPr>
      </w:pPr>
    </w:p>
    <w:p w:rsidR="00026F9D" w:rsidRDefault="00026F9D" w:rsidP="006F3F7F">
      <w:pPr>
        <w:autoSpaceDE w:val="0"/>
        <w:autoSpaceDN w:val="0"/>
        <w:adjustRightInd w:val="0"/>
        <w:ind w:firstLine="720"/>
        <w:jc w:val="center"/>
        <w:rPr>
          <w:rFonts w:ascii="Times New Roman" w:hAnsi="Times New Roman" w:cs="Times New Roman"/>
          <w:b/>
          <w:bCs/>
          <w:sz w:val="28"/>
          <w:szCs w:val="28"/>
        </w:rPr>
      </w:pPr>
    </w:p>
    <w:p w:rsidR="006F3F7F" w:rsidRPr="006F3F7F" w:rsidRDefault="006F3F7F" w:rsidP="006F3F7F">
      <w:pPr>
        <w:autoSpaceDE w:val="0"/>
        <w:autoSpaceDN w:val="0"/>
        <w:adjustRightInd w:val="0"/>
        <w:ind w:firstLine="720"/>
        <w:jc w:val="center"/>
        <w:rPr>
          <w:rFonts w:ascii="Times New Roman" w:hAnsi="Times New Roman" w:cs="Times New Roman"/>
          <w:sz w:val="28"/>
          <w:szCs w:val="28"/>
        </w:rPr>
      </w:pPr>
      <w:r w:rsidRPr="006F3F7F">
        <w:rPr>
          <w:rFonts w:ascii="Times New Roman" w:hAnsi="Times New Roman" w:cs="Times New Roman"/>
          <w:b/>
          <w:bCs/>
          <w:sz w:val="28"/>
          <w:szCs w:val="28"/>
        </w:rPr>
        <w:lastRenderedPageBreak/>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 xml:space="preserve">1.2.1. Заявителями на предоставление муниципальной услуги являются </w:t>
      </w:r>
    </w:p>
    <w:p w:rsidR="006F3F7F" w:rsidRPr="006F3F7F" w:rsidRDefault="006F3F7F" w:rsidP="006F3F7F">
      <w:pPr>
        <w:numPr>
          <w:ilvl w:val="0"/>
          <w:numId w:val="3"/>
        </w:numPr>
        <w:spacing w:after="0" w:line="240" w:lineRule="auto"/>
        <w:jc w:val="both"/>
        <w:rPr>
          <w:rFonts w:ascii="Times New Roman" w:hAnsi="Times New Roman" w:cs="Times New Roman"/>
          <w:sz w:val="28"/>
          <w:szCs w:val="28"/>
        </w:rPr>
      </w:pPr>
      <w:r w:rsidRPr="006F3F7F">
        <w:rPr>
          <w:rFonts w:ascii="Times New Roman" w:hAnsi="Times New Roman" w:cs="Times New Roman"/>
          <w:sz w:val="28"/>
          <w:szCs w:val="28"/>
        </w:rPr>
        <w:t>юридические лица, независимо от форм собственности и ведомственной принадлежности;</w:t>
      </w:r>
    </w:p>
    <w:p w:rsidR="006F3F7F" w:rsidRPr="006F3F7F" w:rsidRDefault="006F3F7F" w:rsidP="006F3F7F">
      <w:pPr>
        <w:numPr>
          <w:ilvl w:val="0"/>
          <w:numId w:val="3"/>
        </w:numPr>
        <w:spacing w:after="0" w:line="240" w:lineRule="auto"/>
        <w:ind w:left="0" w:firstLine="540"/>
        <w:jc w:val="both"/>
        <w:rPr>
          <w:rFonts w:ascii="Times New Roman" w:hAnsi="Times New Roman" w:cs="Times New Roman"/>
          <w:sz w:val="28"/>
          <w:szCs w:val="28"/>
        </w:rPr>
      </w:pPr>
      <w:r w:rsidRPr="006F3F7F">
        <w:rPr>
          <w:rFonts w:ascii="Times New Roman" w:hAnsi="Times New Roman" w:cs="Times New Roman"/>
          <w:sz w:val="28"/>
          <w:szCs w:val="28"/>
        </w:rPr>
        <w:t>общественные организации;</w:t>
      </w:r>
    </w:p>
    <w:p w:rsidR="006F3F7F" w:rsidRPr="006F3F7F" w:rsidRDefault="006F3F7F" w:rsidP="006F3F7F">
      <w:pPr>
        <w:numPr>
          <w:ilvl w:val="0"/>
          <w:numId w:val="3"/>
        </w:numPr>
        <w:spacing w:after="0" w:line="240" w:lineRule="auto"/>
        <w:ind w:left="0" w:firstLine="540"/>
        <w:jc w:val="both"/>
        <w:rPr>
          <w:rFonts w:ascii="Times New Roman" w:hAnsi="Times New Roman" w:cs="Times New Roman"/>
          <w:sz w:val="28"/>
          <w:szCs w:val="28"/>
        </w:rPr>
      </w:pPr>
      <w:r w:rsidRPr="006F3F7F">
        <w:rPr>
          <w:rFonts w:ascii="Times New Roman" w:hAnsi="Times New Roman" w:cs="Times New Roman"/>
          <w:sz w:val="28"/>
          <w:szCs w:val="28"/>
        </w:rPr>
        <w:t>население муниципального образования (физические лица).</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center"/>
        <w:rPr>
          <w:rFonts w:ascii="Times New Roman" w:hAnsi="Times New Roman" w:cs="Times New Roman"/>
          <w:b/>
          <w:bCs/>
          <w:sz w:val="28"/>
          <w:szCs w:val="28"/>
        </w:rPr>
      </w:pPr>
      <w:r w:rsidRPr="006F3F7F">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Место нахождения: 2166</w:t>
      </w:r>
      <w:r w:rsidR="00485D5E" w:rsidRPr="00485D5E">
        <w:rPr>
          <w:rFonts w:ascii="Times New Roman" w:hAnsi="Times New Roman" w:cs="Times New Roman"/>
          <w:sz w:val="28"/>
          <w:szCs w:val="28"/>
        </w:rPr>
        <w:t>23</w:t>
      </w:r>
      <w:r w:rsidRPr="006F3F7F">
        <w:rPr>
          <w:rFonts w:ascii="Times New Roman" w:hAnsi="Times New Roman" w:cs="Times New Roman"/>
          <w:sz w:val="28"/>
          <w:szCs w:val="28"/>
        </w:rPr>
        <w:t xml:space="preserve">, Смоленская область, Хиславичский район,            </w:t>
      </w:r>
      <w:r w:rsidR="00485D5E">
        <w:rPr>
          <w:rFonts w:ascii="Times New Roman" w:hAnsi="Times New Roman" w:cs="Times New Roman"/>
          <w:sz w:val="28"/>
          <w:szCs w:val="28"/>
        </w:rPr>
        <w:t>д.Владимировка</w:t>
      </w:r>
      <w:r w:rsidRPr="006F3F7F">
        <w:rPr>
          <w:rFonts w:ascii="Times New Roman" w:hAnsi="Times New Roman" w:cs="Times New Roman"/>
          <w:sz w:val="28"/>
          <w:szCs w:val="28"/>
        </w:rPr>
        <w:t xml:space="preserve">. </w:t>
      </w:r>
    </w:p>
    <w:p w:rsidR="006F3F7F" w:rsidRPr="006F3F7F" w:rsidRDefault="006F3F7F" w:rsidP="006F3F7F">
      <w:pPr>
        <w:autoSpaceDE w:val="0"/>
        <w:autoSpaceDN w:val="0"/>
        <w:adjustRightInd w:val="0"/>
        <w:ind w:firstLine="709"/>
        <w:jc w:val="both"/>
        <w:rPr>
          <w:rFonts w:ascii="Times New Roman" w:hAnsi="Times New Roman" w:cs="Times New Roman"/>
          <w:sz w:val="28"/>
          <w:szCs w:val="28"/>
        </w:rPr>
      </w:pPr>
      <w:r w:rsidRPr="006F3F7F">
        <w:rPr>
          <w:rFonts w:ascii="Times New Roman" w:hAnsi="Times New Roman" w:cs="Times New Roman"/>
          <w:sz w:val="28"/>
          <w:szCs w:val="28"/>
        </w:rPr>
        <w:t>Для получения муниципальной услуги заявитель (либо его законный представитель) обращается лично в Администрацию по адресу: 216623, Смоленская область, Хиславичский район, д. Владимировка</w:t>
      </w:r>
    </w:p>
    <w:p w:rsidR="00026F9D" w:rsidRDefault="00026F9D" w:rsidP="006F3F7F">
      <w:pPr>
        <w:pStyle w:val="ConsPlusNormal"/>
        <w:ind w:firstLine="0"/>
        <w:jc w:val="both"/>
        <w:rPr>
          <w:rFonts w:ascii="Times New Roman" w:hAnsi="Times New Roman" w:cs="Times New Roman"/>
          <w:sz w:val="28"/>
          <w:szCs w:val="28"/>
        </w:rPr>
      </w:pPr>
    </w:p>
    <w:p w:rsidR="00026F9D" w:rsidRDefault="00026F9D" w:rsidP="006F3F7F">
      <w:pPr>
        <w:pStyle w:val="ConsPlusNormal"/>
        <w:ind w:firstLine="0"/>
        <w:jc w:val="both"/>
        <w:rPr>
          <w:rFonts w:ascii="Times New Roman" w:hAnsi="Times New Roman" w:cs="Times New Roman"/>
          <w:sz w:val="28"/>
          <w:szCs w:val="28"/>
        </w:rPr>
      </w:pPr>
    </w:p>
    <w:p w:rsidR="00026F9D" w:rsidRDefault="00026F9D" w:rsidP="006F3F7F">
      <w:pPr>
        <w:pStyle w:val="ConsPlusNormal"/>
        <w:ind w:firstLine="0"/>
        <w:jc w:val="both"/>
        <w:rPr>
          <w:rFonts w:ascii="Times New Roman" w:hAnsi="Times New Roman" w:cs="Times New Roman"/>
          <w:sz w:val="28"/>
          <w:szCs w:val="28"/>
        </w:rPr>
      </w:pPr>
    </w:p>
    <w:p w:rsidR="00026F9D" w:rsidRDefault="00026F9D" w:rsidP="006F3F7F">
      <w:pPr>
        <w:pStyle w:val="ConsPlusNormal"/>
        <w:ind w:firstLine="0"/>
        <w:jc w:val="both"/>
        <w:rPr>
          <w:rFonts w:ascii="Times New Roman" w:hAnsi="Times New Roman" w:cs="Times New Roman"/>
          <w:sz w:val="28"/>
          <w:szCs w:val="28"/>
        </w:rPr>
      </w:pPr>
    </w:p>
    <w:p w:rsidR="006F3F7F" w:rsidRPr="006F3F7F" w:rsidRDefault="006F3F7F" w:rsidP="006F3F7F">
      <w:pPr>
        <w:pStyle w:val="ConsPlusNormal"/>
        <w:ind w:firstLine="0"/>
        <w:jc w:val="both"/>
        <w:rPr>
          <w:rFonts w:ascii="Times New Roman" w:hAnsi="Times New Roman" w:cs="Times New Roman"/>
          <w:sz w:val="28"/>
          <w:szCs w:val="28"/>
        </w:rPr>
      </w:pPr>
      <w:r w:rsidRPr="006F3F7F">
        <w:rPr>
          <w:rFonts w:ascii="Times New Roman" w:hAnsi="Times New Roman" w:cs="Times New Roman"/>
          <w:sz w:val="28"/>
          <w:szCs w:val="28"/>
        </w:rPr>
        <w:t>График работы:</w:t>
      </w:r>
    </w:p>
    <w:tbl>
      <w:tblPr>
        <w:tblW w:w="0" w:type="auto"/>
        <w:tblLook w:val="01E0"/>
      </w:tblPr>
      <w:tblGrid>
        <w:gridCol w:w="5632"/>
        <w:gridCol w:w="236"/>
      </w:tblGrid>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r w:rsidRPr="006F3F7F">
              <w:rPr>
                <w:rFonts w:ascii="Times New Roman" w:hAnsi="Times New Roman" w:cs="Times New Roman"/>
                <w:sz w:val="28"/>
                <w:szCs w:val="28"/>
              </w:rPr>
              <w:t>Понедельник: с 9.00 до 17.00</w:t>
            </w: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r w:rsidRPr="006F3F7F">
              <w:rPr>
                <w:rFonts w:ascii="Times New Roman" w:hAnsi="Times New Roman" w:cs="Times New Roman"/>
                <w:sz w:val="28"/>
                <w:szCs w:val="28"/>
              </w:rPr>
              <w:t>Вторник: с 9.00 до 17.00</w:t>
            </w: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r w:rsidRPr="006F3F7F">
              <w:rPr>
                <w:rFonts w:ascii="Times New Roman" w:hAnsi="Times New Roman" w:cs="Times New Roman"/>
                <w:sz w:val="28"/>
                <w:szCs w:val="28"/>
              </w:rPr>
              <w:t>Среда: с 9.00 до 17.00</w:t>
            </w: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r w:rsidRPr="006F3F7F">
              <w:rPr>
                <w:rFonts w:ascii="Times New Roman" w:hAnsi="Times New Roman" w:cs="Times New Roman"/>
                <w:sz w:val="28"/>
                <w:szCs w:val="28"/>
              </w:rPr>
              <w:t>Четверг: с 9.00 до 17.00</w:t>
            </w: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r w:rsidRPr="006F3F7F">
              <w:rPr>
                <w:rFonts w:ascii="Times New Roman" w:hAnsi="Times New Roman" w:cs="Times New Roman"/>
                <w:sz w:val="28"/>
                <w:szCs w:val="28"/>
              </w:rPr>
              <w:t>Пятница: с 9.00 до 17.00</w:t>
            </w: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r w:rsidRPr="006F3F7F">
              <w:rPr>
                <w:rFonts w:ascii="Times New Roman" w:hAnsi="Times New Roman" w:cs="Times New Roman"/>
                <w:sz w:val="28"/>
                <w:szCs w:val="28"/>
              </w:rPr>
              <w:t>Перерыв: с 13.00 до 14.00</w:t>
            </w: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r w:rsidR="006F3F7F" w:rsidRPr="006F3F7F" w:rsidTr="00957B8B">
        <w:tc>
          <w:tcPr>
            <w:tcW w:w="5632"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c>
          <w:tcPr>
            <w:tcW w:w="236" w:type="dxa"/>
          </w:tcPr>
          <w:p w:rsidR="006F3F7F" w:rsidRPr="006F3F7F" w:rsidRDefault="006F3F7F" w:rsidP="00957B8B">
            <w:pPr>
              <w:autoSpaceDE w:val="0"/>
              <w:autoSpaceDN w:val="0"/>
              <w:adjustRightInd w:val="0"/>
              <w:jc w:val="both"/>
              <w:outlineLvl w:val="2"/>
              <w:rPr>
                <w:rFonts w:ascii="Times New Roman" w:hAnsi="Times New Roman" w:cs="Times New Roman"/>
                <w:sz w:val="28"/>
                <w:szCs w:val="28"/>
              </w:rPr>
            </w:pPr>
          </w:p>
        </w:tc>
      </w:tr>
    </w:tbl>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Справочные телефоны, факс: 8(48140) 2-76-10, 2-22-94</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xml:space="preserve">Адрес официального сайта Администрации муниципального образования «Хиславичский район» Смоленской области в сети Интернет: </w:t>
      </w:r>
      <w:hyperlink r:id="rId15" w:history="1">
        <w:r w:rsidRPr="006F3F7F">
          <w:rPr>
            <w:rStyle w:val="a9"/>
            <w:rFonts w:ascii="Times New Roman" w:hAnsi="Times New Roman"/>
            <w:sz w:val="28"/>
            <w:szCs w:val="28"/>
          </w:rPr>
          <w:t>http://hislav.admin-smolensk.ru/</w:t>
        </w:r>
      </w:hyperlink>
      <w:r w:rsidRPr="006F3F7F">
        <w:rPr>
          <w:rFonts w:ascii="Times New Roman" w:hAnsi="Times New Roman" w:cs="Times New Roman"/>
          <w:sz w:val="28"/>
          <w:szCs w:val="28"/>
        </w:rPr>
        <w:t xml:space="preserve"> , адрес электронной почты: </w:t>
      </w:r>
      <w:r w:rsidRPr="006F3F7F">
        <w:rPr>
          <w:rFonts w:ascii="Times New Roman" w:hAnsi="Times New Roman" w:cs="Times New Roman"/>
          <w:color w:val="000000"/>
          <w:sz w:val="28"/>
          <w:szCs w:val="28"/>
          <w:u w:val="single"/>
          <w:lang w:val="en-US"/>
        </w:rPr>
        <w:t>vladimirovka</w:t>
      </w:r>
      <w:r w:rsidRPr="006F3F7F">
        <w:rPr>
          <w:rFonts w:ascii="Times New Roman" w:hAnsi="Times New Roman" w:cs="Times New Roman"/>
          <w:color w:val="000000"/>
          <w:sz w:val="28"/>
          <w:szCs w:val="28"/>
          <w:u w:val="single"/>
        </w:rPr>
        <w:t>11@</w:t>
      </w:r>
      <w:r w:rsidR="00485D5E">
        <w:rPr>
          <w:rFonts w:ascii="Times New Roman" w:hAnsi="Times New Roman" w:cs="Times New Roman"/>
          <w:color w:val="000000"/>
          <w:sz w:val="28"/>
          <w:szCs w:val="28"/>
          <w:u w:val="single"/>
          <w:lang w:val="en-US"/>
        </w:rPr>
        <w:t>mail</w:t>
      </w:r>
      <w:r w:rsidRPr="006F3F7F">
        <w:rPr>
          <w:rFonts w:ascii="Times New Roman" w:hAnsi="Times New Roman" w:cs="Times New Roman"/>
          <w:color w:val="0D0D0D"/>
          <w:sz w:val="28"/>
          <w:szCs w:val="28"/>
          <w:u w:val="single"/>
        </w:rPr>
        <w:t>.</w:t>
      </w:r>
      <w:r w:rsidRPr="006F3F7F">
        <w:rPr>
          <w:rFonts w:ascii="Times New Roman" w:hAnsi="Times New Roman" w:cs="Times New Roman"/>
          <w:color w:val="0D0D0D"/>
          <w:sz w:val="28"/>
          <w:szCs w:val="28"/>
          <w:u w:val="single"/>
          <w:lang w:val="en-US"/>
        </w:rPr>
        <w:t>ru</w:t>
      </w:r>
      <w:r w:rsidRPr="006F3F7F">
        <w:rPr>
          <w:rFonts w:ascii="Times New Roman" w:hAnsi="Times New Roman" w:cs="Times New Roman"/>
          <w:sz w:val="28"/>
          <w:szCs w:val="28"/>
          <w:u w:val="single"/>
        </w:rPr>
        <w:t>.</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1) в табличном виде на информационных стендах Администрации; </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2) на Интернет-сайте Администрации муниципального образования «Хиславичский район» Смоленской области: </w:t>
      </w:r>
      <w:hyperlink r:id="rId16" w:history="1">
        <w:r w:rsidRPr="006F3F7F">
          <w:rPr>
            <w:rStyle w:val="a9"/>
            <w:rFonts w:ascii="Times New Roman" w:hAnsi="Times New Roman"/>
            <w:sz w:val="28"/>
            <w:szCs w:val="28"/>
          </w:rPr>
          <w:t>http://hislav.admin-smolensk.ru/</w:t>
        </w:r>
      </w:hyperlink>
      <w:r w:rsidRPr="006F3F7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sz w:val="28"/>
          <w:szCs w:val="28"/>
        </w:rPr>
        <w:t>3) в средствах массовой информации: в газете «Хиславичские известия»</w:t>
      </w:r>
    </w:p>
    <w:p w:rsidR="006F3F7F" w:rsidRPr="006F3F7F" w:rsidRDefault="006F3F7F" w:rsidP="006F3F7F">
      <w:pPr>
        <w:pStyle w:val="a7"/>
        <w:rPr>
          <w:rFonts w:ascii="Times New Roman" w:hAnsi="Times New Roman" w:cs="Times New Roman"/>
        </w:rPr>
      </w:pPr>
      <w:r w:rsidRPr="006F3F7F">
        <w:rPr>
          <w:rFonts w:ascii="Times New Roman" w:hAnsi="Times New Roman" w:cs="Times New Roman"/>
        </w:rPr>
        <w:t>4) на региональном портале государственных услуг.</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1.3.3. Размещаемая информация содержит также:</w:t>
      </w:r>
    </w:p>
    <w:p w:rsidR="006F3F7F" w:rsidRPr="006F3F7F" w:rsidRDefault="006F3F7F" w:rsidP="006F3F7F">
      <w:pPr>
        <w:numPr>
          <w:ilvl w:val="1"/>
          <w:numId w:val="1"/>
        </w:numPr>
        <w:spacing w:after="0" w:line="240" w:lineRule="auto"/>
        <w:ind w:left="0" w:firstLine="720"/>
        <w:jc w:val="both"/>
        <w:rPr>
          <w:rFonts w:ascii="Times New Roman" w:hAnsi="Times New Roman" w:cs="Times New Roman"/>
          <w:sz w:val="28"/>
          <w:szCs w:val="28"/>
        </w:rPr>
      </w:pPr>
      <w:r w:rsidRPr="006F3F7F">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6F3F7F" w:rsidRPr="006F3F7F" w:rsidRDefault="006F3F7F" w:rsidP="006F3F7F">
      <w:pPr>
        <w:numPr>
          <w:ilvl w:val="1"/>
          <w:numId w:val="1"/>
        </w:numPr>
        <w:spacing w:after="0" w:line="240" w:lineRule="auto"/>
        <w:ind w:left="0" w:firstLine="720"/>
        <w:jc w:val="both"/>
        <w:rPr>
          <w:rFonts w:ascii="Times New Roman" w:hAnsi="Times New Roman" w:cs="Times New Roman"/>
          <w:sz w:val="28"/>
          <w:szCs w:val="28"/>
        </w:rPr>
      </w:pPr>
      <w:r w:rsidRPr="006F3F7F">
        <w:rPr>
          <w:rFonts w:ascii="Times New Roman" w:hAnsi="Times New Roman" w:cs="Times New Roman"/>
          <w:sz w:val="28"/>
          <w:szCs w:val="28"/>
        </w:rPr>
        <w:t>текст административного регламента с приложениями;</w:t>
      </w:r>
    </w:p>
    <w:p w:rsidR="006F3F7F" w:rsidRPr="006F3F7F" w:rsidRDefault="006F3F7F" w:rsidP="006F3F7F">
      <w:pPr>
        <w:numPr>
          <w:ilvl w:val="1"/>
          <w:numId w:val="1"/>
        </w:numPr>
        <w:spacing w:after="0" w:line="240" w:lineRule="auto"/>
        <w:ind w:left="0" w:firstLine="720"/>
        <w:jc w:val="both"/>
        <w:rPr>
          <w:rFonts w:ascii="Times New Roman" w:hAnsi="Times New Roman" w:cs="Times New Roman"/>
          <w:sz w:val="28"/>
          <w:szCs w:val="28"/>
        </w:rPr>
      </w:pPr>
      <w:r w:rsidRPr="006F3F7F">
        <w:rPr>
          <w:rFonts w:ascii="Times New Roman" w:hAnsi="Times New Roman" w:cs="Times New Roman"/>
          <w:sz w:val="28"/>
          <w:szCs w:val="28"/>
        </w:rPr>
        <w:t>блок-схему (согласно Приложению № 1 к административному регламенту);</w:t>
      </w:r>
    </w:p>
    <w:p w:rsidR="006F3F7F" w:rsidRPr="006F3F7F" w:rsidRDefault="006F3F7F" w:rsidP="006F3F7F">
      <w:pPr>
        <w:numPr>
          <w:ilvl w:val="1"/>
          <w:numId w:val="1"/>
        </w:numPr>
        <w:spacing w:after="0" w:line="240" w:lineRule="auto"/>
        <w:ind w:left="0" w:firstLine="720"/>
        <w:jc w:val="both"/>
        <w:rPr>
          <w:rFonts w:ascii="Times New Roman" w:hAnsi="Times New Roman" w:cs="Times New Roman"/>
          <w:sz w:val="28"/>
          <w:szCs w:val="28"/>
        </w:rPr>
      </w:pPr>
      <w:r w:rsidRPr="006F3F7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6F3F7F" w:rsidRPr="006F3F7F" w:rsidRDefault="006F3F7F" w:rsidP="006F3F7F">
      <w:pPr>
        <w:numPr>
          <w:ilvl w:val="1"/>
          <w:numId w:val="1"/>
        </w:numPr>
        <w:spacing w:after="0" w:line="240" w:lineRule="auto"/>
        <w:ind w:left="0" w:firstLine="720"/>
        <w:jc w:val="both"/>
        <w:rPr>
          <w:rFonts w:ascii="Times New Roman" w:hAnsi="Times New Roman" w:cs="Times New Roman"/>
          <w:sz w:val="28"/>
          <w:szCs w:val="28"/>
        </w:rPr>
      </w:pPr>
      <w:r w:rsidRPr="006F3F7F">
        <w:rPr>
          <w:rFonts w:ascii="Times New Roman" w:hAnsi="Times New Roman" w:cs="Times New Roman"/>
          <w:sz w:val="28"/>
          <w:szCs w:val="28"/>
        </w:rPr>
        <w:t>порядок информирования о ходе предоставления муниципальной услуги;</w:t>
      </w:r>
    </w:p>
    <w:p w:rsidR="006F3F7F" w:rsidRPr="006F3F7F" w:rsidRDefault="006F3F7F" w:rsidP="006F3F7F">
      <w:pPr>
        <w:numPr>
          <w:ilvl w:val="1"/>
          <w:numId w:val="1"/>
        </w:numPr>
        <w:spacing w:after="0" w:line="240" w:lineRule="auto"/>
        <w:ind w:left="0" w:firstLine="720"/>
        <w:jc w:val="both"/>
        <w:rPr>
          <w:rFonts w:ascii="Times New Roman" w:hAnsi="Times New Roman" w:cs="Times New Roman"/>
          <w:sz w:val="28"/>
          <w:szCs w:val="28"/>
        </w:rPr>
      </w:pPr>
      <w:r w:rsidRPr="006F3F7F">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6F3F7F" w:rsidRPr="006F3F7F" w:rsidRDefault="006F3F7F" w:rsidP="006F3F7F">
      <w:pPr>
        <w:autoSpaceDE w:val="0"/>
        <w:autoSpaceDN w:val="0"/>
        <w:adjustRightInd w:val="0"/>
        <w:ind w:firstLine="717"/>
        <w:jc w:val="both"/>
        <w:rPr>
          <w:rFonts w:ascii="Times New Roman" w:hAnsi="Times New Roman" w:cs="Times New Roman"/>
          <w:noProof/>
          <w:sz w:val="28"/>
          <w:szCs w:val="28"/>
        </w:rPr>
      </w:pPr>
      <w:r w:rsidRPr="006F3F7F">
        <w:rPr>
          <w:rFonts w:ascii="Times New Roman" w:hAnsi="Times New Roman" w:cs="Times New Roman"/>
          <w:sz w:val="28"/>
          <w:szCs w:val="28"/>
        </w:rPr>
        <w:lastRenderedPageBreak/>
        <w:t>1.3.4. И</w:t>
      </w:r>
      <w:r w:rsidRPr="006F3F7F">
        <w:rPr>
          <w:rFonts w:ascii="Times New Roman" w:hAnsi="Times New Roman" w:cs="Times New Roman"/>
          <w:noProof/>
          <w:sz w:val="28"/>
          <w:szCs w:val="28"/>
        </w:rPr>
        <w:t xml:space="preserve">нформирование </w:t>
      </w:r>
      <w:r w:rsidRPr="006F3F7F">
        <w:rPr>
          <w:rFonts w:ascii="Times New Roman" w:hAnsi="Times New Roman" w:cs="Times New Roman"/>
          <w:sz w:val="28"/>
          <w:szCs w:val="28"/>
        </w:rPr>
        <w:t>з</w:t>
      </w:r>
      <w:r w:rsidRPr="006F3F7F">
        <w:rPr>
          <w:rFonts w:ascii="Times New Roman" w:hAnsi="Times New Roman" w:cs="Times New Roman"/>
          <w:noProof/>
          <w:sz w:val="28"/>
          <w:szCs w:val="28"/>
        </w:rPr>
        <w:t xml:space="preserve">аявителей </w:t>
      </w:r>
      <w:r w:rsidRPr="006F3F7F">
        <w:rPr>
          <w:rFonts w:ascii="Times New Roman" w:hAnsi="Times New Roman" w:cs="Times New Roman"/>
          <w:sz w:val="28"/>
          <w:szCs w:val="28"/>
        </w:rPr>
        <w:t>о</w:t>
      </w:r>
      <w:r w:rsidRPr="006F3F7F">
        <w:rPr>
          <w:rFonts w:ascii="Times New Roman" w:hAnsi="Times New Roman" w:cs="Times New Roman"/>
          <w:noProof/>
          <w:sz w:val="28"/>
          <w:szCs w:val="28"/>
        </w:rPr>
        <w:t xml:space="preserve"> </w:t>
      </w:r>
      <w:r w:rsidRPr="006F3F7F">
        <w:rPr>
          <w:rFonts w:ascii="Times New Roman" w:hAnsi="Times New Roman" w:cs="Times New Roman"/>
          <w:sz w:val="28"/>
          <w:szCs w:val="28"/>
        </w:rPr>
        <w:t>п</w:t>
      </w:r>
      <w:r w:rsidRPr="006F3F7F">
        <w:rPr>
          <w:rFonts w:ascii="Times New Roman" w:hAnsi="Times New Roman" w:cs="Times New Roman"/>
          <w:noProof/>
          <w:sz w:val="28"/>
          <w:szCs w:val="28"/>
        </w:rPr>
        <w:t xml:space="preserve">орядке </w:t>
      </w:r>
      <w:r w:rsidRPr="006F3F7F">
        <w:rPr>
          <w:rFonts w:ascii="Times New Roman" w:hAnsi="Times New Roman" w:cs="Times New Roman"/>
          <w:sz w:val="28"/>
          <w:szCs w:val="28"/>
        </w:rPr>
        <w:t>п</w:t>
      </w:r>
      <w:r w:rsidRPr="006F3F7F">
        <w:rPr>
          <w:rFonts w:ascii="Times New Roman" w:hAnsi="Times New Roman" w:cs="Times New Roman"/>
          <w:noProof/>
          <w:sz w:val="28"/>
          <w:szCs w:val="28"/>
        </w:rPr>
        <w:t xml:space="preserve">редоставления </w:t>
      </w:r>
      <w:r w:rsidRPr="006F3F7F">
        <w:rPr>
          <w:rFonts w:ascii="Times New Roman" w:hAnsi="Times New Roman" w:cs="Times New Roman"/>
          <w:sz w:val="28"/>
          <w:szCs w:val="28"/>
        </w:rPr>
        <w:t>м</w:t>
      </w:r>
      <w:r w:rsidRPr="006F3F7F">
        <w:rPr>
          <w:rFonts w:ascii="Times New Roman" w:hAnsi="Times New Roman" w:cs="Times New Roman"/>
          <w:noProof/>
          <w:sz w:val="28"/>
          <w:szCs w:val="28"/>
        </w:rPr>
        <w:t xml:space="preserve">униципальной услуги </w:t>
      </w:r>
      <w:r w:rsidRPr="006F3F7F">
        <w:rPr>
          <w:rFonts w:ascii="Times New Roman" w:hAnsi="Times New Roman" w:cs="Times New Roman"/>
          <w:sz w:val="28"/>
          <w:szCs w:val="28"/>
        </w:rPr>
        <w:t>о</w:t>
      </w:r>
      <w:r w:rsidRPr="006F3F7F">
        <w:rPr>
          <w:rFonts w:ascii="Times New Roman" w:hAnsi="Times New Roman" w:cs="Times New Roman"/>
          <w:noProof/>
          <w:sz w:val="28"/>
          <w:szCs w:val="28"/>
        </w:rPr>
        <w:t xml:space="preserve">существляется </w:t>
      </w:r>
      <w:r w:rsidRPr="006F3F7F">
        <w:rPr>
          <w:rFonts w:ascii="Times New Roman" w:hAnsi="Times New Roman" w:cs="Times New Roman"/>
          <w:sz w:val="28"/>
          <w:szCs w:val="28"/>
        </w:rPr>
        <w:t>в</w:t>
      </w:r>
      <w:r w:rsidRPr="006F3F7F">
        <w:rPr>
          <w:rFonts w:ascii="Times New Roman" w:hAnsi="Times New Roman" w:cs="Times New Roman"/>
          <w:noProof/>
          <w:sz w:val="28"/>
          <w:szCs w:val="28"/>
        </w:rPr>
        <w:t xml:space="preserve"> </w:t>
      </w:r>
      <w:r w:rsidRPr="006F3F7F">
        <w:rPr>
          <w:rFonts w:ascii="Times New Roman" w:hAnsi="Times New Roman" w:cs="Times New Roman"/>
          <w:sz w:val="28"/>
          <w:szCs w:val="28"/>
        </w:rPr>
        <w:t xml:space="preserve">форме </w:t>
      </w:r>
      <w:r w:rsidRPr="006F3F7F">
        <w:rPr>
          <w:rFonts w:ascii="Times New Roman" w:hAnsi="Times New Roman" w:cs="Times New Roman"/>
          <w:noProof/>
          <w:sz w:val="28"/>
          <w:szCs w:val="28"/>
        </w:rPr>
        <w:t xml:space="preserve">индивидуального </w:t>
      </w:r>
      <w:r w:rsidRPr="006F3F7F">
        <w:rPr>
          <w:rFonts w:ascii="Times New Roman" w:hAnsi="Times New Roman" w:cs="Times New Roman"/>
          <w:sz w:val="28"/>
          <w:szCs w:val="28"/>
        </w:rPr>
        <w:t>и</w:t>
      </w:r>
      <w:r w:rsidRPr="006F3F7F">
        <w:rPr>
          <w:rFonts w:ascii="Times New Roman" w:hAnsi="Times New Roman" w:cs="Times New Roman"/>
          <w:noProof/>
          <w:sz w:val="28"/>
          <w:szCs w:val="28"/>
        </w:rPr>
        <w:t xml:space="preserve">нформирования и публичного </w:t>
      </w:r>
      <w:r w:rsidRPr="006F3F7F">
        <w:rPr>
          <w:rFonts w:ascii="Times New Roman" w:hAnsi="Times New Roman" w:cs="Times New Roman"/>
          <w:sz w:val="28"/>
          <w:szCs w:val="28"/>
        </w:rPr>
        <w:t>и</w:t>
      </w:r>
      <w:r w:rsidRPr="006F3F7F">
        <w:rPr>
          <w:rFonts w:ascii="Times New Roman" w:hAnsi="Times New Roman" w:cs="Times New Roman"/>
          <w:noProof/>
          <w:sz w:val="28"/>
          <w:szCs w:val="28"/>
        </w:rPr>
        <w:t xml:space="preserve">нформирования. </w:t>
      </w:r>
    </w:p>
    <w:p w:rsidR="006F3F7F" w:rsidRPr="006F3F7F" w:rsidRDefault="006F3F7F" w:rsidP="006F3F7F">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6F3F7F">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6F3F7F" w:rsidRPr="006F3F7F" w:rsidRDefault="006F3F7F" w:rsidP="006F3F7F">
      <w:pPr>
        <w:tabs>
          <w:tab w:val="num" w:pos="0"/>
        </w:tabs>
        <w:ind w:firstLine="540"/>
        <w:jc w:val="both"/>
        <w:rPr>
          <w:rFonts w:ascii="Times New Roman" w:hAnsi="Times New Roman" w:cs="Times New Roman"/>
          <w:b/>
          <w:i/>
          <w:sz w:val="28"/>
          <w:szCs w:val="28"/>
        </w:rPr>
      </w:pPr>
      <w:r w:rsidRPr="006F3F7F">
        <w:rPr>
          <w:rFonts w:ascii="Times New Roman" w:hAnsi="Times New Roman" w:cs="Times New Roman"/>
          <w:sz w:val="28"/>
          <w:szCs w:val="28"/>
        </w:rPr>
        <w:t xml:space="preserve">1.3.6. При необходимости получения консультаций заявители обращаются в </w:t>
      </w:r>
      <w:r w:rsidRPr="006F3F7F">
        <w:rPr>
          <w:rFonts w:ascii="Times New Roman" w:hAnsi="Times New Roman" w:cs="Times New Roman"/>
          <w:iCs/>
          <w:sz w:val="28"/>
          <w:szCs w:val="28"/>
        </w:rPr>
        <w:t xml:space="preserve">Администрацию  Владимировского  </w:t>
      </w:r>
      <w:r w:rsidRPr="006F3F7F">
        <w:rPr>
          <w:rFonts w:ascii="Times New Roman" w:hAnsi="Times New Roman" w:cs="Times New Roman"/>
          <w:bCs/>
          <w:sz w:val="28"/>
          <w:szCs w:val="28"/>
        </w:rPr>
        <w:t>сельского поселения Хиславичского района Смоленской области</w:t>
      </w:r>
      <w:r w:rsidRPr="006F3F7F">
        <w:rPr>
          <w:rFonts w:ascii="Times New Roman" w:hAnsi="Times New Roman" w:cs="Times New Roman"/>
          <w:sz w:val="28"/>
          <w:szCs w:val="28"/>
        </w:rPr>
        <w:t>.</w:t>
      </w:r>
    </w:p>
    <w:p w:rsidR="006F3F7F" w:rsidRPr="006F3F7F" w:rsidRDefault="006F3F7F" w:rsidP="006F3F7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6F3F7F">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6F3F7F" w:rsidRPr="006F3F7F" w:rsidRDefault="006F3F7F" w:rsidP="006F3F7F">
      <w:pPr>
        <w:tabs>
          <w:tab w:val="num" w:pos="1134"/>
        </w:tabs>
        <w:autoSpaceDE w:val="0"/>
        <w:autoSpaceDN w:val="0"/>
        <w:adjustRightInd w:val="0"/>
        <w:ind w:firstLine="709"/>
        <w:jc w:val="both"/>
        <w:outlineLvl w:val="2"/>
        <w:rPr>
          <w:rFonts w:ascii="Times New Roman" w:hAnsi="Times New Roman" w:cs="Times New Roman"/>
          <w:sz w:val="28"/>
          <w:szCs w:val="28"/>
        </w:rPr>
      </w:pPr>
      <w:r w:rsidRPr="006F3F7F">
        <w:rPr>
          <w:rFonts w:ascii="Times New Roman" w:hAnsi="Times New Roman" w:cs="Times New Roman"/>
          <w:sz w:val="28"/>
          <w:szCs w:val="28"/>
        </w:rPr>
        <w:t>- в письменной форме на основании письменного обращения;</w:t>
      </w:r>
    </w:p>
    <w:p w:rsidR="006F3F7F" w:rsidRPr="006F3F7F" w:rsidRDefault="006F3F7F" w:rsidP="006F3F7F">
      <w:pPr>
        <w:tabs>
          <w:tab w:val="num" w:pos="1134"/>
        </w:tabs>
        <w:autoSpaceDE w:val="0"/>
        <w:autoSpaceDN w:val="0"/>
        <w:adjustRightInd w:val="0"/>
        <w:ind w:firstLine="709"/>
        <w:jc w:val="both"/>
        <w:outlineLvl w:val="2"/>
        <w:rPr>
          <w:rFonts w:ascii="Times New Roman" w:hAnsi="Times New Roman" w:cs="Times New Roman"/>
          <w:sz w:val="28"/>
          <w:szCs w:val="28"/>
        </w:rPr>
      </w:pPr>
      <w:r w:rsidRPr="006F3F7F">
        <w:rPr>
          <w:rFonts w:ascii="Times New Roman" w:hAnsi="Times New Roman" w:cs="Times New Roman"/>
          <w:sz w:val="28"/>
          <w:szCs w:val="28"/>
        </w:rPr>
        <w:t>- при личном обращении;</w:t>
      </w:r>
    </w:p>
    <w:p w:rsidR="006F3F7F" w:rsidRPr="006F3F7F" w:rsidRDefault="006F3F7F" w:rsidP="006F3F7F">
      <w:pPr>
        <w:tabs>
          <w:tab w:val="num" w:pos="1134"/>
        </w:tabs>
        <w:autoSpaceDE w:val="0"/>
        <w:autoSpaceDN w:val="0"/>
        <w:adjustRightInd w:val="0"/>
        <w:ind w:firstLine="709"/>
        <w:jc w:val="both"/>
        <w:outlineLvl w:val="2"/>
        <w:rPr>
          <w:rFonts w:ascii="Times New Roman" w:hAnsi="Times New Roman" w:cs="Times New Roman"/>
          <w:sz w:val="28"/>
          <w:szCs w:val="28"/>
        </w:rPr>
      </w:pPr>
      <w:r w:rsidRPr="006F3F7F">
        <w:rPr>
          <w:rFonts w:ascii="Times New Roman" w:hAnsi="Times New Roman" w:cs="Times New Roman"/>
          <w:sz w:val="28"/>
          <w:szCs w:val="28"/>
        </w:rPr>
        <w:t>- по телефону 8(48140) 2-76-10, 2-22-94;</w:t>
      </w:r>
      <w:r w:rsidRPr="006F3F7F">
        <w:rPr>
          <w:rFonts w:ascii="Times New Roman" w:hAnsi="Times New Roman" w:cs="Times New Roman"/>
          <w:i/>
          <w:iCs/>
          <w:sz w:val="28"/>
          <w:szCs w:val="28"/>
        </w:rPr>
        <w:t xml:space="preserve"> </w:t>
      </w:r>
    </w:p>
    <w:p w:rsidR="006F3F7F" w:rsidRPr="006F3F7F" w:rsidRDefault="006F3F7F" w:rsidP="006F3F7F">
      <w:pPr>
        <w:tabs>
          <w:tab w:val="num" w:pos="1134"/>
        </w:tabs>
        <w:autoSpaceDE w:val="0"/>
        <w:autoSpaceDN w:val="0"/>
        <w:adjustRightInd w:val="0"/>
        <w:ind w:firstLine="709"/>
        <w:jc w:val="both"/>
        <w:outlineLvl w:val="2"/>
        <w:rPr>
          <w:rFonts w:ascii="Times New Roman" w:hAnsi="Times New Roman" w:cs="Times New Roman"/>
          <w:sz w:val="28"/>
          <w:szCs w:val="28"/>
        </w:rPr>
      </w:pPr>
      <w:r w:rsidRPr="006F3F7F">
        <w:rPr>
          <w:rFonts w:ascii="Times New Roman" w:hAnsi="Times New Roman" w:cs="Times New Roman"/>
          <w:sz w:val="28"/>
          <w:szCs w:val="28"/>
        </w:rPr>
        <w:t>- по электронной почте;</w:t>
      </w:r>
    </w:p>
    <w:p w:rsidR="006F3F7F" w:rsidRPr="006F3F7F" w:rsidRDefault="006F3F7F" w:rsidP="006F3F7F">
      <w:pPr>
        <w:tabs>
          <w:tab w:val="num" w:pos="1134"/>
        </w:tabs>
        <w:autoSpaceDE w:val="0"/>
        <w:autoSpaceDN w:val="0"/>
        <w:adjustRightInd w:val="0"/>
        <w:ind w:firstLine="709"/>
        <w:jc w:val="both"/>
        <w:outlineLvl w:val="2"/>
        <w:rPr>
          <w:rFonts w:ascii="Times New Roman" w:hAnsi="Times New Roman" w:cs="Times New Roman"/>
          <w:sz w:val="28"/>
          <w:szCs w:val="28"/>
        </w:rPr>
      </w:pPr>
      <w:r w:rsidRPr="006F3F7F">
        <w:rPr>
          <w:rFonts w:ascii="Times New Roman" w:hAnsi="Times New Roman" w:cs="Times New Roman"/>
          <w:sz w:val="28"/>
          <w:szCs w:val="28"/>
        </w:rPr>
        <w:t>Все консультации являются бесплатными.</w:t>
      </w:r>
    </w:p>
    <w:p w:rsidR="006F3F7F" w:rsidRPr="006F3F7F" w:rsidRDefault="006F3F7F" w:rsidP="006F3F7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6F3F7F">
        <w:rPr>
          <w:rFonts w:ascii="Times New Roman" w:hAnsi="Times New Roman" w:cs="Times New Roman"/>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6F3F7F" w:rsidRPr="006F3F7F" w:rsidRDefault="006F3F7F" w:rsidP="006F3F7F">
      <w:pPr>
        <w:tabs>
          <w:tab w:val="num" w:pos="0"/>
        </w:tabs>
        <w:ind w:firstLine="540"/>
        <w:jc w:val="both"/>
        <w:rPr>
          <w:rFonts w:ascii="Times New Roman" w:hAnsi="Times New Roman" w:cs="Times New Roman"/>
          <w:b/>
          <w:i/>
          <w:sz w:val="28"/>
          <w:szCs w:val="28"/>
        </w:rPr>
      </w:pPr>
      <w:r w:rsidRPr="006F3F7F">
        <w:rPr>
          <w:rFonts w:ascii="Times New Roman" w:hAnsi="Times New Roman" w:cs="Times New Roman"/>
          <w:sz w:val="28"/>
          <w:szCs w:val="28"/>
        </w:rPr>
        <w:t xml:space="preserve">- консультации в письменной форме предоставляются должностными лицами </w:t>
      </w:r>
      <w:r w:rsidRPr="006F3F7F">
        <w:rPr>
          <w:rFonts w:ascii="Times New Roman" w:hAnsi="Times New Roman" w:cs="Times New Roman"/>
          <w:iCs/>
          <w:sz w:val="28"/>
          <w:szCs w:val="28"/>
        </w:rPr>
        <w:t>Администрации</w:t>
      </w:r>
      <w:r w:rsidRPr="006F3F7F">
        <w:rPr>
          <w:rFonts w:ascii="Times New Roman" w:hAnsi="Times New Roman" w:cs="Times New Roman"/>
          <w:sz w:val="28"/>
          <w:szCs w:val="28"/>
        </w:rPr>
        <w:t xml:space="preserve">  Владимировского  </w:t>
      </w:r>
      <w:r w:rsidRPr="006F3F7F">
        <w:rPr>
          <w:rFonts w:ascii="Times New Roman" w:hAnsi="Times New Roman" w:cs="Times New Roman"/>
          <w:bCs/>
          <w:sz w:val="28"/>
          <w:szCs w:val="28"/>
        </w:rPr>
        <w:t>сельского поселения Хиславичского района Смоленской области</w:t>
      </w:r>
      <w:r w:rsidRPr="006F3F7F">
        <w:rPr>
          <w:rFonts w:ascii="Times New Roman" w:hAnsi="Times New Roman" w:cs="Times New Roman"/>
          <w:sz w:val="28"/>
          <w:szCs w:val="28"/>
        </w:rPr>
        <w:t>.</w:t>
      </w:r>
    </w:p>
    <w:p w:rsidR="006F3F7F" w:rsidRPr="006F3F7F" w:rsidRDefault="006F3F7F" w:rsidP="006F3F7F">
      <w:pPr>
        <w:tabs>
          <w:tab w:val="left" w:pos="142"/>
          <w:tab w:val="left" w:pos="993"/>
        </w:tabs>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F3F7F" w:rsidRPr="006F3F7F" w:rsidRDefault="006F3F7F" w:rsidP="006F3F7F">
      <w:pPr>
        <w:tabs>
          <w:tab w:val="left" w:pos="142"/>
          <w:tab w:val="left" w:pos="993"/>
        </w:tabs>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 при консультировании по телефону должностное лицо </w:t>
      </w:r>
      <w:r w:rsidRPr="006F3F7F">
        <w:rPr>
          <w:rFonts w:ascii="Times New Roman" w:hAnsi="Times New Roman" w:cs="Times New Roman"/>
          <w:iCs/>
          <w:sz w:val="28"/>
          <w:szCs w:val="28"/>
        </w:rPr>
        <w:t>Администрации</w:t>
      </w:r>
      <w:r w:rsidRPr="006F3F7F">
        <w:rPr>
          <w:rFonts w:ascii="Times New Roman" w:hAnsi="Times New Roman" w:cs="Times New Roman"/>
          <w:i/>
          <w:iCs/>
          <w:sz w:val="28"/>
          <w:szCs w:val="28"/>
          <w:u w:val="single"/>
        </w:rPr>
        <w:t xml:space="preserve">, </w:t>
      </w:r>
      <w:r w:rsidRPr="006F3F7F">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3F7F" w:rsidRPr="006F3F7F" w:rsidRDefault="006F3F7F" w:rsidP="006F3F7F">
      <w:pPr>
        <w:tabs>
          <w:tab w:val="left" w:pos="142"/>
          <w:tab w:val="left" w:pos="993"/>
        </w:tabs>
        <w:ind w:firstLine="720"/>
        <w:jc w:val="both"/>
        <w:rPr>
          <w:rFonts w:ascii="Times New Roman" w:hAnsi="Times New Roman" w:cs="Times New Roman"/>
          <w:sz w:val="28"/>
          <w:szCs w:val="28"/>
        </w:rPr>
      </w:pPr>
      <w:r w:rsidRPr="006F3F7F">
        <w:rPr>
          <w:rFonts w:ascii="Times New Roman" w:hAnsi="Times New Roman" w:cs="Times New Roman"/>
          <w:sz w:val="28"/>
          <w:szCs w:val="28"/>
        </w:rPr>
        <w:lastRenderedPageBreak/>
        <w:t xml:space="preserve">- по завершении консультации должностное лицо </w:t>
      </w:r>
      <w:r w:rsidRPr="006F3F7F">
        <w:rPr>
          <w:rFonts w:ascii="Times New Roman" w:hAnsi="Times New Roman" w:cs="Times New Roman"/>
          <w:iCs/>
          <w:sz w:val="28"/>
          <w:szCs w:val="28"/>
        </w:rPr>
        <w:t xml:space="preserve">Администрации </w:t>
      </w:r>
      <w:r w:rsidRPr="006F3F7F">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6F3F7F" w:rsidRPr="006F3F7F" w:rsidRDefault="006F3F7F" w:rsidP="006F3F7F">
      <w:pPr>
        <w:tabs>
          <w:tab w:val="left" w:pos="142"/>
          <w:tab w:val="left" w:pos="993"/>
        </w:tabs>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 должностные лица </w:t>
      </w:r>
      <w:r w:rsidRPr="006F3F7F">
        <w:rPr>
          <w:rFonts w:ascii="Times New Roman" w:hAnsi="Times New Roman" w:cs="Times New Roman"/>
          <w:iCs/>
          <w:sz w:val="28"/>
          <w:szCs w:val="28"/>
        </w:rPr>
        <w:t>Администрации</w:t>
      </w:r>
      <w:r w:rsidRPr="006F3F7F">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F3F7F" w:rsidRPr="006F3F7F" w:rsidRDefault="006F3F7F" w:rsidP="006F3F7F">
      <w:pPr>
        <w:autoSpaceDE w:val="0"/>
        <w:autoSpaceDN w:val="0"/>
        <w:adjustRightInd w:val="0"/>
        <w:jc w:val="center"/>
        <w:outlineLvl w:val="2"/>
        <w:rPr>
          <w:rFonts w:ascii="Times New Roman" w:hAnsi="Times New Roman" w:cs="Times New Roman"/>
          <w:b/>
          <w:bCs/>
          <w:sz w:val="28"/>
          <w:szCs w:val="28"/>
        </w:rPr>
      </w:pPr>
    </w:p>
    <w:p w:rsidR="006F3F7F" w:rsidRPr="006F3F7F" w:rsidRDefault="006F3F7F" w:rsidP="006F3F7F">
      <w:pPr>
        <w:autoSpaceDE w:val="0"/>
        <w:autoSpaceDN w:val="0"/>
        <w:adjustRightInd w:val="0"/>
        <w:jc w:val="center"/>
        <w:outlineLvl w:val="2"/>
        <w:rPr>
          <w:rFonts w:ascii="Times New Roman" w:hAnsi="Times New Roman" w:cs="Times New Roman"/>
          <w:b/>
          <w:bCs/>
          <w:sz w:val="28"/>
          <w:szCs w:val="28"/>
        </w:rPr>
      </w:pPr>
    </w:p>
    <w:p w:rsidR="006F3F7F" w:rsidRPr="006F3F7F" w:rsidRDefault="006F3F7F" w:rsidP="006F3F7F">
      <w:pPr>
        <w:autoSpaceDE w:val="0"/>
        <w:autoSpaceDN w:val="0"/>
        <w:adjustRightInd w:val="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 Стандарт предоставления муниципальной услуги</w:t>
      </w:r>
    </w:p>
    <w:p w:rsidR="006F3F7F" w:rsidRPr="006F3F7F" w:rsidRDefault="006F3F7F" w:rsidP="006F3F7F">
      <w:pPr>
        <w:autoSpaceDE w:val="0"/>
        <w:autoSpaceDN w:val="0"/>
        <w:adjustRightInd w:val="0"/>
        <w:jc w:val="center"/>
        <w:outlineLvl w:val="2"/>
        <w:rPr>
          <w:rFonts w:ascii="Times New Roman" w:hAnsi="Times New Roman" w:cs="Times New Roman"/>
          <w:b/>
          <w:bCs/>
          <w:sz w:val="28"/>
          <w:szCs w:val="28"/>
        </w:rPr>
      </w:pPr>
    </w:p>
    <w:p w:rsidR="006F3F7F" w:rsidRPr="006F3F7F" w:rsidRDefault="006F3F7F" w:rsidP="006F3F7F">
      <w:pPr>
        <w:autoSpaceDE w:val="0"/>
        <w:autoSpaceDN w:val="0"/>
        <w:adjustRightInd w:val="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2.1. Наименование муниципальной услуги</w:t>
      </w:r>
    </w:p>
    <w:p w:rsidR="006F3F7F" w:rsidRPr="006F3F7F" w:rsidRDefault="006F3F7F" w:rsidP="006F3F7F">
      <w:pPr>
        <w:autoSpaceDE w:val="0"/>
        <w:autoSpaceDN w:val="0"/>
        <w:adjustRightInd w:val="0"/>
        <w:ind w:firstLine="540"/>
        <w:jc w:val="both"/>
        <w:outlineLvl w:val="2"/>
        <w:rPr>
          <w:rFonts w:ascii="Times New Roman" w:hAnsi="Times New Roman" w:cs="Times New Roman"/>
          <w:sz w:val="28"/>
          <w:szCs w:val="28"/>
        </w:rPr>
      </w:pPr>
    </w:p>
    <w:p w:rsidR="006F3F7F" w:rsidRPr="006F3F7F" w:rsidRDefault="006F3F7F" w:rsidP="006F3F7F">
      <w:pPr>
        <w:pStyle w:val="4"/>
        <w:spacing w:before="0" w:after="0"/>
        <w:jc w:val="both"/>
        <w:rPr>
          <w:rFonts w:ascii="Times New Roman" w:hAnsi="Times New Roman"/>
        </w:rPr>
      </w:pPr>
      <w:r w:rsidRPr="006F3F7F">
        <w:rPr>
          <w:rFonts w:ascii="Times New Roman" w:hAnsi="Times New Roman"/>
          <w:b w:val="0"/>
        </w:rPr>
        <w:t>Наименование муниципальной услуги – «Предоставление гражданам информации об ограничениях водопользования на водных объектах общего пользования, расположенных»</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2.2. Наименование органа, предоставляющего муниципальную услугу</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xml:space="preserve"> </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xml:space="preserve">2.2.1. Муниципальную услугу предоставляет Администрация  Владимировского </w:t>
      </w:r>
      <w:r w:rsidRPr="006F3F7F">
        <w:rPr>
          <w:rFonts w:ascii="Times New Roman" w:hAnsi="Times New Roman" w:cs="Times New Roman"/>
          <w:bCs/>
          <w:sz w:val="28"/>
          <w:szCs w:val="28"/>
        </w:rPr>
        <w:t xml:space="preserve"> сельского поселения Хиславичского района Смоленской области</w:t>
      </w:r>
      <w:r w:rsidRPr="006F3F7F">
        <w:rPr>
          <w:rFonts w:ascii="Times New Roman" w:hAnsi="Times New Roman" w:cs="Times New Roman"/>
          <w:sz w:val="28"/>
          <w:szCs w:val="28"/>
        </w:rPr>
        <w:t>.</w:t>
      </w:r>
    </w:p>
    <w:p w:rsidR="006F3F7F" w:rsidRPr="006F3F7F" w:rsidRDefault="006F3F7F" w:rsidP="006F3F7F">
      <w:pPr>
        <w:pStyle w:val="a7"/>
        <w:ind w:firstLine="709"/>
        <w:rPr>
          <w:rFonts w:ascii="Times New Roman" w:hAnsi="Times New Roman" w:cs="Times New Roman"/>
        </w:rPr>
      </w:pPr>
      <w:r w:rsidRPr="006F3F7F">
        <w:rPr>
          <w:rFonts w:ascii="Times New Roman" w:hAnsi="Times New Roman" w:cs="Times New Roman"/>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D6199" w:rsidRDefault="006F3F7F" w:rsidP="006F3F7F">
      <w:pPr>
        <w:pStyle w:val="ConsPlusNormal"/>
        <w:ind w:firstLine="540"/>
        <w:jc w:val="both"/>
        <w:outlineLvl w:val="2"/>
        <w:rPr>
          <w:rFonts w:ascii="Times New Roman" w:hAnsi="Times New Roman" w:cs="Times New Roman"/>
          <w:sz w:val="28"/>
          <w:szCs w:val="28"/>
        </w:rPr>
      </w:pPr>
      <w:r w:rsidRPr="006F3F7F">
        <w:rPr>
          <w:rFonts w:ascii="Times New Roman" w:hAnsi="Times New Roman" w:cs="Times New Roman"/>
        </w:rPr>
        <w:t xml:space="preserve">    </w:t>
      </w:r>
      <w:r w:rsidRPr="006F3F7F">
        <w:rPr>
          <w:rFonts w:ascii="Times New Roman" w:hAnsi="Times New Roman" w:cs="Times New Roman"/>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Владимировского  сельского поселения от </w:t>
      </w:r>
      <w:r w:rsidR="00485D5E">
        <w:rPr>
          <w:rFonts w:ascii="Times New Roman" w:hAnsi="Times New Roman" w:cs="Times New Roman"/>
          <w:sz w:val="28"/>
          <w:szCs w:val="28"/>
        </w:rPr>
        <w:t>28 февраля</w:t>
      </w:r>
      <w:r w:rsidR="00485D5E" w:rsidRPr="00555D26">
        <w:rPr>
          <w:rFonts w:ascii="Times New Roman" w:hAnsi="Times New Roman" w:cs="Times New Roman"/>
          <w:sz w:val="28"/>
          <w:szCs w:val="28"/>
        </w:rPr>
        <w:t xml:space="preserve"> 201</w:t>
      </w:r>
      <w:r w:rsidR="00485D5E">
        <w:rPr>
          <w:rFonts w:ascii="Times New Roman" w:hAnsi="Times New Roman" w:cs="Times New Roman"/>
          <w:sz w:val="28"/>
          <w:szCs w:val="28"/>
        </w:rPr>
        <w:t>3</w:t>
      </w:r>
      <w:r w:rsidR="00485D5E" w:rsidRPr="00555D26">
        <w:rPr>
          <w:rFonts w:ascii="Times New Roman" w:hAnsi="Times New Roman" w:cs="Times New Roman"/>
          <w:sz w:val="28"/>
          <w:szCs w:val="28"/>
        </w:rPr>
        <w:t xml:space="preserve"> г.</w:t>
      </w:r>
    </w:p>
    <w:p w:rsidR="006F3F7F" w:rsidRPr="006F3F7F" w:rsidRDefault="00485D5E" w:rsidP="004D6199">
      <w:pPr>
        <w:pStyle w:val="ConsPlusNormal"/>
        <w:ind w:firstLine="0"/>
        <w:jc w:val="both"/>
        <w:outlineLvl w:val="2"/>
        <w:rPr>
          <w:rFonts w:ascii="Times New Roman" w:hAnsi="Times New Roman" w:cs="Times New Roman"/>
          <w:sz w:val="28"/>
          <w:szCs w:val="28"/>
        </w:rPr>
      </w:pPr>
      <w:r w:rsidRPr="00555D26">
        <w:rPr>
          <w:rFonts w:ascii="Times New Roman" w:hAnsi="Times New Roman" w:cs="Times New Roman"/>
          <w:sz w:val="28"/>
          <w:szCs w:val="28"/>
        </w:rPr>
        <w:t xml:space="preserve"> № </w:t>
      </w:r>
      <w:r>
        <w:rPr>
          <w:rFonts w:ascii="Times New Roman" w:hAnsi="Times New Roman" w:cs="Times New Roman"/>
          <w:sz w:val="28"/>
          <w:szCs w:val="28"/>
        </w:rPr>
        <w:t xml:space="preserve">2-а </w:t>
      </w:r>
      <w:r w:rsidR="006F3F7F" w:rsidRPr="006F3F7F">
        <w:rPr>
          <w:rFonts w:ascii="Times New Roman" w:hAnsi="Times New Roman" w:cs="Times New Roman"/>
          <w:sz w:val="28"/>
          <w:szCs w:val="28"/>
        </w:rPr>
        <w:t xml:space="preserve"> «О перечне услуг, которые являются необходимыми и обязательными для предоставления муниципальных услуг органами местного самоуправления Администрации  Владимировского  сельского поселения».</w:t>
      </w:r>
    </w:p>
    <w:p w:rsidR="006F3F7F" w:rsidRPr="006F3F7F" w:rsidRDefault="006F3F7F" w:rsidP="006F3F7F">
      <w:pPr>
        <w:pStyle w:val="a7"/>
        <w:rPr>
          <w:rFonts w:ascii="Times New Roman" w:hAnsi="Times New Roman" w:cs="Times New Roman"/>
        </w:rPr>
      </w:pPr>
    </w:p>
    <w:p w:rsidR="00F1324A" w:rsidRDefault="00F1324A" w:rsidP="006F3F7F">
      <w:pPr>
        <w:autoSpaceDE w:val="0"/>
        <w:autoSpaceDN w:val="0"/>
        <w:adjustRightInd w:val="0"/>
        <w:ind w:firstLine="720"/>
        <w:jc w:val="center"/>
        <w:outlineLvl w:val="2"/>
        <w:rPr>
          <w:rFonts w:ascii="Times New Roman" w:hAnsi="Times New Roman" w:cs="Times New Roman"/>
          <w:b/>
          <w:bCs/>
          <w:sz w:val="28"/>
          <w:szCs w:val="28"/>
        </w:rPr>
      </w:pP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lastRenderedPageBreak/>
        <w:t>2.3. Результат предоставления муниципальной услуги</w:t>
      </w:r>
    </w:p>
    <w:p w:rsidR="006F3F7F" w:rsidRPr="006F3F7F" w:rsidRDefault="006F3F7F" w:rsidP="006F3F7F">
      <w:pPr>
        <w:autoSpaceDE w:val="0"/>
        <w:autoSpaceDN w:val="0"/>
        <w:adjustRightInd w:val="0"/>
        <w:ind w:firstLine="720"/>
        <w:jc w:val="center"/>
        <w:outlineLvl w:val="2"/>
        <w:rPr>
          <w:rFonts w:ascii="Times New Roman" w:hAnsi="Times New Roman" w:cs="Times New Roman"/>
          <w:sz w:val="28"/>
          <w:szCs w:val="28"/>
        </w:rPr>
      </w:pP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2.3.1. Результатами предоставления муниципальной услуги  является принятие решения о мерах безопасности на водных объектах при организации массового отдыха, рыбалки, купания, туризма, спортивных мероприятий и другого использования водных объектов общего пользования для личных и бытовых нужд.</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2.3.2. Процедура предоставления муниципальной услуги завершается получением заявителем установленных правил, условий и требований, предъявляемых к обеспечению безопасности людей на пляжах и других местах массового отдыха на водоемах, малых реках, переправах и наплавных местах.</w:t>
      </w:r>
    </w:p>
    <w:p w:rsidR="006F3F7F" w:rsidRPr="006F3F7F" w:rsidRDefault="006F3F7F" w:rsidP="006F3F7F">
      <w:pPr>
        <w:ind w:firstLine="709"/>
        <w:jc w:val="both"/>
        <w:rPr>
          <w:rFonts w:ascii="Times New Roman" w:hAnsi="Times New Roman" w:cs="Times New Roman"/>
          <w:i/>
          <w:iCs/>
          <w:color w:val="000000"/>
          <w:sz w:val="28"/>
          <w:szCs w:val="28"/>
        </w:rPr>
      </w:pPr>
      <w:r w:rsidRPr="006F3F7F">
        <w:rPr>
          <w:rFonts w:ascii="Times New Roman" w:hAnsi="Times New Roman" w:cs="Times New Roman"/>
          <w:sz w:val="28"/>
          <w:szCs w:val="28"/>
        </w:rPr>
        <w:t>2.3.3</w:t>
      </w:r>
      <w:r w:rsidRPr="006F3F7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6F3F7F">
        <w:rPr>
          <w:rFonts w:ascii="Times New Roman" w:hAnsi="Times New Roman" w:cs="Times New Roman"/>
          <w:i/>
          <w:iCs/>
          <w:color w:val="000000"/>
          <w:sz w:val="28"/>
          <w:szCs w:val="28"/>
        </w:rPr>
        <w:t>.</w:t>
      </w:r>
    </w:p>
    <w:p w:rsidR="006F3F7F" w:rsidRPr="006F3F7F" w:rsidRDefault="006F3F7F" w:rsidP="006F3F7F">
      <w:pPr>
        <w:ind w:firstLine="709"/>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6F3F7F" w:rsidRPr="006F3F7F" w:rsidRDefault="006F3F7F" w:rsidP="006F3F7F">
      <w:pPr>
        <w:ind w:firstLine="709"/>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6F3F7F" w:rsidRPr="006F3F7F" w:rsidRDefault="006F3F7F" w:rsidP="006F3F7F">
      <w:pPr>
        <w:ind w:firstLine="709"/>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6F3F7F" w:rsidRPr="006F3F7F" w:rsidRDefault="006F3F7F" w:rsidP="006F3F7F">
      <w:pPr>
        <w:autoSpaceDE w:val="0"/>
        <w:autoSpaceDN w:val="0"/>
        <w:adjustRightInd w:val="0"/>
        <w:ind w:firstLine="720"/>
        <w:jc w:val="both"/>
        <w:outlineLvl w:val="0"/>
        <w:rPr>
          <w:rFonts w:ascii="Times New Roman" w:hAnsi="Times New Roman" w:cs="Times New Roman"/>
          <w:sz w:val="28"/>
          <w:szCs w:val="28"/>
        </w:rPr>
      </w:pPr>
      <w:r w:rsidRPr="006F3F7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6F3F7F" w:rsidRPr="006F3F7F" w:rsidRDefault="006F3F7F" w:rsidP="006F3F7F">
      <w:pPr>
        <w:autoSpaceDE w:val="0"/>
        <w:autoSpaceDN w:val="0"/>
        <w:adjustRightInd w:val="0"/>
        <w:ind w:firstLine="540"/>
        <w:jc w:val="both"/>
        <w:outlineLvl w:val="2"/>
        <w:rPr>
          <w:rFonts w:ascii="Times New Roman" w:hAnsi="Times New Roman" w:cs="Times New Roman"/>
          <w:sz w:val="28"/>
          <w:szCs w:val="28"/>
        </w:rPr>
      </w:pPr>
    </w:p>
    <w:p w:rsidR="00F1324A" w:rsidRDefault="00F1324A" w:rsidP="006F3F7F">
      <w:pPr>
        <w:autoSpaceDE w:val="0"/>
        <w:autoSpaceDN w:val="0"/>
        <w:adjustRightInd w:val="0"/>
        <w:ind w:firstLine="720"/>
        <w:jc w:val="center"/>
        <w:outlineLvl w:val="2"/>
        <w:rPr>
          <w:rFonts w:ascii="Times New Roman" w:hAnsi="Times New Roman" w:cs="Times New Roman"/>
          <w:b/>
          <w:bCs/>
          <w:sz w:val="28"/>
          <w:szCs w:val="28"/>
        </w:rPr>
      </w:pPr>
    </w:p>
    <w:p w:rsidR="00F1324A" w:rsidRDefault="00F1324A" w:rsidP="006F3F7F">
      <w:pPr>
        <w:autoSpaceDE w:val="0"/>
        <w:autoSpaceDN w:val="0"/>
        <w:adjustRightInd w:val="0"/>
        <w:ind w:firstLine="720"/>
        <w:jc w:val="center"/>
        <w:outlineLvl w:val="2"/>
        <w:rPr>
          <w:rFonts w:ascii="Times New Roman" w:hAnsi="Times New Roman" w:cs="Times New Roman"/>
          <w:b/>
          <w:bCs/>
          <w:sz w:val="28"/>
          <w:szCs w:val="28"/>
        </w:rPr>
      </w:pPr>
    </w:p>
    <w:p w:rsidR="00F1324A" w:rsidRDefault="00F1324A" w:rsidP="006F3F7F">
      <w:pPr>
        <w:autoSpaceDE w:val="0"/>
        <w:autoSpaceDN w:val="0"/>
        <w:adjustRightInd w:val="0"/>
        <w:ind w:firstLine="720"/>
        <w:jc w:val="center"/>
        <w:outlineLvl w:val="2"/>
        <w:rPr>
          <w:rFonts w:ascii="Times New Roman" w:hAnsi="Times New Roman" w:cs="Times New Roman"/>
          <w:b/>
          <w:bCs/>
          <w:sz w:val="28"/>
          <w:szCs w:val="28"/>
        </w:rPr>
      </w:pPr>
    </w:p>
    <w:p w:rsidR="006F3F7F" w:rsidRPr="00F1324A" w:rsidRDefault="006F3F7F" w:rsidP="00F1324A">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2.4. Срок предоставления муниципальной услуги</w:t>
      </w:r>
    </w:p>
    <w:p w:rsidR="006F3F7F" w:rsidRPr="006F3F7F" w:rsidRDefault="006F3F7F" w:rsidP="006F3F7F">
      <w:pPr>
        <w:pStyle w:val="ConsPlusNormal"/>
        <w:tabs>
          <w:tab w:val="num" w:pos="0"/>
        </w:tabs>
        <w:ind w:firstLine="540"/>
        <w:jc w:val="both"/>
        <w:outlineLvl w:val="1"/>
        <w:rPr>
          <w:rFonts w:ascii="Times New Roman" w:hAnsi="Times New Roman" w:cs="Times New Roman"/>
          <w:sz w:val="28"/>
          <w:szCs w:val="28"/>
        </w:rPr>
      </w:pPr>
      <w:r w:rsidRPr="006F3F7F">
        <w:rPr>
          <w:rFonts w:ascii="Times New Roman" w:hAnsi="Times New Roman" w:cs="Times New Roman"/>
          <w:color w:val="000000"/>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6F3F7F">
        <w:rPr>
          <w:rFonts w:ascii="Times New Roman" w:hAnsi="Times New Roman" w:cs="Times New Roman"/>
          <w:bCs/>
          <w:color w:val="000000"/>
          <w:sz w:val="28"/>
          <w:szCs w:val="28"/>
        </w:rPr>
        <w:t>15 рабочих дней</w:t>
      </w:r>
      <w:r w:rsidRPr="006F3F7F">
        <w:rPr>
          <w:rFonts w:ascii="Times New Roman" w:hAnsi="Times New Roman" w:cs="Times New Roman"/>
          <w:color w:val="000000"/>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6F3F7F">
        <w:rPr>
          <w:rFonts w:ascii="Times New Roman" w:hAnsi="Times New Roman" w:cs="Times New Roman"/>
          <w:sz w:val="28"/>
          <w:szCs w:val="28"/>
        </w:rPr>
        <w:t>Администрации</w:t>
      </w:r>
      <w:r w:rsidRPr="006F3F7F">
        <w:rPr>
          <w:rFonts w:ascii="Times New Roman" w:hAnsi="Times New Roman" w:cs="Times New Roman"/>
          <w:color w:val="000000"/>
          <w:sz w:val="28"/>
          <w:szCs w:val="28"/>
        </w:rPr>
        <w:t xml:space="preserve">. </w:t>
      </w:r>
      <w:r w:rsidRPr="006F3F7F">
        <w:rPr>
          <w:rFonts w:ascii="Times New Roman" w:hAnsi="Times New Roman" w:cs="Times New Roman"/>
          <w:sz w:val="28"/>
          <w:szCs w:val="28"/>
        </w:rPr>
        <w:t>При необходимости проведения проверочных мероприятий – не более одного месяца.</w:t>
      </w:r>
    </w:p>
    <w:p w:rsidR="006F3F7F" w:rsidRPr="006F3F7F" w:rsidRDefault="006F3F7F" w:rsidP="006F3F7F">
      <w:pPr>
        <w:pStyle w:val="a7"/>
        <w:ind w:firstLine="709"/>
        <w:rPr>
          <w:rFonts w:ascii="Times New Roman" w:hAnsi="Times New Roman" w:cs="Times New Roman"/>
        </w:rPr>
      </w:pPr>
      <w:r w:rsidRPr="006F3F7F">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6F3F7F">
        <w:rPr>
          <w:rFonts w:ascii="Times New Roman" w:hAnsi="Times New Roman" w:cs="Times New Roman"/>
          <w:color w:val="000000"/>
        </w:rPr>
        <w:t xml:space="preserve"> </w:t>
      </w:r>
      <w:r w:rsidRPr="006F3F7F">
        <w:rPr>
          <w:rFonts w:ascii="Times New Roman" w:hAnsi="Times New Roman" w:cs="Times New Roman"/>
        </w:rPr>
        <w:t>(по дате регистрации).</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6F3F7F">
        <w:rPr>
          <w:rFonts w:ascii="Times New Roman" w:hAnsi="Times New Roman" w:cs="Times New Roman"/>
          <w:color w:val="000000"/>
          <w:sz w:val="28"/>
          <w:szCs w:val="28"/>
        </w:rPr>
        <w:t xml:space="preserve"> </w:t>
      </w:r>
      <w:r w:rsidRPr="006F3F7F">
        <w:rPr>
          <w:rFonts w:ascii="Times New Roman" w:hAnsi="Times New Roman" w:cs="Times New Roman"/>
          <w:sz w:val="28"/>
          <w:szCs w:val="28"/>
        </w:rPr>
        <w:t>(по дате регистрации)</w:t>
      </w:r>
      <w:r w:rsidRPr="006F3F7F">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F3F7F">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
    <w:p w:rsidR="006F3F7F" w:rsidRPr="006F3F7F" w:rsidRDefault="006F3F7F" w:rsidP="006F3F7F">
      <w:pPr>
        <w:pStyle w:val="a7"/>
        <w:ind w:firstLine="709"/>
        <w:rPr>
          <w:rFonts w:ascii="Times New Roman" w:hAnsi="Times New Roman" w:cs="Times New Roman"/>
          <w:color w:val="000000"/>
          <w:u w:val="single"/>
        </w:rPr>
      </w:pPr>
      <w:r w:rsidRPr="006F3F7F">
        <w:rPr>
          <w:rFonts w:ascii="Times New Roman" w:hAnsi="Times New Roman" w:cs="Times New Roman"/>
          <w:color w:val="000000"/>
        </w:rPr>
        <w:t xml:space="preserve">2.4.4. </w:t>
      </w:r>
      <w:r w:rsidRPr="006F3F7F">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 15</w:t>
      </w:r>
      <w:r w:rsidRPr="006F3F7F">
        <w:rPr>
          <w:rFonts w:ascii="Times New Roman" w:hAnsi="Times New Roman" w:cs="Times New Roman"/>
          <w:bCs/>
          <w:color w:val="000000"/>
        </w:rPr>
        <w:t xml:space="preserve"> рабочих дней.</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F1324A" w:rsidRDefault="006F3F7F" w:rsidP="00F1324A">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2.5. Правовые основания предоставления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Предоставление муниципальной услуги осуществляется в соответствии с:</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Конституцией Российской Федерации;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6F3F7F" w:rsidRPr="006F3F7F" w:rsidRDefault="006F3F7F" w:rsidP="006F3F7F">
      <w:pPr>
        <w:tabs>
          <w:tab w:val="num" w:pos="0"/>
        </w:tabs>
        <w:ind w:firstLine="709"/>
        <w:jc w:val="both"/>
        <w:rPr>
          <w:rFonts w:ascii="Times New Roman" w:hAnsi="Times New Roman" w:cs="Times New Roman"/>
          <w:sz w:val="28"/>
          <w:szCs w:val="28"/>
        </w:rPr>
      </w:pPr>
      <w:r w:rsidRPr="006F3F7F">
        <w:rPr>
          <w:rFonts w:ascii="Times New Roman" w:hAnsi="Times New Roman" w:cs="Times New Roman"/>
          <w:sz w:val="28"/>
          <w:szCs w:val="28"/>
        </w:rPr>
        <w:t xml:space="preserve">- Водным кодексом Российской Федерации (Российская газета № 121 от 08.06.2006г.) с изменениями, внесенными Федеральным Законом РФ от 24.07.2009 № 209-ФЗ, </w:t>
      </w:r>
    </w:p>
    <w:p w:rsidR="006F3F7F" w:rsidRPr="006F3F7F" w:rsidRDefault="006F3F7F" w:rsidP="006F3F7F">
      <w:pPr>
        <w:tabs>
          <w:tab w:val="num" w:pos="0"/>
        </w:tabs>
        <w:ind w:firstLine="709"/>
        <w:jc w:val="both"/>
        <w:rPr>
          <w:rFonts w:ascii="Times New Roman" w:hAnsi="Times New Roman" w:cs="Times New Roman"/>
          <w:sz w:val="28"/>
          <w:szCs w:val="28"/>
        </w:rPr>
      </w:pPr>
      <w:r w:rsidRPr="006F3F7F">
        <w:rPr>
          <w:rFonts w:ascii="Times New Roman" w:hAnsi="Times New Roman" w:cs="Times New Roman"/>
          <w:sz w:val="28"/>
          <w:szCs w:val="28"/>
        </w:rPr>
        <w:t xml:space="preserve">- Постановлениями Правительства РФ от 14.12.2006 № 769 «О порядке утверждения правил охраны жизни людей на водных объектах» (Российская газета № 286 от 20.12.2006г.), </w:t>
      </w:r>
    </w:p>
    <w:p w:rsidR="006F3F7F" w:rsidRPr="006F3F7F" w:rsidRDefault="006F3F7F" w:rsidP="006F3F7F">
      <w:pPr>
        <w:tabs>
          <w:tab w:val="num" w:pos="0"/>
        </w:tabs>
        <w:ind w:firstLine="709"/>
        <w:jc w:val="both"/>
        <w:rPr>
          <w:rFonts w:ascii="Times New Roman" w:hAnsi="Times New Roman" w:cs="Times New Roman"/>
          <w:sz w:val="28"/>
          <w:szCs w:val="28"/>
        </w:rPr>
      </w:pPr>
      <w:r w:rsidRPr="006F3F7F">
        <w:rPr>
          <w:rFonts w:ascii="Times New Roman" w:hAnsi="Times New Roman" w:cs="Times New Roman"/>
          <w:sz w:val="28"/>
          <w:szCs w:val="28"/>
        </w:rPr>
        <w:t xml:space="preserve">- Постановлением Администрации Смоленской области  от 31.08.2006 № 322 «Об утверждении Правил охраны жизни людей на воде в Смоленской области  и </w:t>
      </w:r>
      <w:r w:rsidRPr="006F3F7F">
        <w:rPr>
          <w:rFonts w:ascii="Times New Roman" w:hAnsi="Times New Roman" w:cs="Times New Roman"/>
          <w:sz w:val="28"/>
          <w:szCs w:val="28"/>
        </w:rPr>
        <w:lastRenderedPageBreak/>
        <w:t xml:space="preserve">Правил пользования водными объектами для плавания на маломерных плавательных средствах в Смоленской области» (в редакции постановлений Администрации Смоленской области от 21.06.2007 № 235, от 01.11.2010 № 655). </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pStyle w:val="ConsPlusNormal"/>
        <w:jc w:val="center"/>
        <w:rPr>
          <w:rFonts w:ascii="Times New Roman" w:hAnsi="Times New Roman" w:cs="Times New Roman"/>
          <w:sz w:val="28"/>
          <w:szCs w:val="28"/>
        </w:rPr>
      </w:pPr>
      <w:r w:rsidRPr="006F3F7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3F7F" w:rsidRPr="006F3F7F" w:rsidRDefault="006F3F7F" w:rsidP="006F3F7F">
      <w:pPr>
        <w:pStyle w:val="ConsPlusNormal"/>
        <w:jc w:val="both"/>
        <w:rPr>
          <w:rFonts w:ascii="Times New Roman" w:hAnsi="Times New Roman" w:cs="Times New Roman"/>
          <w:sz w:val="28"/>
          <w:szCs w:val="28"/>
        </w:rPr>
      </w:pPr>
    </w:p>
    <w:p w:rsidR="006F3F7F" w:rsidRPr="006F3F7F" w:rsidRDefault="006F3F7F" w:rsidP="006F3F7F">
      <w:pPr>
        <w:pStyle w:val="aa"/>
        <w:spacing w:line="240" w:lineRule="auto"/>
        <w:ind w:firstLine="709"/>
      </w:pPr>
      <w:r w:rsidRPr="006F3F7F">
        <w:t>2.6.1. В перечень документов, необходимых для предоставления муниципальной услуги, подлежащих представлению заявителем, входит</w:t>
      </w:r>
    </w:p>
    <w:p w:rsidR="006F3F7F" w:rsidRPr="006F3F7F" w:rsidRDefault="006F3F7F" w:rsidP="006F3F7F">
      <w:pPr>
        <w:autoSpaceDE w:val="0"/>
        <w:adjustRightInd w:val="0"/>
        <w:ind w:firstLine="720"/>
        <w:jc w:val="both"/>
        <w:rPr>
          <w:rStyle w:val="FontStyle39"/>
          <w:rFonts w:cs="Times New Roman"/>
        </w:rPr>
      </w:pPr>
      <w:r w:rsidRPr="006F3F7F">
        <w:rPr>
          <w:rFonts w:ascii="Times New Roman" w:hAnsi="Times New Roman" w:cs="Times New Roman"/>
        </w:rPr>
        <w:t xml:space="preserve">- </w:t>
      </w:r>
      <w:r w:rsidRPr="006F3F7F">
        <w:rPr>
          <w:rFonts w:ascii="Times New Roman" w:hAnsi="Times New Roman" w:cs="Times New Roman"/>
          <w:sz w:val="28"/>
          <w:szCs w:val="28"/>
        </w:rPr>
        <w:t>заявление (согласно форме, приведенной в приложении № 2 к Административному регламенту).</w:t>
      </w:r>
    </w:p>
    <w:p w:rsidR="006F3F7F" w:rsidRPr="006F3F7F" w:rsidRDefault="006F3F7F" w:rsidP="006F3F7F">
      <w:pPr>
        <w:pStyle w:val="aa"/>
        <w:spacing w:line="240" w:lineRule="auto"/>
        <w:ind w:firstLine="709"/>
        <w:rPr>
          <w:color w:val="993300"/>
        </w:rPr>
      </w:pPr>
      <w:r w:rsidRPr="006F3F7F">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r w:rsidRPr="006F3F7F">
        <w:rPr>
          <w:color w:val="993300"/>
        </w:rPr>
        <w:t>.</w:t>
      </w:r>
    </w:p>
    <w:p w:rsidR="006F3F7F" w:rsidRPr="006F3F7F" w:rsidRDefault="006F3F7F" w:rsidP="006F3F7F">
      <w:pPr>
        <w:pStyle w:val="aa"/>
        <w:spacing w:line="240" w:lineRule="auto"/>
        <w:ind w:firstLine="709"/>
      </w:pPr>
      <w:r w:rsidRPr="006F3F7F">
        <w:t>2.6.3. Документы, представляемые заявителем, должны соответствовать следующим требованиям:</w:t>
      </w:r>
    </w:p>
    <w:p w:rsidR="006F3F7F" w:rsidRPr="006F3F7F" w:rsidRDefault="006F3F7F" w:rsidP="006F3F7F">
      <w:pPr>
        <w:tabs>
          <w:tab w:val="left" w:pos="1134"/>
        </w:tabs>
        <w:ind w:firstLine="709"/>
        <w:jc w:val="both"/>
        <w:rPr>
          <w:rFonts w:ascii="Times New Roman" w:hAnsi="Times New Roman" w:cs="Times New Roman"/>
          <w:sz w:val="28"/>
          <w:szCs w:val="28"/>
        </w:rPr>
      </w:pPr>
      <w:r w:rsidRPr="006F3F7F">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6F3F7F" w:rsidRPr="006F3F7F" w:rsidRDefault="006F3F7F" w:rsidP="006F3F7F">
      <w:pPr>
        <w:tabs>
          <w:tab w:val="left" w:pos="1134"/>
        </w:tabs>
        <w:ind w:firstLine="709"/>
        <w:jc w:val="both"/>
        <w:rPr>
          <w:rFonts w:ascii="Times New Roman" w:hAnsi="Times New Roman" w:cs="Times New Roman"/>
          <w:sz w:val="28"/>
          <w:szCs w:val="28"/>
        </w:rPr>
      </w:pPr>
      <w:r w:rsidRPr="006F3F7F">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6F3F7F" w:rsidRPr="006F3F7F" w:rsidRDefault="006F3F7F" w:rsidP="006F3F7F">
      <w:pPr>
        <w:tabs>
          <w:tab w:val="left" w:pos="1134"/>
        </w:tabs>
        <w:ind w:firstLine="709"/>
        <w:jc w:val="both"/>
        <w:rPr>
          <w:rFonts w:ascii="Times New Roman" w:hAnsi="Times New Roman" w:cs="Times New Roman"/>
          <w:sz w:val="28"/>
          <w:szCs w:val="28"/>
        </w:rPr>
      </w:pPr>
      <w:r w:rsidRPr="006F3F7F">
        <w:rPr>
          <w:rFonts w:ascii="Times New Roman" w:hAnsi="Times New Roman" w:cs="Times New Roman"/>
          <w:sz w:val="28"/>
          <w:szCs w:val="28"/>
        </w:rPr>
        <w:t>- документы не должны быть исполнены карандашом;</w:t>
      </w:r>
    </w:p>
    <w:p w:rsidR="006F3F7F" w:rsidRPr="006F3F7F" w:rsidRDefault="006F3F7F" w:rsidP="006F3F7F">
      <w:pPr>
        <w:tabs>
          <w:tab w:val="left" w:pos="1134"/>
        </w:tabs>
        <w:ind w:firstLine="709"/>
        <w:jc w:val="both"/>
        <w:rPr>
          <w:rFonts w:ascii="Times New Roman" w:hAnsi="Times New Roman" w:cs="Times New Roman"/>
          <w:sz w:val="28"/>
          <w:szCs w:val="28"/>
        </w:rPr>
      </w:pPr>
      <w:r w:rsidRPr="006F3F7F">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026F9D" w:rsidRPr="00C72269" w:rsidRDefault="00026F9D" w:rsidP="00026F9D">
      <w:pPr>
        <w:shd w:val="clear" w:color="auto" w:fill="FFFFFF"/>
        <w:ind w:firstLine="540"/>
        <w:jc w:val="both"/>
        <w:rPr>
          <w:rFonts w:ascii="Times New Roman" w:hAnsi="Times New Roman" w:cs="Times New Roman"/>
          <w:color w:val="000000"/>
          <w:sz w:val="28"/>
          <w:szCs w:val="28"/>
        </w:rPr>
      </w:pPr>
      <w:r w:rsidRPr="00C72269">
        <w:rPr>
          <w:rFonts w:ascii="Times New Roman" w:hAnsi="Times New Roman" w:cs="Times New Roman"/>
          <w:sz w:val="28"/>
          <w:szCs w:val="28"/>
        </w:rPr>
        <w:t>2.6.3.1.</w:t>
      </w:r>
      <w:r w:rsidRPr="00C72269">
        <w:rPr>
          <w:rStyle w:val="blk"/>
          <w:rFonts w:ascii="Times New Roman" w:hAnsi="Times New Roman" w:cs="Times New Roman"/>
          <w:color w:val="C00000"/>
          <w:sz w:val="26"/>
          <w:szCs w:val="26"/>
        </w:rPr>
        <w:t xml:space="preserve"> </w:t>
      </w:r>
      <w:r w:rsidRPr="00C72269">
        <w:rPr>
          <w:rStyle w:val="blk"/>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6F9D" w:rsidRPr="00C72269" w:rsidRDefault="00026F9D" w:rsidP="00026F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6F9D" w:rsidRPr="00C72269" w:rsidRDefault="00026F9D" w:rsidP="00026F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C72269">
        <w:rPr>
          <w:rStyle w:val="blk"/>
          <w:rFonts w:ascii="Times New Roman" w:hAnsi="Times New Roman" w:cs="Times New Roman"/>
          <w:color w:val="000000"/>
          <w:sz w:val="28"/>
          <w:szCs w:val="28"/>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6F9D" w:rsidRPr="00C72269" w:rsidRDefault="00026F9D" w:rsidP="00026F9D">
      <w:pPr>
        <w:shd w:val="clear" w:color="auto" w:fill="FFFFFF"/>
        <w:ind w:firstLine="540"/>
        <w:jc w:val="both"/>
        <w:rPr>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6F9D" w:rsidRPr="00C72269" w:rsidRDefault="00026F9D" w:rsidP="00026F9D">
      <w:pPr>
        <w:shd w:val="clear" w:color="auto" w:fill="FFFFFF"/>
        <w:ind w:firstLine="540"/>
        <w:jc w:val="both"/>
        <w:rPr>
          <w:rStyle w:val="blk"/>
          <w:rFonts w:ascii="Times New Roman" w:hAnsi="Times New Roman" w:cs="Times New Roman"/>
          <w:color w:val="000000"/>
          <w:sz w:val="28"/>
          <w:szCs w:val="28"/>
        </w:rPr>
      </w:pPr>
      <w:r w:rsidRPr="00C72269">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26F9D" w:rsidRPr="00AF09FD" w:rsidRDefault="00026F9D" w:rsidP="00026F9D">
      <w:pPr>
        <w:shd w:val="clear" w:color="auto" w:fill="FFFFFF"/>
        <w:spacing w:line="315" w:lineRule="atLeast"/>
        <w:ind w:firstLine="540"/>
        <w:jc w:val="both"/>
        <w:rPr>
          <w:rFonts w:ascii="Times New Roman" w:hAnsi="Times New Roman" w:cs="Times New Roman"/>
          <w:i/>
          <w:color w:val="000000"/>
          <w:sz w:val="28"/>
          <w:szCs w:val="28"/>
        </w:rPr>
      </w:pPr>
      <w:r w:rsidRPr="00AF09FD">
        <w:rPr>
          <w:rStyle w:val="blk"/>
          <w:rFonts w:ascii="Times New Roman" w:hAnsi="Times New Roman" w:cs="Times New Roman"/>
          <w:i/>
          <w:color w:val="000000"/>
          <w:sz w:val="28"/>
          <w:szCs w:val="28"/>
        </w:rPr>
        <w:t>(п.п. 2.6.3.1. в редакции п</w:t>
      </w:r>
      <w:r>
        <w:rPr>
          <w:rStyle w:val="blk"/>
          <w:rFonts w:ascii="Times New Roman" w:hAnsi="Times New Roman" w:cs="Times New Roman"/>
          <w:i/>
          <w:color w:val="000000"/>
          <w:sz w:val="28"/>
          <w:szCs w:val="28"/>
        </w:rPr>
        <w:t>остановления от 19.03.2021г. № 7</w:t>
      </w:r>
      <w:r w:rsidRPr="00AF09FD">
        <w:rPr>
          <w:rStyle w:val="blk"/>
          <w:rFonts w:ascii="Times New Roman" w:hAnsi="Times New Roman" w:cs="Times New Roman"/>
          <w:i/>
          <w:color w:val="000000"/>
          <w:sz w:val="28"/>
          <w:szCs w:val="28"/>
        </w:rPr>
        <w:t>)</w:t>
      </w:r>
    </w:p>
    <w:p w:rsidR="00026F9D" w:rsidRDefault="00026F9D" w:rsidP="00026F9D">
      <w:pPr>
        <w:ind w:firstLine="709"/>
        <w:jc w:val="both"/>
        <w:rPr>
          <w:rFonts w:ascii="Times New Roman" w:hAnsi="Times New Roman" w:cs="Times New Roman"/>
          <w:sz w:val="28"/>
          <w:szCs w:val="28"/>
        </w:rPr>
      </w:pPr>
    </w:p>
    <w:p w:rsidR="00026F9D" w:rsidRPr="00AF09FD" w:rsidRDefault="00026F9D" w:rsidP="00026F9D">
      <w:pPr>
        <w:shd w:val="clear" w:color="auto" w:fill="FFFFFF"/>
        <w:spacing w:line="315" w:lineRule="atLeast"/>
        <w:ind w:firstLine="540"/>
        <w:jc w:val="both"/>
        <w:rPr>
          <w:rStyle w:val="blk"/>
          <w:rFonts w:ascii="Times New Roman" w:hAnsi="Times New Roman" w:cs="Times New Roman"/>
          <w:color w:val="000000"/>
          <w:sz w:val="28"/>
          <w:szCs w:val="28"/>
        </w:rPr>
      </w:pPr>
      <w:r w:rsidRPr="00AF09FD">
        <w:rPr>
          <w:rStyle w:val="blk"/>
          <w:rFonts w:ascii="Times New Roman" w:hAnsi="Times New Roman" w:cs="Times New Roman"/>
          <w:color w:val="000000"/>
          <w:sz w:val="28"/>
          <w:szCs w:val="28"/>
        </w:rPr>
        <w:t>2.6.3.2.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AF09FD">
          <w:rPr>
            <w:rStyle w:val="a9"/>
            <w:rFonts w:ascii="Times New Roman" w:hAnsi="Times New Roman"/>
            <w:color w:val="000000"/>
            <w:sz w:val="28"/>
            <w:szCs w:val="28"/>
          </w:rPr>
          <w:t>пунктом 7.2 части 1 статьи 16</w:t>
        </w:r>
      </w:hyperlink>
      <w:r w:rsidRPr="00AF09FD">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6F9D" w:rsidRDefault="00026F9D" w:rsidP="00026F9D">
      <w:pPr>
        <w:ind w:firstLine="709"/>
        <w:jc w:val="both"/>
        <w:rPr>
          <w:rFonts w:ascii="Times New Roman" w:hAnsi="Times New Roman" w:cs="Times New Roman"/>
          <w:sz w:val="28"/>
          <w:szCs w:val="28"/>
        </w:rPr>
      </w:pPr>
      <w:r w:rsidRPr="00AF09FD">
        <w:rPr>
          <w:rStyle w:val="blk"/>
          <w:rFonts w:ascii="Times New Roman" w:hAnsi="Times New Roman" w:cs="Times New Roman"/>
          <w:i/>
          <w:color w:val="000000"/>
          <w:sz w:val="28"/>
          <w:szCs w:val="28"/>
        </w:rPr>
        <w:t>(п.п. 2.6.3.2. в редакции</w:t>
      </w:r>
      <w:r>
        <w:rPr>
          <w:rStyle w:val="blk"/>
          <w:rFonts w:ascii="Times New Roman" w:hAnsi="Times New Roman" w:cs="Times New Roman"/>
          <w:i/>
          <w:color w:val="000000"/>
          <w:sz w:val="28"/>
          <w:szCs w:val="28"/>
        </w:rPr>
        <w:t xml:space="preserve"> постановления от 19.03.2021г.№7</w:t>
      </w:r>
      <w:r w:rsidRPr="00AF09FD">
        <w:rPr>
          <w:rStyle w:val="blk"/>
          <w:rFonts w:ascii="Times New Roman" w:hAnsi="Times New Roman" w:cs="Times New Roman"/>
          <w:i/>
          <w:color w:val="000000"/>
          <w:sz w:val="28"/>
          <w:szCs w:val="28"/>
        </w:rPr>
        <w:t>)</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p>
    <w:p w:rsidR="006F3F7F" w:rsidRPr="006F3F7F" w:rsidRDefault="006F3F7F" w:rsidP="006F3F7F">
      <w:pPr>
        <w:pStyle w:val="a7"/>
        <w:ind w:firstLine="709"/>
        <w:jc w:val="center"/>
        <w:rPr>
          <w:rFonts w:ascii="Times New Roman" w:hAnsi="Times New Roman" w:cs="Times New Roman"/>
          <w:b/>
          <w:bCs/>
        </w:rPr>
      </w:pPr>
      <w:r w:rsidRPr="006F3F7F">
        <w:rPr>
          <w:rFonts w:ascii="Times New Roman" w:hAnsi="Times New Roman" w:cs="Times New Roman"/>
          <w:b/>
          <w:bCs/>
        </w:rPr>
        <w:t>2.6</w:t>
      </w:r>
      <w:r w:rsidRPr="006F3F7F">
        <w:rPr>
          <w:rFonts w:ascii="Times New Roman" w:hAnsi="Times New Roman" w:cs="Times New Roman"/>
          <w:b/>
          <w:bCs/>
          <w:vertAlign w:val="superscript"/>
        </w:rPr>
        <w:t>1</w:t>
      </w:r>
      <w:r w:rsidRPr="006F3F7F">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6F3F7F" w:rsidRPr="006F3F7F" w:rsidRDefault="006F3F7F" w:rsidP="006F3F7F">
      <w:pPr>
        <w:pStyle w:val="aa"/>
        <w:spacing w:line="240" w:lineRule="auto"/>
        <w:ind w:firstLine="709"/>
        <w:rPr>
          <w:color w:val="993300"/>
        </w:rPr>
      </w:pPr>
    </w:p>
    <w:p w:rsidR="006F3F7F" w:rsidRPr="006F3F7F" w:rsidRDefault="006F3F7F" w:rsidP="006F3F7F">
      <w:pPr>
        <w:pStyle w:val="aa"/>
        <w:spacing w:line="240" w:lineRule="auto"/>
        <w:ind w:firstLine="709"/>
      </w:pPr>
      <w:r w:rsidRPr="006F3F7F">
        <w:t>2.6</w:t>
      </w:r>
      <w:r w:rsidRPr="006F3F7F">
        <w:rPr>
          <w:vertAlign w:val="superscript"/>
        </w:rPr>
        <w:t>1</w:t>
      </w:r>
      <w:r w:rsidRPr="006F3F7F">
        <w:t>.1. Предоставление документов по данной услуге не требуется.</w:t>
      </w:r>
    </w:p>
    <w:p w:rsidR="006F3F7F" w:rsidRPr="006F3F7F" w:rsidRDefault="006F3F7F" w:rsidP="006F3F7F">
      <w:pPr>
        <w:autoSpaceDE w:val="0"/>
        <w:autoSpaceDN w:val="0"/>
        <w:adjustRightInd w:val="0"/>
        <w:ind w:firstLine="540"/>
        <w:jc w:val="center"/>
        <w:outlineLvl w:val="2"/>
        <w:rPr>
          <w:rFonts w:ascii="Times New Roman" w:hAnsi="Times New Roman" w:cs="Times New Roman"/>
          <w:b/>
          <w:bCs/>
          <w:sz w:val="28"/>
          <w:szCs w:val="28"/>
        </w:rPr>
      </w:pPr>
    </w:p>
    <w:p w:rsidR="006F3F7F" w:rsidRPr="006F3F7F" w:rsidRDefault="006F3F7F" w:rsidP="006F3F7F">
      <w:pPr>
        <w:autoSpaceDE w:val="0"/>
        <w:autoSpaceDN w:val="0"/>
        <w:adjustRightInd w:val="0"/>
        <w:ind w:firstLine="54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6F3F7F" w:rsidRPr="006F3F7F" w:rsidRDefault="006F3F7F" w:rsidP="006F3F7F">
      <w:pPr>
        <w:autoSpaceDE w:val="0"/>
        <w:autoSpaceDN w:val="0"/>
        <w:adjustRightInd w:val="0"/>
        <w:ind w:firstLine="540"/>
        <w:jc w:val="center"/>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2.7.4. Заявление подано лицом, не уполномоченным совершать такого рода действия.</w:t>
      </w:r>
    </w:p>
    <w:p w:rsidR="006F3F7F" w:rsidRPr="006F3F7F" w:rsidRDefault="006F3F7F" w:rsidP="006F3F7F">
      <w:pPr>
        <w:autoSpaceDE w:val="0"/>
        <w:autoSpaceDN w:val="0"/>
        <w:adjustRightInd w:val="0"/>
        <w:ind w:firstLine="540"/>
        <w:jc w:val="center"/>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54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 xml:space="preserve">2.8. Исчерпывающий перечень оснований для отказа </w:t>
      </w:r>
    </w:p>
    <w:p w:rsidR="006F3F7F" w:rsidRPr="006F3F7F" w:rsidRDefault="006F3F7F" w:rsidP="006F3F7F">
      <w:pPr>
        <w:autoSpaceDE w:val="0"/>
        <w:autoSpaceDN w:val="0"/>
        <w:adjustRightInd w:val="0"/>
        <w:ind w:firstLine="54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в предоставлении муниципальной услуги</w:t>
      </w: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p>
    <w:p w:rsidR="006F3F7F" w:rsidRPr="006F3F7F" w:rsidRDefault="006F3F7F" w:rsidP="006F3F7F">
      <w:pPr>
        <w:pStyle w:val="ConsPlusNormal"/>
        <w:ind w:firstLine="540"/>
        <w:jc w:val="both"/>
        <w:outlineLvl w:val="1"/>
        <w:rPr>
          <w:rFonts w:ascii="Times New Roman" w:hAnsi="Times New Roman" w:cs="Times New Roman"/>
          <w:sz w:val="28"/>
          <w:szCs w:val="28"/>
        </w:rPr>
      </w:pPr>
      <w:r w:rsidRPr="006F3F7F">
        <w:rPr>
          <w:rFonts w:ascii="Times New Roman" w:hAnsi="Times New Roman" w:cs="Times New Roman"/>
          <w:sz w:val="28"/>
          <w:szCs w:val="28"/>
        </w:rPr>
        <w:t xml:space="preserve">        Основания для отказа в предоставлении муниципальной услуги по вопросам предоставления гражданам информации об ограничениях водопользования на водных объектах общего пользования, расположенных на территории    Владимировского  сельского поселения Хиславичского района Смоленской области законодательством не предусмотрены.</w:t>
      </w:r>
    </w:p>
    <w:p w:rsidR="006F3F7F" w:rsidRPr="006F3F7F" w:rsidRDefault="006F3F7F" w:rsidP="006F3F7F">
      <w:pPr>
        <w:autoSpaceDE w:val="0"/>
        <w:autoSpaceDN w:val="0"/>
        <w:adjustRightInd w:val="0"/>
        <w:ind w:firstLine="540"/>
        <w:jc w:val="center"/>
        <w:outlineLvl w:val="2"/>
        <w:rPr>
          <w:rFonts w:ascii="Times New Roman" w:hAnsi="Times New Roman" w:cs="Times New Roman"/>
          <w:sz w:val="28"/>
          <w:szCs w:val="28"/>
        </w:rPr>
      </w:pPr>
    </w:p>
    <w:p w:rsidR="006F3F7F" w:rsidRPr="006F3F7F" w:rsidRDefault="006F3F7F" w:rsidP="006F3F7F">
      <w:pPr>
        <w:pStyle w:val="a7"/>
        <w:jc w:val="center"/>
        <w:rPr>
          <w:rFonts w:ascii="Times New Roman" w:hAnsi="Times New Roman" w:cs="Times New Roman"/>
          <w:b/>
          <w:bCs/>
        </w:rPr>
      </w:pPr>
      <w:r w:rsidRPr="006F3F7F">
        <w:rPr>
          <w:rFonts w:ascii="Times New Roman" w:hAnsi="Times New Roman" w:cs="Times New Roman"/>
          <w:b/>
          <w:bCs/>
        </w:rPr>
        <w:t>2.9.</w:t>
      </w:r>
      <w:r w:rsidRPr="006F3F7F">
        <w:rPr>
          <w:rFonts w:ascii="Times New Roman" w:hAnsi="Times New Roman" w:cs="Times New Roman"/>
        </w:rPr>
        <w:t xml:space="preserve"> </w:t>
      </w:r>
      <w:r w:rsidRPr="006F3F7F">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F7F" w:rsidRPr="006F3F7F" w:rsidRDefault="006F3F7F" w:rsidP="006F3F7F">
      <w:pPr>
        <w:pStyle w:val="a7"/>
        <w:jc w:val="center"/>
        <w:rPr>
          <w:rFonts w:ascii="Times New Roman" w:hAnsi="Times New Roman" w:cs="Times New Roman"/>
          <w:b/>
          <w:bCs/>
        </w:rPr>
      </w:pP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6F3F7F" w:rsidRPr="006F3F7F" w:rsidRDefault="006F3F7F" w:rsidP="006F3F7F">
      <w:pPr>
        <w:autoSpaceDE w:val="0"/>
        <w:autoSpaceDN w:val="0"/>
        <w:adjustRightInd w:val="0"/>
        <w:ind w:firstLine="540"/>
        <w:jc w:val="both"/>
        <w:outlineLvl w:val="2"/>
        <w:rPr>
          <w:rFonts w:ascii="Times New Roman" w:hAnsi="Times New Roman" w:cs="Times New Roman"/>
          <w:i/>
          <w:iCs/>
          <w:sz w:val="28"/>
          <w:szCs w:val="28"/>
        </w:rPr>
      </w:pPr>
    </w:p>
    <w:p w:rsidR="006F3F7F" w:rsidRPr="006F3F7F" w:rsidRDefault="006F3F7F" w:rsidP="006F3F7F">
      <w:pPr>
        <w:autoSpaceDE w:val="0"/>
        <w:autoSpaceDN w:val="0"/>
        <w:adjustRightInd w:val="0"/>
        <w:ind w:firstLine="720"/>
        <w:jc w:val="center"/>
        <w:outlineLvl w:val="1"/>
        <w:rPr>
          <w:rFonts w:ascii="Times New Roman" w:hAnsi="Times New Roman" w:cs="Times New Roman"/>
          <w:sz w:val="28"/>
          <w:szCs w:val="28"/>
        </w:rPr>
      </w:pPr>
      <w:r w:rsidRPr="006F3F7F">
        <w:rPr>
          <w:rFonts w:ascii="Times New Roman" w:hAnsi="Times New Roman" w:cs="Times New Roman"/>
          <w:b/>
          <w:bCs/>
          <w:sz w:val="28"/>
          <w:szCs w:val="28"/>
        </w:rPr>
        <w:lastRenderedPageBreak/>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F3F7F" w:rsidRPr="006F3F7F" w:rsidRDefault="006F3F7F" w:rsidP="006F3F7F">
      <w:pPr>
        <w:autoSpaceDE w:val="0"/>
        <w:autoSpaceDN w:val="0"/>
        <w:adjustRightInd w:val="0"/>
        <w:ind w:firstLine="54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2"/>
        <w:rPr>
          <w:rFonts w:ascii="Times New Roman" w:hAnsi="Times New Roman" w:cs="Times New Roman"/>
        </w:rPr>
      </w:pPr>
      <w:r w:rsidRPr="006F3F7F">
        <w:rPr>
          <w:rFonts w:ascii="Times New Roman" w:hAnsi="Times New Roman" w:cs="Times New Roman"/>
          <w:sz w:val="28"/>
          <w:szCs w:val="28"/>
        </w:rPr>
        <w:t>Муниципальная услуга предоставляется бесплатно.</w:t>
      </w:r>
    </w:p>
    <w:p w:rsidR="006F3F7F" w:rsidRPr="006F3F7F" w:rsidRDefault="006F3F7F" w:rsidP="006F3F7F">
      <w:pPr>
        <w:autoSpaceDE w:val="0"/>
        <w:autoSpaceDN w:val="0"/>
        <w:adjustRightInd w:val="0"/>
        <w:ind w:firstLine="720"/>
        <w:jc w:val="both"/>
        <w:outlineLvl w:val="2"/>
        <w:rPr>
          <w:rFonts w:ascii="Times New Roman" w:hAnsi="Times New Roman" w:cs="Times New Roman"/>
          <w:i/>
          <w:iCs/>
          <w:sz w:val="28"/>
          <w:szCs w:val="28"/>
        </w:rPr>
      </w:pP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b/>
          <w:bCs/>
          <w:i/>
          <w:iCs/>
          <w:sz w:val="28"/>
          <w:szCs w:val="28"/>
        </w:rPr>
      </w:pP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6F3F7F" w:rsidRPr="006F3F7F" w:rsidRDefault="006F3F7F" w:rsidP="006F3F7F">
      <w:pPr>
        <w:tabs>
          <w:tab w:val="left" w:pos="12"/>
          <w:tab w:val="left" w:pos="1019"/>
        </w:tabs>
        <w:ind w:firstLine="709"/>
        <w:jc w:val="both"/>
        <w:rPr>
          <w:rFonts w:ascii="Times New Roman" w:hAnsi="Times New Roman" w:cs="Times New Roman"/>
          <w:iCs/>
          <w:sz w:val="28"/>
          <w:szCs w:val="28"/>
        </w:rPr>
      </w:pPr>
      <w:r w:rsidRPr="006F3F7F">
        <w:rPr>
          <w:rFonts w:ascii="Times New Roman" w:hAnsi="Times New Roman" w:cs="Times New Roman"/>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F3F7F" w:rsidRPr="006F3F7F" w:rsidRDefault="006F3F7F" w:rsidP="006F3F7F">
      <w:pPr>
        <w:tabs>
          <w:tab w:val="left" w:pos="12"/>
          <w:tab w:val="left" w:pos="1019"/>
        </w:tabs>
        <w:ind w:firstLine="709"/>
        <w:jc w:val="both"/>
        <w:rPr>
          <w:rFonts w:ascii="Times New Roman" w:hAnsi="Times New Roman" w:cs="Times New Roman"/>
          <w:iCs/>
          <w:sz w:val="28"/>
          <w:szCs w:val="28"/>
        </w:rPr>
      </w:pPr>
      <w:r w:rsidRPr="006F3F7F">
        <w:rPr>
          <w:rFonts w:ascii="Times New Roman" w:hAnsi="Times New Roman" w:cs="Times New Roman"/>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F1324A">
      <w:pPr>
        <w:ind w:firstLine="709"/>
        <w:jc w:val="center"/>
        <w:rPr>
          <w:rFonts w:ascii="Times New Roman" w:hAnsi="Times New Roman" w:cs="Times New Roman"/>
          <w:b/>
          <w:bCs/>
          <w:sz w:val="28"/>
          <w:szCs w:val="28"/>
        </w:rPr>
      </w:pPr>
      <w:r w:rsidRPr="006F3F7F">
        <w:rPr>
          <w:rFonts w:ascii="Times New Roman" w:hAnsi="Times New Roman" w:cs="Times New Roman"/>
          <w:b/>
          <w:bCs/>
          <w:sz w:val="28"/>
          <w:szCs w:val="28"/>
        </w:rPr>
        <w:lastRenderedPageBreak/>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6F3F7F" w:rsidRPr="006F3F7F" w:rsidRDefault="006F3F7F" w:rsidP="006F3F7F">
      <w:pPr>
        <w:autoSpaceDE w:val="0"/>
        <w:autoSpaceDN w:val="0"/>
        <w:adjustRightInd w:val="0"/>
        <w:ind w:firstLine="720"/>
        <w:jc w:val="center"/>
        <w:outlineLvl w:val="1"/>
        <w:rPr>
          <w:rFonts w:ascii="Times New Roman" w:hAnsi="Times New Roman" w:cs="Times New Roman"/>
          <w:b/>
          <w:bCs/>
          <w:sz w:val="28"/>
          <w:szCs w:val="28"/>
        </w:rPr>
      </w:pPr>
    </w:p>
    <w:p w:rsidR="006F3F7F" w:rsidRPr="00F1324A" w:rsidRDefault="006F3F7F" w:rsidP="00F1324A">
      <w:pPr>
        <w:autoSpaceDE w:val="0"/>
        <w:autoSpaceDN w:val="0"/>
        <w:adjustRightInd w:val="0"/>
        <w:ind w:firstLine="72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Доступ заявителей к парковочным местам является бесплатным.</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lastRenderedPageBreak/>
        <w:t>2.13.5. Места информирования, предназначенные для ознакомления заявителей с информационными материалами, оборудуются:</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стульями и столами для оформления документов.</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режим работы органов, предоставляющих муниципальную услугу;</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графики личного приема граждан уполномоченными должностными лицами;</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настоящий Административный регламент.</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F1324A" w:rsidRDefault="00F1324A" w:rsidP="006F3F7F">
      <w:pPr>
        <w:tabs>
          <w:tab w:val="left" w:pos="12"/>
          <w:tab w:val="left" w:pos="1019"/>
        </w:tabs>
        <w:ind w:firstLine="709"/>
        <w:jc w:val="center"/>
        <w:rPr>
          <w:rFonts w:ascii="Times New Roman" w:hAnsi="Times New Roman" w:cs="Times New Roman"/>
          <w:b/>
          <w:bCs/>
          <w:sz w:val="28"/>
          <w:szCs w:val="28"/>
        </w:rPr>
      </w:pPr>
    </w:p>
    <w:p w:rsidR="00F1324A" w:rsidRDefault="00F1324A" w:rsidP="006F3F7F">
      <w:pPr>
        <w:tabs>
          <w:tab w:val="left" w:pos="12"/>
          <w:tab w:val="left" w:pos="1019"/>
        </w:tabs>
        <w:ind w:firstLine="709"/>
        <w:jc w:val="center"/>
        <w:rPr>
          <w:rFonts w:ascii="Times New Roman" w:hAnsi="Times New Roman" w:cs="Times New Roman"/>
          <w:b/>
          <w:bCs/>
          <w:sz w:val="28"/>
          <w:szCs w:val="28"/>
        </w:rPr>
      </w:pPr>
    </w:p>
    <w:p w:rsidR="00F1324A" w:rsidRDefault="00F1324A" w:rsidP="006F3F7F">
      <w:pPr>
        <w:tabs>
          <w:tab w:val="left" w:pos="12"/>
          <w:tab w:val="left" w:pos="1019"/>
        </w:tabs>
        <w:ind w:firstLine="709"/>
        <w:jc w:val="center"/>
        <w:rPr>
          <w:rFonts w:ascii="Times New Roman" w:hAnsi="Times New Roman" w:cs="Times New Roman"/>
          <w:b/>
          <w:bCs/>
          <w:sz w:val="28"/>
          <w:szCs w:val="28"/>
        </w:rPr>
      </w:pPr>
    </w:p>
    <w:p w:rsidR="006F3F7F" w:rsidRPr="006F3F7F" w:rsidRDefault="006F3F7F" w:rsidP="006F3F7F">
      <w:pPr>
        <w:tabs>
          <w:tab w:val="left" w:pos="12"/>
          <w:tab w:val="left" w:pos="1019"/>
        </w:tabs>
        <w:ind w:firstLine="709"/>
        <w:jc w:val="center"/>
        <w:rPr>
          <w:rFonts w:ascii="Times New Roman" w:hAnsi="Times New Roman" w:cs="Times New Roman"/>
          <w:b/>
          <w:bCs/>
          <w:sz w:val="28"/>
          <w:szCs w:val="28"/>
        </w:rPr>
      </w:pPr>
      <w:r w:rsidRPr="006F3F7F">
        <w:rPr>
          <w:rFonts w:ascii="Times New Roman" w:hAnsi="Times New Roman" w:cs="Times New Roman"/>
          <w:b/>
          <w:bCs/>
          <w:sz w:val="28"/>
          <w:szCs w:val="28"/>
        </w:rPr>
        <w:lastRenderedPageBreak/>
        <w:t>2.14. Показатели доступности и качества муниципальной услуги</w:t>
      </w:r>
    </w:p>
    <w:p w:rsidR="006F3F7F" w:rsidRPr="006F3F7F" w:rsidRDefault="006F3F7F" w:rsidP="006F3F7F">
      <w:pPr>
        <w:tabs>
          <w:tab w:val="left" w:pos="12"/>
          <w:tab w:val="left" w:pos="1019"/>
        </w:tabs>
        <w:ind w:firstLine="709"/>
        <w:jc w:val="center"/>
        <w:rPr>
          <w:rFonts w:ascii="Times New Roman" w:hAnsi="Times New Roman" w:cs="Times New Roman"/>
          <w:b/>
          <w:bCs/>
          <w:sz w:val="28"/>
          <w:szCs w:val="28"/>
        </w:rPr>
      </w:pP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2.14.1. Показателями доступности предоставления муниципальной услуги являются:</w:t>
      </w:r>
    </w:p>
    <w:p w:rsidR="006F3F7F" w:rsidRPr="006F3F7F" w:rsidRDefault="006F3F7F" w:rsidP="006F3F7F">
      <w:pPr>
        <w:autoSpaceDE w:val="0"/>
        <w:autoSpaceDN w:val="0"/>
        <w:adjustRightInd w:val="0"/>
        <w:ind w:firstLine="709"/>
        <w:jc w:val="both"/>
        <w:rPr>
          <w:rFonts w:ascii="Times New Roman" w:hAnsi="Times New Roman" w:cs="Times New Roman"/>
          <w:sz w:val="28"/>
          <w:szCs w:val="28"/>
        </w:rPr>
      </w:pPr>
      <w:r w:rsidRPr="006F3F7F">
        <w:rPr>
          <w:rFonts w:ascii="Times New Roman" w:hAnsi="Times New Roman" w:cs="Times New Roman"/>
          <w:sz w:val="28"/>
          <w:szCs w:val="28"/>
        </w:rPr>
        <w:t>1) транспортная доступность к местам предоставления муниципальной услуги;</w:t>
      </w:r>
    </w:p>
    <w:p w:rsidR="006F3F7F" w:rsidRPr="006F3F7F" w:rsidRDefault="006F3F7F" w:rsidP="006F3F7F">
      <w:pPr>
        <w:autoSpaceDE w:val="0"/>
        <w:autoSpaceDN w:val="0"/>
        <w:adjustRightInd w:val="0"/>
        <w:ind w:firstLine="709"/>
        <w:jc w:val="both"/>
        <w:rPr>
          <w:rFonts w:ascii="Times New Roman" w:hAnsi="Times New Roman" w:cs="Times New Roman"/>
          <w:sz w:val="28"/>
          <w:szCs w:val="28"/>
        </w:rPr>
      </w:pPr>
      <w:r w:rsidRPr="006F3F7F">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6F3F7F" w:rsidRPr="006F3F7F" w:rsidRDefault="006F3F7F" w:rsidP="006F3F7F">
      <w:pPr>
        <w:autoSpaceDE w:val="0"/>
        <w:autoSpaceDN w:val="0"/>
        <w:adjustRightInd w:val="0"/>
        <w:ind w:firstLine="709"/>
        <w:jc w:val="both"/>
        <w:rPr>
          <w:rFonts w:ascii="Times New Roman" w:hAnsi="Times New Roman" w:cs="Times New Roman"/>
          <w:sz w:val="28"/>
          <w:szCs w:val="28"/>
        </w:rPr>
      </w:pPr>
      <w:r w:rsidRPr="006F3F7F">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6F3F7F" w:rsidRPr="006F3F7F" w:rsidRDefault="006F3F7F" w:rsidP="006F3F7F">
      <w:pPr>
        <w:autoSpaceDE w:val="0"/>
        <w:autoSpaceDN w:val="0"/>
        <w:adjustRightInd w:val="0"/>
        <w:ind w:firstLine="709"/>
        <w:jc w:val="both"/>
        <w:rPr>
          <w:rFonts w:ascii="Times New Roman" w:hAnsi="Times New Roman" w:cs="Times New Roman"/>
          <w:sz w:val="28"/>
          <w:szCs w:val="28"/>
        </w:rPr>
      </w:pPr>
      <w:r w:rsidRPr="006F3F7F">
        <w:rPr>
          <w:rFonts w:ascii="Times New Roman" w:hAnsi="Times New Roman" w:cs="Times New Roman"/>
          <w:sz w:val="28"/>
          <w:szCs w:val="28"/>
        </w:rPr>
        <w:t>2.14.2. Показателями качества предоставления муниципальной услуги являются:</w:t>
      </w:r>
    </w:p>
    <w:p w:rsidR="006F3F7F" w:rsidRPr="006F3F7F" w:rsidRDefault="006F3F7F" w:rsidP="006F3F7F">
      <w:pPr>
        <w:autoSpaceDE w:val="0"/>
        <w:autoSpaceDN w:val="0"/>
        <w:adjustRightInd w:val="0"/>
        <w:ind w:firstLine="709"/>
        <w:jc w:val="both"/>
        <w:rPr>
          <w:rFonts w:ascii="Times New Roman" w:hAnsi="Times New Roman" w:cs="Times New Roman"/>
          <w:sz w:val="28"/>
          <w:szCs w:val="28"/>
        </w:rPr>
      </w:pPr>
      <w:r w:rsidRPr="006F3F7F">
        <w:rPr>
          <w:rFonts w:ascii="Times New Roman" w:hAnsi="Times New Roman" w:cs="Times New Roman"/>
          <w:sz w:val="28"/>
          <w:szCs w:val="28"/>
        </w:rPr>
        <w:t>1) соблюдение стандарта предоставления муниципальной услуги;</w:t>
      </w:r>
    </w:p>
    <w:p w:rsidR="006F3F7F" w:rsidRPr="006F3F7F" w:rsidRDefault="006F3F7F" w:rsidP="006F3F7F">
      <w:pPr>
        <w:ind w:firstLine="709"/>
        <w:jc w:val="both"/>
        <w:rPr>
          <w:rFonts w:ascii="Times New Roman" w:hAnsi="Times New Roman" w:cs="Times New Roman"/>
          <w:sz w:val="28"/>
          <w:szCs w:val="28"/>
          <w:u w:val="single"/>
        </w:rPr>
      </w:pPr>
      <w:r w:rsidRPr="006F3F7F">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6F3F7F" w:rsidRPr="006F3F7F" w:rsidRDefault="006F3F7F" w:rsidP="006F3F7F">
      <w:pPr>
        <w:ind w:firstLine="709"/>
        <w:jc w:val="both"/>
        <w:rPr>
          <w:rFonts w:ascii="Times New Roman" w:hAnsi="Times New Roman" w:cs="Times New Roman"/>
          <w:sz w:val="28"/>
          <w:szCs w:val="28"/>
        </w:rPr>
      </w:pPr>
      <w:r w:rsidRPr="006F3F7F">
        <w:rPr>
          <w:rFonts w:ascii="Times New Roman" w:hAnsi="Times New Roman" w:cs="Times New Roman"/>
          <w:sz w:val="28"/>
          <w:szCs w:val="28"/>
        </w:rPr>
        <w:t>3) возможность получения информации о ходе предоставления муниципальной услуги.</w:t>
      </w:r>
    </w:p>
    <w:p w:rsidR="006F3F7F" w:rsidRPr="006F3F7F" w:rsidRDefault="006F3F7F" w:rsidP="006F3F7F">
      <w:pPr>
        <w:autoSpaceDE w:val="0"/>
        <w:autoSpaceDN w:val="0"/>
        <w:adjustRightInd w:val="0"/>
        <w:ind w:firstLine="717"/>
        <w:rPr>
          <w:rFonts w:ascii="Times New Roman" w:hAnsi="Times New Roman" w:cs="Times New Roman"/>
          <w:sz w:val="28"/>
          <w:szCs w:val="28"/>
        </w:rPr>
      </w:pP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2.15. Особенности предоставления муниципальных услуг в электронной форме</w:t>
      </w:r>
    </w:p>
    <w:p w:rsidR="006F3F7F" w:rsidRPr="006F3F7F" w:rsidRDefault="006F3F7F" w:rsidP="006F3F7F">
      <w:pPr>
        <w:autoSpaceDE w:val="0"/>
        <w:autoSpaceDN w:val="0"/>
        <w:adjustRightInd w:val="0"/>
        <w:ind w:firstLine="720"/>
        <w:jc w:val="center"/>
        <w:outlineLvl w:val="2"/>
        <w:rPr>
          <w:rFonts w:ascii="Times New Roman" w:hAnsi="Times New Roman" w:cs="Times New Roman"/>
          <w:b/>
          <w:bCs/>
          <w:sz w:val="28"/>
          <w:szCs w:val="28"/>
        </w:rPr>
      </w:pP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w:t>
      </w:r>
      <w:r w:rsidRPr="006F3F7F">
        <w:rPr>
          <w:rFonts w:ascii="Times New Roman" w:hAnsi="Times New Roman" w:cs="Times New Roman"/>
          <w:sz w:val="28"/>
          <w:szCs w:val="28"/>
        </w:rPr>
        <w:lastRenderedPageBreak/>
        <w:t>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54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6F3F7F" w:rsidRPr="006F3F7F" w:rsidRDefault="006F3F7F" w:rsidP="006F3F7F">
      <w:pPr>
        <w:autoSpaceDE w:val="0"/>
        <w:autoSpaceDN w:val="0"/>
        <w:adjustRightInd w:val="0"/>
        <w:jc w:val="center"/>
        <w:outlineLvl w:val="2"/>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6F3F7F">
        <w:rPr>
          <w:rStyle w:val="a3"/>
          <w:rFonts w:ascii="Times New Roman" w:hAnsi="Times New Roman"/>
        </w:rPr>
        <w:t xml:space="preserve"> </w:t>
      </w:r>
    </w:p>
    <w:p w:rsidR="006F3F7F" w:rsidRPr="006F3F7F" w:rsidRDefault="006F3F7F" w:rsidP="006F3F7F">
      <w:pPr>
        <w:ind w:firstLine="720"/>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1) прием и регистрация документов;</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6F3F7F" w:rsidRPr="006F3F7F" w:rsidRDefault="006F3F7F" w:rsidP="006F3F7F">
      <w:pPr>
        <w:ind w:firstLine="720"/>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3) выдача результата предоставления муниципальной услуги заявителю (решения).</w:t>
      </w:r>
    </w:p>
    <w:p w:rsidR="006F3F7F" w:rsidRPr="006F3F7F" w:rsidRDefault="006F3F7F" w:rsidP="006F3F7F">
      <w:pPr>
        <w:ind w:firstLine="720"/>
        <w:jc w:val="both"/>
        <w:rPr>
          <w:rFonts w:ascii="Times New Roman" w:hAnsi="Times New Roman" w:cs="Times New Roman"/>
          <w:color w:val="000000"/>
          <w:sz w:val="28"/>
          <w:szCs w:val="28"/>
        </w:rPr>
      </w:pPr>
    </w:p>
    <w:p w:rsidR="006F3F7F" w:rsidRPr="006F3F7F" w:rsidRDefault="006F3F7F" w:rsidP="006F3F7F">
      <w:pPr>
        <w:autoSpaceDE w:val="0"/>
        <w:autoSpaceDN w:val="0"/>
        <w:adjustRightInd w:val="0"/>
        <w:ind w:firstLine="540"/>
        <w:jc w:val="center"/>
        <w:outlineLvl w:val="2"/>
        <w:rPr>
          <w:rFonts w:ascii="Times New Roman" w:hAnsi="Times New Roman" w:cs="Times New Roman"/>
          <w:b/>
          <w:bCs/>
          <w:sz w:val="28"/>
          <w:szCs w:val="28"/>
        </w:rPr>
      </w:pPr>
      <w:r w:rsidRPr="006F3F7F">
        <w:rPr>
          <w:rFonts w:ascii="Times New Roman" w:hAnsi="Times New Roman" w:cs="Times New Roman"/>
          <w:b/>
          <w:bCs/>
          <w:sz w:val="28"/>
          <w:szCs w:val="28"/>
        </w:rPr>
        <w:t>3.3. Прием и регистрация документов</w:t>
      </w:r>
    </w:p>
    <w:p w:rsidR="006F3F7F" w:rsidRPr="006F3F7F" w:rsidRDefault="006F3F7F" w:rsidP="006F3F7F">
      <w:pPr>
        <w:autoSpaceDE w:val="0"/>
        <w:autoSpaceDN w:val="0"/>
        <w:adjustRightInd w:val="0"/>
        <w:ind w:firstLine="540"/>
        <w:jc w:val="both"/>
        <w:outlineLvl w:val="2"/>
        <w:rPr>
          <w:rFonts w:ascii="Times New Roman" w:hAnsi="Times New Roman" w:cs="Times New Roman"/>
          <w:b/>
          <w:bCs/>
          <w:sz w:val="28"/>
          <w:szCs w:val="28"/>
        </w:rPr>
      </w:pPr>
    </w:p>
    <w:p w:rsidR="006F3F7F" w:rsidRPr="006F3F7F" w:rsidRDefault="006F3F7F" w:rsidP="006F3F7F">
      <w:pPr>
        <w:ind w:firstLine="720"/>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3.3.2. Специалист, в обязанности которого входит принятие документов:</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6F3F7F">
        <w:rPr>
          <w:rFonts w:ascii="Times New Roman" w:hAnsi="Times New Roman" w:cs="Times New Roman"/>
          <w:sz w:val="28"/>
          <w:szCs w:val="28"/>
        </w:rPr>
        <w:t xml:space="preserve"> Административного регламента;</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2) проверяет соответствие представленных документов требованиям</w:t>
      </w:r>
      <w:r w:rsidRPr="006F3F7F">
        <w:rPr>
          <w:rFonts w:ascii="Times New Roman" w:hAnsi="Times New Roman" w:cs="Times New Roman"/>
          <w:i/>
          <w:iCs/>
          <w:color w:val="000000"/>
          <w:sz w:val="28"/>
          <w:szCs w:val="28"/>
        </w:rPr>
        <w:t>,</w:t>
      </w:r>
      <w:r w:rsidRPr="006F3F7F">
        <w:rPr>
          <w:rFonts w:ascii="Times New Roman" w:hAnsi="Times New Roman" w:cs="Times New Roman"/>
          <w:color w:val="000000"/>
          <w:sz w:val="28"/>
          <w:szCs w:val="28"/>
        </w:rPr>
        <w:t xml:space="preserve"> установленным </w:t>
      </w:r>
      <w:r w:rsidRPr="006F3F7F">
        <w:rPr>
          <w:rFonts w:ascii="Times New Roman" w:hAnsi="Times New Roman" w:cs="Times New Roman"/>
          <w:sz w:val="28"/>
          <w:szCs w:val="28"/>
        </w:rPr>
        <w:t>пунктом 2.6.3 настоящего Административного регламента;</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lastRenderedPageBreak/>
        <w:t>3) регистрирует поступление запроса в соответствии с установленными правилами делопроизводства;</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4) сообщает заявителю номер и дату регистрации запроса.</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3.3.4. Продолжительной административной процедуры не более 15 мин.</w:t>
      </w:r>
      <w:r w:rsidRPr="006F3F7F">
        <w:rPr>
          <w:rFonts w:ascii="Times New Roman" w:hAnsi="Times New Roman" w:cs="Times New Roman"/>
          <w:sz w:val="28"/>
          <w:szCs w:val="28"/>
        </w:rPr>
        <w:t xml:space="preserve"> </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6F3F7F" w:rsidRPr="006F3F7F" w:rsidRDefault="006F3F7F" w:rsidP="006F3F7F">
      <w:pPr>
        <w:autoSpaceDE w:val="0"/>
        <w:autoSpaceDN w:val="0"/>
        <w:adjustRightInd w:val="0"/>
        <w:ind w:firstLine="540"/>
        <w:jc w:val="center"/>
        <w:outlineLvl w:val="2"/>
        <w:rPr>
          <w:rFonts w:ascii="Times New Roman" w:hAnsi="Times New Roman" w:cs="Times New Roman"/>
          <w:sz w:val="28"/>
          <w:szCs w:val="28"/>
        </w:rPr>
      </w:pPr>
    </w:p>
    <w:p w:rsidR="006F3F7F" w:rsidRPr="006F3F7F" w:rsidRDefault="006F3F7F" w:rsidP="006F3F7F">
      <w:pPr>
        <w:autoSpaceDE w:val="0"/>
        <w:autoSpaceDN w:val="0"/>
        <w:adjustRightInd w:val="0"/>
        <w:jc w:val="center"/>
        <w:outlineLvl w:val="0"/>
        <w:rPr>
          <w:rFonts w:ascii="Times New Roman" w:hAnsi="Times New Roman" w:cs="Times New Roman"/>
          <w:b/>
          <w:bCs/>
          <w:color w:val="993300"/>
          <w:sz w:val="28"/>
          <w:szCs w:val="28"/>
        </w:rPr>
      </w:pPr>
      <w:r w:rsidRPr="006F3F7F">
        <w:rPr>
          <w:rFonts w:ascii="Times New Roman" w:hAnsi="Times New Roman" w:cs="Times New Roman"/>
          <w:b/>
          <w:bCs/>
          <w:sz w:val="28"/>
          <w:szCs w:val="28"/>
        </w:rPr>
        <w:t>3.3</w:t>
      </w:r>
      <w:r w:rsidRPr="006F3F7F">
        <w:rPr>
          <w:rFonts w:ascii="Times New Roman" w:hAnsi="Times New Roman" w:cs="Times New Roman"/>
          <w:b/>
          <w:bCs/>
          <w:sz w:val="28"/>
          <w:szCs w:val="28"/>
          <w:vertAlign w:val="superscript"/>
        </w:rPr>
        <w:t>1</w:t>
      </w:r>
      <w:r w:rsidRPr="006F3F7F">
        <w:rPr>
          <w:rFonts w:ascii="Times New Roman" w:hAnsi="Times New Roman" w:cs="Times New Roman"/>
          <w:b/>
          <w:bCs/>
          <w:sz w:val="28"/>
          <w:szCs w:val="28"/>
        </w:rPr>
        <w:t>. Формирование и направление межведомственного запроса</w:t>
      </w:r>
    </w:p>
    <w:p w:rsidR="006F3F7F" w:rsidRPr="006F3F7F" w:rsidRDefault="006F3F7F" w:rsidP="006F3F7F">
      <w:pPr>
        <w:autoSpaceDE w:val="0"/>
        <w:autoSpaceDN w:val="0"/>
        <w:adjustRightInd w:val="0"/>
        <w:ind w:firstLine="748"/>
        <w:jc w:val="center"/>
        <w:rPr>
          <w:rFonts w:ascii="Times New Roman" w:hAnsi="Times New Roman" w:cs="Times New Roman"/>
          <w:b/>
          <w:bCs/>
          <w:color w:val="993300"/>
          <w:sz w:val="28"/>
          <w:szCs w:val="28"/>
        </w:rPr>
      </w:pP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Для данной муниципальной услуги формирование межведомственных запросов не требуется.</w:t>
      </w:r>
    </w:p>
    <w:p w:rsidR="006F3F7F" w:rsidRPr="006F3F7F" w:rsidRDefault="006F3F7F" w:rsidP="006F3F7F">
      <w:pPr>
        <w:jc w:val="center"/>
        <w:rPr>
          <w:rFonts w:ascii="Times New Roman" w:hAnsi="Times New Roman" w:cs="Times New Roman"/>
          <w:b/>
          <w:bCs/>
          <w:color w:val="000000"/>
          <w:sz w:val="28"/>
          <w:szCs w:val="28"/>
        </w:rPr>
      </w:pPr>
    </w:p>
    <w:p w:rsidR="006F3F7F" w:rsidRPr="006F3F7F" w:rsidRDefault="006F3F7F" w:rsidP="006F3F7F">
      <w:pPr>
        <w:jc w:val="center"/>
        <w:rPr>
          <w:rFonts w:ascii="Times New Roman" w:hAnsi="Times New Roman" w:cs="Times New Roman"/>
          <w:b/>
          <w:bCs/>
          <w:color w:val="000000"/>
          <w:sz w:val="28"/>
          <w:szCs w:val="28"/>
        </w:rPr>
      </w:pPr>
      <w:r w:rsidRPr="006F3F7F">
        <w:rPr>
          <w:rFonts w:ascii="Times New Roman" w:hAnsi="Times New Roman" w:cs="Times New Roman"/>
          <w:b/>
          <w:bCs/>
          <w:color w:val="000000"/>
          <w:sz w:val="28"/>
          <w:szCs w:val="28"/>
        </w:rPr>
        <w:t>3.4. Рассмотрение обращения заявителя</w:t>
      </w:r>
    </w:p>
    <w:p w:rsidR="006F3F7F" w:rsidRPr="006F3F7F" w:rsidRDefault="006F3F7F" w:rsidP="006F3F7F">
      <w:pPr>
        <w:jc w:val="center"/>
        <w:rPr>
          <w:rFonts w:ascii="Times New Roman" w:hAnsi="Times New Roman" w:cs="Times New Roman"/>
          <w:sz w:val="28"/>
          <w:szCs w:val="28"/>
        </w:rPr>
      </w:pP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1) устанавливает предмет обращения заявителя;</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 xml:space="preserve">2) проверяет наличие приложенных к заявлению документов, перечисленных в пункте 2.6.1 </w:t>
      </w:r>
      <w:r w:rsidRPr="006F3F7F">
        <w:rPr>
          <w:rFonts w:ascii="Times New Roman" w:hAnsi="Times New Roman" w:cs="Times New Roman"/>
          <w:sz w:val="28"/>
          <w:szCs w:val="28"/>
        </w:rPr>
        <w:t>настоящего Административного регламента</w:t>
      </w:r>
      <w:r w:rsidRPr="006F3F7F">
        <w:rPr>
          <w:rFonts w:ascii="Times New Roman" w:hAnsi="Times New Roman" w:cs="Times New Roman"/>
          <w:color w:val="000000"/>
          <w:sz w:val="28"/>
          <w:szCs w:val="28"/>
        </w:rPr>
        <w:t>;</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 устанавливает наличие полномочий Администрации</w:t>
      </w:r>
      <w:r w:rsidRPr="006F3F7F">
        <w:rPr>
          <w:rFonts w:ascii="Times New Roman" w:hAnsi="Times New Roman" w:cs="Times New Roman"/>
          <w:sz w:val="28"/>
          <w:szCs w:val="28"/>
        </w:rPr>
        <w:t xml:space="preserve"> </w:t>
      </w:r>
      <w:r w:rsidRPr="006F3F7F">
        <w:rPr>
          <w:rFonts w:ascii="Times New Roman" w:hAnsi="Times New Roman" w:cs="Times New Roman"/>
          <w:color w:val="000000"/>
          <w:sz w:val="28"/>
          <w:szCs w:val="28"/>
        </w:rPr>
        <w:t>по рассмотрению обращения заявителя.</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6F3F7F">
        <w:rPr>
          <w:rFonts w:ascii="Times New Roman" w:hAnsi="Times New Roman" w:cs="Times New Roman"/>
          <w:sz w:val="28"/>
          <w:szCs w:val="28"/>
        </w:rPr>
        <w:t>пунктом 2.8</w:t>
      </w:r>
      <w:r w:rsidRPr="006F3F7F">
        <w:rPr>
          <w:rFonts w:ascii="Times New Roman" w:hAnsi="Times New Roman" w:cs="Times New Roman"/>
          <w:color w:val="000000"/>
          <w:sz w:val="28"/>
          <w:szCs w:val="28"/>
        </w:rPr>
        <w:t xml:space="preserve"> настоящего </w:t>
      </w:r>
      <w:r w:rsidRPr="006F3F7F">
        <w:rPr>
          <w:rFonts w:ascii="Times New Roman" w:hAnsi="Times New Roman" w:cs="Times New Roman"/>
          <w:sz w:val="28"/>
          <w:szCs w:val="28"/>
        </w:rPr>
        <w:lastRenderedPageBreak/>
        <w:t>Административного</w:t>
      </w:r>
      <w:r w:rsidRPr="006F3F7F">
        <w:rPr>
          <w:rFonts w:ascii="Times New Roman" w:hAnsi="Times New Roman" w:cs="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6F3F7F" w:rsidRPr="006F3F7F" w:rsidRDefault="006F3F7F" w:rsidP="006F3F7F">
      <w:pPr>
        <w:ind w:firstLine="720"/>
        <w:jc w:val="both"/>
        <w:rPr>
          <w:rFonts w:ascii="Times New Roman" w:hAnsi="Times New Roman" w:cs="Times New Roman"/>
          <w:color w:val="000000"/>
          <w:sz w:val="28"/>
          <w:szCs w:val="28"/>
        </w:rPr>
      </w:pPr>
      <w:r w:rsidRPr="006F3F7F">
        <w:rPr>
          <w:rFonts w:ascii="Times New Roman" w:hAnsi="Times New Roman" w:cs="Times New Roman"/>
          <w:color w:val="000000"/>
          <w:sz w:val="28"/>
          <w:szCs w:val="28"/>
        </w:rPr>
        <w:t>3.4.5. Продолжительность административной процедуры не более 15</w:t>
      </w:r>
      <w:r w:rsidRPr="006F3F7F">
        <w:rPr>
          <w:rFonts w:ascii="Times New Roman" w:hAnsi="Times New Roman" w:cs="Times New Roman"/>
          <w:i/>
          <w:iCs/>
          <w:color w:val="000000"/>
          <w:sz w:val="28"/>
          <w:szCs w:val="28"/>
        </w:rPr>
        <w:t xml:space="preserve"> </w:t>
      </w:r>
      <w:r w:rsidRPr="006F3F7F">
        <w:rPr>
          <w:rFonts w:ascii="Times New Roman" w:hAnsi="Times New Roman" w:cs="Times New Roman"/>
          <w:color w:val="000000"/>
          <w:sz w:val="28"/>
          <w:szCs w:val="28"/>
        </w:rPr>
        <w:t>дней.</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6F3F7F" w:rsidRPr="006F3F7F" w:rsidRDefault="006F3F7F" w:rsidP="006F3F7F">
      <w:pPr>
        <w:rPr>
          <w:rFonts w:ascii="Times New Roman" w:hAnsi="Times New Roman" w:cs="Times New Roman"/>
          <w:sz w:val="28"/>
          <w:szCs w:val="28"/>
        </w:rPr>
      </w:pPr>
      <w:r w:rsidRPr="006F3F7F">
        <w:rPr>
          <w:rFonts w:ascii="Times New Roman" w:hAnsi="Times New Roman" w:cs="Times New Roman"/>
          <w:color w:val="000000"/>
          <w:sz w:val="28"/>
          <w:szCs w:val="28"/>
        </w:rPr>
        <w:t> </w:t>
      </w:r>
    </w:p>
    <w:p w:rsidR="006F3F7F" w:rsidRPr="006F3F7F" w:rsidRDefault="006F3F7F" w:rsidP="006F3F7F">
      <w:pPr>
        <w:jc w:val="center"/>
        <w:rPr>
          <w:rFonts w:ascii="Times New Roman" w:hAnsi="Times New Roman" w:cs="Times New Roman"/>
          <w:b/>
          <w:bCs/>
          <w:sz w:val="28"/>
          <w:szCs w:val="28"/>
        </w:rPr>
      </w:pPr>
      <w:r w:rsidRPr="006F3F7F">
        <w:rPr>
          <w:rFonts w:ascii="Times New Roman" w:hAnsi="Times New Roman" w:cs="Times New Roman"/>
          <w:b/>
          <w:bCs/>
          <w:color w:val="000000"/>
          <w:sz w:val="28"/>
          <w:szCs w:val="28"/>
        </w:rPr>
        <w:t>3.5. Выдача результата</w:t>
      </w:r>
    </w:p>
    <w:p w:rsidR="006F3F7F" w:rsidRPr="006F3F7F" w:rsidRDefault="006F3F7F" w:rsidP="006F3F7F">
      <w:pPr>
        <w:jc w:val="center"/>
        <w:rPr>
          <w:rFonts w:ascii="Times New Roman" w:hAnsi="Times New Roman" w:cs="Times New Roman"/>
          <w:b/>
          <w:bCs/>
          <w:sz w:val="28"/>
          <w:szCs w:val="28"/>
        </w:rPr>
      </w:pPr>
      <w:r w:rsidRPr="006F3F7F">
        <w:rPr>
          <w:rFonts w:ascii="Times New Roman" w:hAnsi="Times New Roman" w:cs="Times New Roman"/>
          <w:b/>
          <w:bCs/>
          <w:color w:val="000000"/>
          <w:sz w:val="28"/>
          <w:szCs w:val="28"/>
        </w:rPr>
        <w:t xml:space="preserve">предоставления муниципальной услуги (решения) заявителю </w:t>
      </w:r>
    </w:p>
    <w:p w:rsidR="006F3F7F" w:rsidRPr="006F3F7F" w:rsidRDefault="006F3F7F" w:rsidP="006F3F7F">
      <w:pPr>
        <w:jc w:val="center"/>
        <w:rPr>
          <w:rFonts w:ascii="Times New Roman" w:hAnsi="Times New Roman" w:cs="Times New Roman"/>
          <w:sz w:val="28"/>
          <w:szCs w:val="28"/>
        </w:rPr>
      </w:pPr>
      <w:r w:rsidRPr="006F3F7F">
        <w:rPr>
          <w:rFonts w:ascii="Times New Roman" w:hAnsi="Times New Roman" w:cs="Times New Roman"/>
          <w:color w:val="000000"/>
          <w:sz w:val="28"/>
          <w:szCs w:val="28"/>
        </w:rPr>
        <w:t> </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6F3F7F">
        <w:rPr>
          <w:rFonts w:ascii="Times New Roman" w:hAnsi="Times New Roman" w:cs="Times New Roman"/>
          <w:sz w:val="28"/>
          <w:szCs w:val="28"/>
        </w:rPr>
        <w:t xml:space="preserve"> </w:t>
      </w:r>
      <w:r w:rsidRPr="006F3F7F">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color w:val="000000"/>
          <w:sz w:val="28"/>
          <w:szCs w:val="28"/>
        </w:rPr>
        <w:lastRenderedPageBreak/>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6F3F7F" w:rsidRPr="006F3F7F" w:rsidRDefault="006F3F7F" w:rsidP="006F3F7F">
      <w:pPr>
        <w:ind w:firstLine="720"/>
        <w:rPr>
          <w:rFonts w:ascii="Times New Roman" w:hAnsi="Times New Roman" w:cs="Times New Roman"/>
          <w:color w:val="000000"/>
          <w:sz w:val="28"/>
          <w:szCs w:val="28"/>
        </w:rPr>
      </w:pPr>
      <w:r w:rsidRPr="006F3F7F">
        <w:rPr>
          <w:rFonts w:ascii="Times New Roman" w:hAnsi="Times New Roman" w:cs="Times New Roman"/>
          <w:color w:val="000000"/>
          <w:sz w:val="28"/>
          <w:szCs w:val="28"/>
        </w:rPr>
        <w:t>3.5.5. Продолжительность административной процедуры не более 2 дней.</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sz w:val="28"/>
          <w:szCs w:val="28"/>
        </w:rPr>
        <w:t>3.5.6. Обязанности специалиста, ответственного за выдачу документов, должны быть также закреплены в его должностной инструкции.</w:t>
      </w:r>
    </w:p>
    <w:p w:rsidR="006F3F7F" w:rsidRPr="006F3F7F" w:rsidRDefault="006F3F7F" w:rsidP="006F3F7F">
      <w:pPr>
        <w:ind w:firstLine="720"/>
        <w:rPr>
          <w:rFonts w:ascii="Times New Roman" w:hAnsi="Times New Roman" w:cs="Times New Roman"/>
          <w:color w:val="000000"/>
          <w:sz w:val="28"/>
          <w:szCs w:val="28"/>
        </w:rPr>
      </w:pPr>
    </w:p>
    <w:p w:rsidR="006F3F7F" w:rsidRPr="006F3F7F" w:rsidRDefault="006F3F7F" w:rsidP="006F3F7F">
      <w:pPr>
        <w:autoSpaceDE w:val="0"/>
        <w:autoSpaceDN w:val="0"/>
        <w:adjustRightInd w:val="0"/>
        <w:jc w:val="center"/>
        <w:outlineLvl w:val="0"/>
        <w:rPr>
          <w:rFonts w:ascii="Times New Roman" w:hAnsi="Times New Roman" w:cs="Times New Roman"/>
          <w:b/>
          <w:bCs/>
          <w:sz w:val="28"/>
          <w:szCs w:val="28"/>
        </w:rPr>
      </w:pPr>
      <w:r w:rsidRPr="006F3F7F">
        <w:rPr>
          <w:rFonts w:ascii="Times New Roman" w:hAnsi="Times New Roman" w:cs="Times New Roman"/>
          <w:b/>
          <w:bCs/>
          <w:sz w:val="28"/>
          <w:szCs w:val="28"/>
        </w:rPr>
        <w:t>4. Формы контроля за исполнением настоящего</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Административного регламента</w:t>
      </w:r>
    </w:p>
    <w:p w:rsidR="006F3F7F" w:rsidRPr="006F3F7F" w:rsidRDefault="006F3F7F" w:rsidP="006F3F7F">
      <w:pPr>
        <w:autoSpaceDE w:val="0"/>
        <w:autoSpaceDN w:val="0"/>
        <w:adjustRightInd w:val="0"/>
        <w:jc w:val="center"/>
        <w:rPr>
          <w:rFonts w:ascii="Times New Roman" w:hAnsi="Times New Roman" w:cs="Times New Roman"/>
          <w:sz w:val="28"/>
          <w:szCs w:val="28"/>
        </w:rPr>
      </w:pPr>
    </w:p>
    <w:p w:rsidR="006F3F7F" w:rsidRPr="006F3F7F" w:rsidRDefault="006F3F7F" w:rsidP="006F3F7F">
      <w:pPr>
        <w:autoSpaceDE w:val="0"/>
        <w:autoSpaceDN w:val="0"/>
        <w:adjustRightInd w:val="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4.1. Порядок осуществления текущего контроля за соблюдением</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и исполнением ответственными должностными лицами положений</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настоящего Административного регламента и иных нормативных</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правовых актов, устанавливающих требования к предоставлению</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муниципальной услуги, а также принятием решений</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ответственными лицами</w:t>
      </w:r>
    </w:p>
    <w:p w:rsidR="006F3F7F" w:rsidRPr="006F3F7F" w:rsidRDefault="006F3F7F" w:rsidP="006F3F7F">
      <w:pPr>
        <w:autoSpaceDE w:val="0"/>
        <w:autoSpaceDN w:val="0"/>
        <w:adjustRightInd w:val="0"/>
        <w:jc w:val="center"/>
        <w:rPr>
          <w:rFonts w:ascii="Times New Roman" w:hAnsi="Times New Roman" w:cs="Times New Roman"/>
          <w:sz w:val="28"/>
          <w:szCs w:val="28"/>
        </w:rPr>
      </w:pPr>
    </w:p>
    <w:p w:rsidR="006F3F7F" w:rsidRPr="006F3F7F" w:rsidRDefault="006F3F7F" w:rsidP="006F3F7F">
      <w:pPr>
        <w:autoSpaceDE w:val="0"/>
        <w:autoSpaceDN w:val="0"/>
        <w:adjustRightInd w:val="0"/>
        <w:ind w:firstLine="540"/>
        <w:jc w:val="both"/>
        <w:rPr>
          <w:rFonts w:ascii="Times New Roman" w:hAnsi="Times New Roman" w:cs="Times New Roman"/>
          <w:sz w:val="28"/>
          <w:szCs w:val="28"/>
        </w:rPr>
      </w:pPr>
      <w:r w:rsidRPr="006F3F7F">
        <w:rPr>
          <w:rFonts w:ascii="Times New Roman" w:hAnsi="Times New Roman" w:cs="Times New Roman"/>
          <w:sz w:val="28"/>
          <w:szCs w:val="28"/>
        </w:rPr>
        <w:t>4.1.1.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6F3F7F" w:rsidRPr="006F3F7F" w:rsidRDefault="006F3F7F" w:rsidP="006F3F7F">
      <w:pPr>
        <w:autoSpaceDE w:val="0"/>
        <w:autoSpaceDN w:val="0"/>
        <w:adjustRightInd w:val="0"/>
        <w:ind w:firstLine="540"/>
        <w:jc w:val="both"/>
        <w:rPr>
          <w:rFonts w:ascii="Times New Roman" w:hAnsi="Times New Roman" w:cs="Times New Roman"/>
          <w:sz w:val="28"/>
          <w:szCs w:val="28"/>
        </w:rPr>
      </w:pPr>
      <w:r w:rsidRPr="006F3F7F">
        <w:rPr>
          <w:rFonts w:ascii="Times New Roman" w:hAnsi="Times New Roman" w:cs="Times New Roman"/>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F3F7F" w:rsidRPr="006F3F7F" w:rsidRDefault="006F3F7F" w:rsidP="006F3F7F">
      <w:pPr>
        <w:autoSpaceDE w:val="0"/>
        <w:autoSpaceDN w:val="0"/>
        <w:adjustRightInd w:val="0"/>
        <w:ind w:firstLine="540"/>
        <w:jc w:val="both"/>
        <w:rPr>
          <w:rFonts w:ascii="Times New Roman" w:hAnsi="Times New Roman" w:cs="Times New Roman"/>
          <w:sz w:val="28"/>
          <w:szCs w:val="28"/>
        </w:rPr>
      </w:pPr>
    </w:p>
    <w:p w:rsidR="006F3F7F" w:rsidRPr="006F3F7F" w:rsidRDefault="006F3F7F" w:rsidP="006F3F7F">
      <w:pPr>
        <w:autoSpaceDE w:val="0"/>
        <w:autoSpaceDN w:val="0"/>
        <w:adjustRightInd w:val="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F3F7F" w:rsidRPr="006F3F7F" w:rsidRDefault="006F3F7F" w:rsidP="006F3F7F">
      <w:pPr>
        <w:autoSpaceDE w:val="0"/>
        <w:autoSpaceDN w:val="0"/>
        <w:adjustRightInd w:val="0"/>
        <w:jc w:val="center"/>
        <w:rPr>
          <w:rFonts w:ascii="Times New Roman" w:hAnsi="Times New Roman" w:cs="Times New Roman"/>
          <w:b/>
          <w:bCs/>
          <w:sz w:val="28"/>
          <w:szCs w:val="28"/>
        </w:rPr>
      </w:pPr>
      <w:r w:rsidRPr="006F3F7F">
        <w:rPr>
          <w:rFonts w:ascii="Times New Roman" w:hAnsi="Times New Roman" w:cs="Times New Roman"/>
          <w:b/>
          <w:bCs/>
          <w:sz w:val="28"/>
          <w:szCs w:val="28"/>
        </w:rPr>
        <w:t>муниципальной услуги</w:t>
      </w:r>
    </w:p>
    <w:p w:rsidR="006F3F7F" w:rsidRPr="006F3F7F" w:rsidRDefault="006F3F7F" w:rsidP="006F3F7F">
      <w:pPr>
        <w:autoSpaceDE w:val="0"/>
        <w:autoSpaceDN w:val="0"/>
        <w:adjustRightInd w:val="0"/>
        <w:jc w:val="center"/>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F3F7F" w:rsidRPr="006F3F7F" w:rsidRDefault="006F3F7F" w:rsidP="006F3F7F">
      <w:pPr>
        <w:autoSpaceDE w:val="0"/>
        <w:autoSpaceDN w:val="0"/>
        <w:adjustRightInd w:val="0"/>
        <w:ind w:firstLine="540"/>
        <w:jc w:val="both"/>
        <w:rPr>
          <w:rFonts w:ascii="Times New Roman" w:hAnsi="Times New Roman" w:cs="Times New Roman"/>
          <w:sz w:val="28"/>
          <w:szCs w:val="28"/>
        </w:rPr>
      </w:pPr>
    </w:p>
    <w:p w:rsidR="006F3F7F" w:rsidRPr="006F3F7F" w:rsidRDefault="006F3F7F" w:rsidP="006F3F7F">
      <w:pPr>
        <w:autoSpaceDE w:val="0"/>
        <w:autoSpaceDN w:val="0"/>
        <w:adjustRightInd w:val="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F3F7F" w:rsidRPr="006F3F7F" w:rsidRDefault="006F3F7F" w:rsidP="006F3F7F">
      <w:pPr>
        <w:autoSpaceDE w:val="0"/>
        <w:autoSpaceDN w:val="0"/>
        <w:adjustRightInd w:val="0"/>
        <w:jc w:val="center"/>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F3F7F" w:rsidRPr="006F3F7F" w:rsidRDefault="006F3F7F" w:rsidP="006F3F7F">
      <w:pPr>
        <w:pStyle w:val="ConsPlusNormal"/>
        <w:jc w:val="both"/>
        <w:rPr>
          <w:rFonts w:ascii="Times New Roman" w:hAnsi="Times New Roman" w:cs="Times New Roman"/>
          <w:sz w:val="28"/>
          <w:szCs w:val="28"/>
        </w:rPr>
      </w:pPr>
    </w:p>
    <w:p w:rsidR="006F3F7F" w:rsidRPr="006F3F7F" w:rsidRDefault="006F3F7F" w:rsidP="006F3F7F">
      <w:pPr>
        <w:autoSpaceDE w:val="0"/>
        <w:autoSpaceDN w:val="0"/>
        <w:adjustRightInd w:val="0"/>
        <w:ind w:firstLine="540"/>
        <w:jc w:val="center"/>
        <w:outlineLvl w:val="1"/>
        <w:rPr>
          <w:rFonts w:ascii="Times New Roman" w:hAnsi="Times New Roman" w:cs="Times New Roman"/>
          <w:b/>
          <w:bCs/>
          <w:sz w:val="28"/>
          <w:szCs w:val="28"/>
        </w:rPr>
      </w:pPr>
      <w:r w:rsidRPr="006F3F7F">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F3F7F" w:rsidRPr="006F3F7F" w:rsidRDefault="006F3F7F" w:rsidP="006F3F7F">
      <w:pPr>
        <w:autoSpaceDE w:val="0"/>
        <w:autoSpaceDN w:val="0"/>
        <w:adjustRightInd w:val="0"/>
        <w:ind w:firstLine="720"/>
        <w:jc w:val="both"/>
        <w:outlineLvl w:val="2"/>
        <w:rPr>
          <w:rFonts w:ascii="Times New Roman" w:hAnsi="Times New Roman" w:cs="Times New Roman"/>
          <w:color w:val="993300"/>
          <w:sz w:val="28"/>
          <w:szCs w:val="28"/>
        </w:rPr>
      </w:pP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1) на информационных стендах Администрации; </w:t>
      </w:r>
    </w:p>
    <w:p w:rsidR="006F3F7F" w:rsidRPr="006F3F7F" w:rsidRDefault="006F3F7F" w:rsidP="006F3F7F">
      <w:pPr>
        <w:ind w:firstLine="720"/>
        <w:jc w:val="both"/>
        <w:rPr>
          <w:rFonts w:ascii="Times New Roman" w:hAnsi="Times New Roman" w:cs="Times New Roman"/>
          <w:sz w:val="28"/>
          <w:szCs w:val="28"/>
        </w:rPr>
      </w:pPr>
      <w:r w:rsidRPr="006F3F7F">
        <w:rPr>
          <w:rFonts w:ascii="Times New Roman" w:hAnsi="Times New Roman" w:cs="Times New Roman"/>
          <w:sz w:val="28"/>
          <w:szCs w:val="28"/>
        </w:rPr>
        <w:t xml:space="preserve">2) на Интернет-сайте Администрации муниципального образования «Хиславичский район» Смоленской области: </w:t>
      </w:r>
      <w:hyperlink r:id="rId18" w:history="1">
        <w:r w:rsidRPr="006F3F7F">
          <w:rPr>
            <w:rStyle w:val="a9"/>
            <w:rFonts w:ascii="Times New Roman" w:hAnsi="Times New Roman"/>
            <w:sz w:val="28"/>
            <w:szCs w:val="28"/>
          </w:rPr>
          <w:t>http://hislav.admin-smolensk.ru</w:t>
        </w:r>
      </w:hyperlink>
      <w:r w:rsidRPr="006F3F7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5.3. Заявитель может обратиться с жалобой в том числе в следующих случаях:</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2) нарушение срока предоставления муниципальной услуги;</w:t>
      </w:r>
    </w:p>
    <w:p w:rsidR="00026F9D" w:rsidRPr="00FF793B" w:rsidRDefault="00026F9D" w:rsidP="00026F9D">
      <w:pPr>
        <w:autoSpaceDE w:val="0"/>
        <w:autoSpaceDN w:val="0"/>
        <w:adjustRightInd w:val="0"/>
        <w:ind w:firstLine="720"/>
        <w:jc w:val="both"/>
        <w:outlineLvl w:val="1"/>
        <w:rPr>
          <w:rFonts w:ascii="Times New Roman" w:hAnsi="Times New Roman" w:cs="Times New Roman"/>
          <w:color w:val="000000"/>
          <w:sz w:val="28"/>
          <w:szCs w:val="28"/>
        </w:rPr>
      </w:pPr>
      <w:r w:rsidRPr="00FF793B">
        <w:rPr>
          <w:rFonts w:ascii="Times New Roman" w:hAnsi="Times New Roman" w:cs="Times New Roman"/>
          <w:color w:val="000000"/>
          <w:sz w:val="28"/>
          <w:szCs w:val="28"/>
        </w:rPr>
        <w:t xml:space="preserve">3) требование у заявителя </w:t>
      </w:r>
      <w:r w:rsidRPr="00FF793B">
        <w:rPr>
          <w:rFonts w:ascii="Times New Roman" w:hAnsi="Times New Roman" w:cs="Times New Roman"/>
          <w:color w:val="000000"/>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sidRPr="00FF793B">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26F9D" w:rsidRPr="00FF793B" w:rsidRDefault="00026F9D" w:rsidP="00026F9D">
      <w:pPr>
        <w:autoSpaceDE w:val="0"/>
        <w:autoSpaceDN w:val="0"/>
        <w:adjustRightInd w:val="0"/>
        <w:ind w:firstLine="720"/>
        <w:jc w:val="both"/>
        <w:outlineLvl w:val="1"/>
        <w:rPr>
          <w:rFonts w:ascii="Times New Roman" w:hAnsi="Times New Roman" w:cs="Times New Roman"/>
          <w:i/>
          <w:color w:val="000000"/>
          <w:sz w:val="28"/>
          <w:szCs w:val="28"/>
        </w:rPr>
      </w:pPr>
      <w:r w:rsidRPr="00FF793B">
        <w:rPr>
          <w:rFonts w:ascii="Times New Roman" w:hAnsi="Times New Roman" w:cs="Times New Roman"/>
          <w:i/>
          <w:color w:val="000000"/>
          <w:sz w:val="28"/>
          <w:szCs w:val="28"/>
        </w:rPr>
        <w:t>(п.3 в редакции пос</w:t>
      </w:r>
      <w:r>
        <w:rPr>
          <w:rFonts w:ascii="Times New Roman" w:hAnsi="Times New Roman" w:cs="Times New Roman"/>
          <w:i/>
          <w:color w:val="000000"/>
          <w:sz w:val="28"/>
          <w:szCs w:val="28"/>
        </w:rPr>
        <w:t>тановления   от  19.03.2021г.№ 7</w:t>
      </w:r>
      <w:r w:rsidRPr="00FF793B">
        <w:rPr>
          <w:rFonts w:ascii="Times New Roman" w:hAnsi="Times New Roman" w:cs="Times New Roman"/>
          <w:i/>
          <w:color w:val="000000"/>
          <w:sz w:val="28"/>
          <w:szCs w:val="28"/>
        </w:rPr>
        <w:t xml:space="preserve"> )</w:t>
      </w:r>
    </w:p>
    <w:p w:rsidR="00026F9D" w:rsidRDefault="00026F9D" w:rsidP="006F3F7F">
      <w:pPr>
        <w:autoSpaceDE w:val="0"/>
        <w:autoSpaceDN w:val="0"/>
        <w:adjustRightInd w:val="0"/>
        <w:ind w:firstLine="720"/>
        <w:jc w:val="both"/>
        <w:outlineLvl w:val="1"/>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F3F7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B8B" w:rsidRPr="00FF793B" w:rsidRDefault="00957B8B" w:rsidP="00957B8B">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957B8B" w:rsidRPr="00FF793B" w:rsidRDefault="00957B8B" w:rsidP="00957B8B">
      <w:pPr>
        <w:autoSpaceDE w:val="0"/>
        <w:autoSpaceDN w:val="0"/>
        <w:adjustRightInd w:val="0"/>
        <w:ind w:firstLine="720"/>
        <w:jc w:val="both"/>
        <w:outlineLvl w:val="1"/>
        <w:rPr>
          <w:rFonts w:ascii="Times New Roman" w:hAnsi="Times New Roman" w:cs="Times New Roman"/>
          <w:i/>
          <w:color w:val="000000"/>
          <w:sz w:val="28"/>
          <w:szCs w:val="28"/>
        </w:rPr>
      </w:pPr>
      <w:bookmarkStart w:id="0" w:name="dst225"/>
      <w:bookmarkEnd w:id="0"/>
      <w:r w:rsidRPr="00FF793B">
        <w:rPr>
          <w:rFonts w:ascii="Times New Roman" w:hAnsi="Times New Roman" w:cs="Times New Roman"/>
          <w:i/>
          <w:color w:val="000000"/>
          <w:sz w:val="28"/>
          <w:szCs w:val="28"/>
        </w:rPr>
        <w:t>(п. 8 введен поста</w:t>
      </w:r>
      <w:r>
        <w:rPr>
          <w:rFonts w:ascii="Times New Roman" w:hAnsi="Times New Roman" w:cs="Times New Roman"/>
          <w:i/>
          <w:color w:val="000000"/>
          <w:sz w:val="28"/>
          <w:szCs w:val="28"/>
        </w:rPr>
        <w:t>новлением  от   19. 03.2021г.№ 7</w:t>
      </w:r>
      <w:r w:rsidRPr="00FF793B">
        <w:rPr>
          <w:rFonts w:ascii="Times New Roman" w:hAnsi="Times New Roman" w:cs="Times New Roman"/>
          <w:i/>
          <w:color w:val="000000"/>
          <w:sz w:val="28"/>
          <w:szCs w:val="28"/>
        </w:rPr>
        <w:t>)</w:t>
      </w:r>
    </w:p>
    <w:p w:rsidR="00957B8B" w:rsidRPr="00FF793B" w:rsidRDefault="00957B8B" w:rsidP="00957B8B">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57B8B" w:rsidRPr="00FF793B" w:rsidRDefault="00957B8B" w:rsidP="00957B8B">
      <w:pPr>
        <w:autoSpaceDE w:val="0"/>
        <w:autoSpaceDN w:val="0"/>
        <w:adjustRightInd w:val="0"/>
        <w:ind w:firstLine="720"/>
        <w:jc w:val="both"/>
        <w:outlineLvl w:val="1"/>
        <w:rPr>
          <w:rFonts w:ascii="Times New Roman" w:hAnsi="Times New Roman" w:cs="Times New Roman"/>
          <w:i/>
          <w:color w:val="000000"/>
          <w:sz w:val="28"/>
          <w:szCs w:val="28"/>
        </w:rPr>
      </w:pPr>
      <w:r w:rsidRPr="00FF793B">
        <w:rPr>
          <w:rFonts w:ascii="Times New Roman" w:hAnsi="Times New Roman" w:cs="Times New Roman"/>
          <w:i/>
          <w:color w:val="000000"/>
          <w:sz w:val="28"/>
          <w:szCs w:val="28"/>
        </w:rPr>
        <w:t>(п. 9 введен постано</w:t>
      </w:r>
      <w:r>
        <w:rPr>
          <w:rFonts w:ascii="Times New Roman" w:hAnsi="Times New Roman" w:cs="Times New Roman"/>
          <w:i/>
          <w:color w:val="000000"/>
          <w:sz w:val="28"/>
          <w:szCs w:val="28"/>
        </w:rPr>
        <w:t>влением    от   19. 03.2021г.№7</w:t>
      </w:r>
      <w:r w:rsidRPr="00FF793B">
        <w:rPr>
          <w:rFonts w:ascii="Times New Roman" w:hAnsi="Times New Roman" w:cs="Times New Roman"/>
          <w:i/>
          <w:color w:val="000000"/>
          <w:sz w:val="28"/>
          <w:szCs w:val="28"/>
        </w:rPr>
        <w:t>)</w:t>
      </w:r>
    </w:p>
    <w:p w:rsidR="00957B8B" w:rsidRPr="00FF793B" w:rsidRDefault="00957B8B" w:rsidP="00957B8B">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FF793B">
          <w:rPr>
            <w:rStyle w:val="a9"/>
            <w:rFonts w:ascii="Times New Roman" w:hAnsi="Times New Roman"/>
            <w:color w:val="000000"/>
            <w:sz w:val="28"/>
            <w:szCs w:val="28"/>
          </w:rPr>
          <w:t>пунктом 4 части 1 статьи 7</w:t>
        </w:r>
      </w:hyperlink>
      <w:r w:rsidRPr="00FF793B">
        <w:rPr>
          <w:rStyle w:val="blk"/>
          <w:rFonts w:ascii="Times New Roman" w:hAnsi="Times New Roman" w:cs="Times New Roman"/>
          <w:color w:val="000000"/>
          <w:sz w:val="28"/>
          <w:szCs w:val="28"/>
        </w:rPr>
        <w:t xml:space="preserve"> настоящего Федерального закона. </w:t>
      </w:r>
    </w:p>
    <w:p w:rsidR="00957B8B" w:rsidRPr="00FF793B" w:rsidRDefault="00957B8B" w:rsidP="00957B8B">
      <w:pPr>
        <w:autoSpaceDE w:val="0"/>
        <w:autoSpaceDN w:val="0"/>
        <w:adjustRightInd w:val="0"/>
        <w:ind w:firstLine="720"/>
        <w:jc w:val="both"/>
        <w:outlineLvl w:val="1"/>
        <w:rPr>
          <w:rFonts w:ascii="Times New Roman" w:hAnsi="Times New Roman" w:cs="Times New Roman"/>
          <w:i/>
          <w:color w:val="000000"/>
          <w:sz w:val="28"/>
          <w:szCs w:val="28"/>
        </w:rPr>
      </w:pPr>
      <w:r w:rsidRPr="00FF793B">
        <w:rPr>
          <w:rFonts w:ascii="Times New Roman" w:hAnsi="Times New Roman" w:cs="Times New Roman"/>
          <w:i/>
          <w:color w:val="000000"/>
          <w:sz w:val="28"/>
          <w:szCs w:val="28"/>
        </w:rPr>
        <w:t xml:space="preserve">(п. 10 введен постановлением   от   19. </w:t>
      </w:r>
      <w:r>
        <w:rPr>
          <w:rFonts w:ascii="Times New Roman" w:hAnsi="Times New Roman" w:cs="Times New Roman"/>
          <w:i/>
          <w:color w:val="000000"/>
          <w:sz w:val="28"/>
          <w:szCs w:val="28"/>
        </w:rPr>
        <w:t>03.2021г.№ 7</w:t>
      </w:r>
      <w:r w:rsidRPr="00FF793B">
        <w:rPr>
          <w:rFonts w:ascii="Times New Roman" w:hAnsi="Times New Roman" w:cs="Times New Roman"/>
          <w:i/>
          <w:color w:val="000000"/>
          <w:sz w:val="28"/>
          <w:szCs w:val="28"/>
        </w:rPr>
        <w:t>)</w:t>
      </w:r>
    </w:p>
    <w:p w:rsidR="00957B8B" w:rsidRDefault="00957B8B" w:rsidP="006F3F7F">
      <w:pPr>
        <w:autoSpaceDE w:val="0"/>
        <w:autoSpaceDN w:val="0"/>
        <w:adjustRightInd w:val="0"/>
        <w:ind w:firstLine="720"/>
        <w:jc w:val="both"/>
        <w:outlineLvl w:val="1"/>
        <w:rPr>
          <w:rFonts w:ascii="Times New Roman" w:hAnsi="Times New Roman" w:cs="Times New Roman"/>
          <w:sz w:val="28"/>
          <w:szCs w:val="28"/>
        </w:rPr>
      </w:pP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6F3F7F">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w:t>
      </w:r>
    </w:p>
    <w:p w:rsidR="00957B8B" w:rsidRPr="00FF793B" w:rsidRDefault="00957B8B" w:rsidP="00957B8B">
      <w:pPr>
        <w:autoSpaceDE w:val="0"/>
        <w:autoSpaceDN w:val="0"/>
        <w:adjustRightInd w:val="0"/>
        <w:ind w:firstLine="720"/>
        <w:jc w:val="both"/>
        <w:rPr>
          <w:rFonts w:ascii="Times New Roman" w:hAnsi="Times New Roman" w:cs="Times New Roman"/>
          <w:color w:val="000000"/>
          <w:sz w:val="28"/>
          <w:szCs w:val="28"/>
          <w:shd w:val="clear" w:color="auto" w:fill="FFFFFF"/>
        </w:rPr>
      </w:pPr>
      <w:r w:rsidRPr="00FF793B">
        <w:rPr>
          <w:rFonts w:ascii="Times New Roman" w:hAnsi="Times New Roman" w:cs="Times New Roman"/>
          <w:color w:val="000000"/>
          <w:sz w:val="28"/>
          <w:szCs w:val="28"/>
        </w:rPr>
        <w:t xml:space="preserve">5.5. </w:t>
      </w:r>
      <w:r w:rsidRPr="00FF793B">
        <w:rPr>
          <w:rFonts w:ascii="Times New Roman" w:hAnsi="Times New Roman" w:cs="Times New Roman"/>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B8B" w:rsidRPr="00957B8B" w:rsidRDefault="00957B8B" w:rsidP="00957B8B">
      <w:pPr>
        <w:autoSpaceDE w:val="0"/>
        <w:autoSpaceDN w:val="0"/>
        <w:adjustRightInd w:val="0"/>
        <w:ind w:firstLine="720"/>
        <w:jc w:val="both"/>
        <w:rPr>
          <w:rFonts w:ascii="Times New Roman" w:hAnsi="Times New Roman" w:cs="Times New Roman"/>
          <w:i/>
          <w:color w:val="000000"/>
          <w:sz w:val="28"/>
          <w:szCs w:val="28"/>
        </w:rPr>
      </w:pPr>
      <w:r w:rsidRPr="00FF793B">
        <w:rPr>
          <w:rFonts w:ascii="Times New Roman" w:hAnsi="Times New Roman" w:cs="Times New Roman"/>
          <w:i/>
          <w:color w:val="000000"/>
          <w:sz w:val="28"/>
          <w:szCs w:val="28"/>
          <w:shd w:val="clear" w:color="auto" w:fill="FFFFFF"/>
        </w:rPr>
        <w:t>(п. 5.5 в редакции по</w:t>
      </w:r>
      <w:r>
        <w:rPr>
          <w:rFonts w:ascii="Times New Roman" w:hAnsi="Times New Roman" w:cs="Times New Roman"/>
          <w:i/>
          <w:color w:val="000000"/>
          <w:sz w:val="28"/>
          <w:szCs w:val="28"/>
          <w:shd w:val="clear" w:color="auto" w:fill="FFFFFF"/>
        </w:rPr>
        <w:t>становления   от 19. 03.2021г №7</w:t>
      </w:r>
      <w:r w:rsidRPr="00FF793B">
        <w:rPr>
          <w:rFonts w:ascii="Times New Roman" w:hAnsi="Times New Roman" w:cs="Times New Roman"/>
          <w:i/>
          <w:color w:val="000000"/>
          <w:sz w:val="28"/>
          <w:szCs w:val="28"/>
          <w:shd w:val="clear" w:color="auto" w:fill="FFFFFF"/>
        </w:rPr>
        <w:t>.)</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5.6. Жалоба должна содержать:</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F3F7F" w:rsidRPr="006F3F7F" w:rsidRDefault="006F3F7F" w:rsidP="006F3F7F">
      <w:pPr>
        <w:autoSpaceDE w:val="0"/>
        <w:autoSpaceDN w:val="0"/>
        <w:adjustRightInd w:val="0"/>
        <w:ind w:firstLine="709"/>
        <w:jc w:val="both"/>
        <w:outlineLvl w:val="1"/>
        <w:rPr>
          <w:rFonts w:ascii="Times New Roman" w:hAnsi="Times New Roman" w:cs="Times New Roman"/>
          <w:sz w:val="28"/>
          <w:szCs w:val="28"/>
        </w:rPr>
      </w:pPr>
      <w:r w:rsidRPr="006F3F7F">
        <w:rPr>
          <w:rFonts w:ascii="Times New Roman" w:hAnsi="Times New Roman" w:cs="Times New Roman"/>
          <w:sz w:val="28"/>
          <w:szCs w:val="28"/>
        </w:rPr>
        <w:lastRenderedPageBreak/>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F3F7F" w:rsidRPr="006F3F7F" w:rsidRDefault="006F3F7F" w:rsidP="006F3F7F">
      <w:pPr>
        <w:autoSpaceDE w:val="0"/>
        <w:autoSpaceDN w:val="0"/>
        <w:adjustRightInd w:val="0"/>
        <w:ind w:firstLine="720"/>
        <w:jc w:val="both"/>
        <w:outlineLvl w:val="2"/>
        <w:rPr>
          <w:rFonts w:ascii="Times New Roman" w:hAnsi="Times New Roman" w:cs="Times New Roman"/>
          <w:sz w:val="28"/>
          <w:szCs w:val="28"/>
        </w:rPr>
      </w:pPr>
      <w:r w:rsidRPr="006F3F7F">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F3F7F" w:rsidRPr="006F3F7F" w:rsidRDefault="006F3F7F" w:rsidP="006F3F7F">
      <w:pPr>
        <w:autoSpaceDE w:val="0"/>
        <w:autoSpaceDN w:val="0"/>
        <w:adjustRightInd w:val="0"/>
        <w:ind w:firstLine="720"/>
        <w:jc w:val="both"/>
        <w:outlineLvl w:val="1"/>
        <w:rPr>
          <w:rFonts w:ascii="Times New Roman" w:hAnsi="Times New Roman" w:cs="Times New Roman"/>
          <w:sz w:val="28"/>
          <w:szCs w:val="28"/>
        </w:rPr>
      </w:pPr>
      <w:r w:rsidRPr="006F3F7F">
        <w:rPr>
          <w:rFonts w:ascii="Times New Roman" w:hAnsi="Times New Roman" w:cs="Times New Roman"/>
          <w:sz w:val="28"/>
          <w:szCs w:val="28"/>
        </w:rPr>
        <w:t>2) отказывает в удовлетворении жалобы.</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B8B" w:rsidRPr="00FF793B" w:rsidRDefault="00957B8B" w:rsidP="00957B8B">
      <w:pPr>
        <w:shd w:val="clear" w:color="auto" w:fill="FFFFFF"/>
        <w:spacing w:line="315" w:lineRule="atLeast"/>
        <w:ind w:firstLine="540"/>
        <w:jc w:val="both"/>
        <w:rPr>
          <w:rFonts w:ascii="Times New Roman" w:hAnsi="Times New Roman" w:cs="Times New Roman"/>
          <w:color w:val="000000"/>
          <w:sz w:val="28"/>
          <w:szCs w:val="28"/>
        </w:rPr>
      </w:pPr>
      <w:r w:rsidRPr="00FF793B">
        <w:rPr>
          <w:rFonts w:ascii="Times New Roman" w:hAnsi="Times New Roman" w:cs="Times New Roman"/>
          <w:color w:val="000000"/>
          <w:sz w:val="28"/>
          <w:szCs w:val="28"/>
        </w:rPr>
        <w:t xml:space="preserve">1) </w:t>
      </w:r>
      <w:r w:rsidRPr="00FF793B">
        <w:rPr>
          <w:rStyle w:val="blk"/>
          <w:rFonts w:ascii="Times New Roman" w:hAnsi="Times New Roman" w:cs="Times New Roman"/>
          <w:color w:val="000000"/>
          <w:sz w:val="28"/>
          <w:szCs w:val="28"/>
        </w:rPr>
        <w:t>В случае признания жалобы подлежащей удовлетворению в ответе заявителю, указанном в </w:t>
      </w:r>
      <w:hyperlink r:id="rId20" w:anchor="dst121" w:history="1">
        <w:r w:rsidRPr="00FF793B">
          <w:rPr>
            <w:rStyle w:val="a9"/>
            <w:rFonts w:ascii="Times New Roman" w:hAnsi="Times New Roman"/>
            <w:color w:val="000000"/>
            <w:sz w:val="28"/>
            <w:szCs w:val="28"/>
          </w:rPr>
          <w:t>части 8</w:t>
        </w:r>
      </w:hyperlink>
      <w:r w:rsidRPr="00FF793B">
        <w:rPr>
          <w:rStyle w:val="blk"/>
          <w:rFonts w:ascii="Times New Roman" w:hAnsi="Times New Roman" w:cs="Times New Roman"/>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anchor="dst100352" w:history="1">
        <w:r w:rsidRPr="00FF793B">
          <w:rPr>
            <w:rStyle w:val="a9"/>
            <w:rFonts w:ascii="Times New Roman" w:hAnsi="Times New Roman"/>
            <w:color w:val="000000"/>
            <w:sz w:val="28"/>
            <w:szCs w:val="28"/>
          </w:rPr>
          <w:t>частью 1.1 статьи 16</w:t>
        </w:r>
      </w:hyperlink>
      <w:r w:rsidRPr="00FF793B">
        <w:rPr>
          <w:rStyle w:val="blk"/>
          <w:rFonts w:ascii="Times New Roman" w:hAnsi="Times New Roman" w:cs="Times New Roman"/>
          <w:color w:val="000000"/>
          <w:sz w:val="28"/>
          <w:szCs w:val="28"/>
        </w:rPr>
        <w:t> настоящего Федерального</w:t>
      </w:r>
      <w:r w:rsidRPr="007B61F1">
        <w:rPr>
          <w:rStyle w:val="blk"/>
          <w:color w:val="000000"/>
          <w:sz w:val="28"/>
          <w:szCs w:val="28"/>
        </w:rPr>
        <w:t xml:space="preserve"> </w:t>
      </w:r>
      <w:r w:rsidRPr="00FF793B">
        <w:rPr>
          <w:rStyle w:val="blk"/>
          <w:rFonts w:ascii="Times New Roman" w:hAnsi="Times New Roman" w:cs="Times New Roman"/>
          <w:color w:val="000000"/>
          <w:sz w:val="28"/>
          <w:szCs w:val="28"/>
        </w:rPr>
        <w:t>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7B8B" w:rsidRPr="00FF793B" w:rsidRDefault="00957B8B" w:rsidP="00957B8B">
      <w:pPr>
        <w:autoSpaceDE w:val="0"/>
        <w:autoSpaceDN w:val="0"/>
        <w:adjustRightInd w:val="0"/>
        <w:ind w:firstLine="720"/>
        <w:jc w:val="both"/>
        <w:rPr>
          <w:rFonts w:ascii="Times New Roman" w:hAnsi="Times New Roman" w:cs="Times New Roman"/>
          <w:sz w:val="28"/>
          <w:szCs w:val="28"/>
        </w:rPr>
      </w:pPr>
      <w:r w:rsidRPr="00FF793B">
        <w:rPr>
          <w:rStyle w:val="blk"/>
          <w:rFonts w:ascii="Times New Roman" w:hAnsi="Times New Roman" w:cs="Times New Roman"/>
          <w:i/>
          <w:color w:val="000000"/>
          <w:sz w:val="28"/>
          <w:szCs w:val="28"/>
        </w:rPr>
        <w:t>(п.1 введен по</w:t>
      </w:r>
      <w:r>
        <w:rPr>
          <w:rStyle w:val="blk"/>
          <w:rFonts w:ascii="Times New Roman" w:hAnsi="Times New Roman" w:cs="Times New Roman"/>
          <w:i/>
          <w:color w:val="000000"/>
          <w:sz w:val="28"/>
          <w:szCs w:val="28"/>
        </w:rPr>
        <w:t>становлением  от 19. 03.2021г.№7</w:t>
      </w:r>
      <w:r w:rsidRPr="00FF793B">
        <w:rPr>
          <w:rStyle w:val="blk"/>
          <w:rFonts w:ascii="Times New Roman" w:hAnsi="Times New Roman" w:cs="Times New Roman"/>
          <w:i/>
          <w:color w:val="000000"/>
          <w:sz w:val="28"/>
          <w:szCs w:val="28"/>
        </w:rPr>
        <w:t>)</w:t>
      </w:r>
    </w:p>
    <w:p w:rsidR="00957B8B" w:rsidRPr="00FF793B" w:rsidRDefault="00957B8B" w:rsidP="00957B8B">
      <w:pPr>
        <w:shd w:val="clear" w:color="auto" w:fill="FFFFFF"/>
        <w:spacing w:line="315" w:lineRule="atLeast"/>
        <w:ind w:firstLine="540"/>
        <w:jc w:val="both"/>
        <w:rPr>
          <w:rFonts w:ascii="Times New Roman" w:hAnsi="Times New Roman" w:cs="Times New Roman"/>
          <w:color w:val="000000"/>
          <w:sz w:val="28"/>
          <w:szCs w:val="28"/>
        </w:rPr>
      </w:pPr>
      <w:r w:rsidRPr="00FF793B">
        <w:rPr>
          <w:rStyle w:val="blk"/>
          <w:rFonts w:ascii="Times New Roman" w:hAnsi="Times New Roman" w:cs="Times New Roman"/>
          <w:color w:val="000000"/>
          <w:sz w:val="28"/>
          <w:szCs w:val="28"/>
        </w:rPr>
        <w:t>2) В случае признания жалобы не подлежащей удовлетворению в ответе заявителю, указанном в </w:t>
      </w:r>
      <w:hyperlink r:id="rId22" w:anchor="dst121" w:history="1">
        <w:r w:rsidRPr="00FF793B">
          <w:rPr>
            <w:rStyle w:val="a9"/>
            <w:rFonts w:ascii="Times New Roman" w:hAnsi="Times New Roman"/>
            <w:color w:val="000000"/>
            <w:sz w:val="28"/>
            <w:szCs w:val="28"/>
          </w:rPr>
          <w:t>части 8</w:t>
        </w:r>
      </w:hyperlink>
      <w:r w:rsidRPr="00FF793B">
        <w:rPr>
          <w:rStyle w:val="blk"/>
          <w:rFonts w:ascii="Times New Roman" w:hAnsi="Times New Roman" w:cs="Times New Roman"/>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57B8B" w:rsidRPr="00FF793B" w:rsidRDefault="00957B8B" w:rsidP="00957B8B">
      <w:pPr>
        <w:shd w:val="clear" w:color="auto" w:fill="FFFFFF"/>
        <w:spacing w:line="315" w:lineRule="atLeast"/>
        <w:jc w:val="both"/>
        <w:rPr>
          <w:rFonts w:ascii="Times New Roman" w:hAnsi="Times New Roman" w:cs="Times New Roman"/>
          <w:i/>
          <w:color w:val="000000"/>
          <w:sz w:val="28"/>
          <w:szCs w:val="28"/>
        </w:rPr>
      </w:pPr>
      <w:r w:rsidRPr="00FF793B">
        <w:rPr>
          <w:rStyle w:val="blk"/>
          <w:rFonts w:ascii="Times New Roman" w:hAnsi="Times New Roman" w:cs="Times New Roman"/>
          <w:i/>
          <w:color w:val="000000"/>
          <w:sz w:val="28"/>
          <w:szCs w:val="28"/>
        </w:rPr>
        <w:lastRenderedPageBreak/>
        <w:t>(п.2 введен по</w:t>
      </w:r>
      <w:r>
        <w:rPr>
          <w:rStyle w:val="blk"/>
          <w:rFonts w:ascii="Times New Roman" w:hAnsi="Times New Roman" w:cs="Times New Roman"/>
          <w:i/>
          <w:color w:val="000000"/>
          <w:sz w:val="28"/>
          <w:szCs w:val="28"/>
        </w:rPr>
        <w:t>становлением  от 19. 03.2021г.№7</w:t>
      </w:r>
      <w:r w:rsidRPr="00FF793B">
        <w:rPr>
          <w:rStyle w:val="blk"/>
          <w:rFonts w:ascii="Times New Roman" w:hAnsi="Times New Roman" w:cs="Times New Roman"/>
          <w:i/>
          <w:color w:val="000000"/>
          <w:sz w:val="28"/>
          <w:szCs w:val="28"/>
        </w:rPr>
        <w:t>)</w:t>
      </w:r>
    </w:p>
    <w:p w:rsidR="00957B8B" w:rsidRPr="00FF793B" w:rsidRDefault="00957B8B" w:rsidP="00957B8B">
      <w:pPr>
        <w:autoSpaceDE w:val="0"/>
        <w:autoSpaceDN w:val="0"/>
        <w:adjustRightInd w:val="0"/>
        <w:jc w:val="both"/>
        <w:rPr>
          <w:rFonts w:ascii="Times New Roman" w:hAnsi="Times New Roman" w:cs="Times New Roman"/>
          <w:color w:val="000000"/>
          <w:sz w:val="28"/>
          <w:szCs w:val="28"/>
        </w:rPr>
      </w:pPr>
      <w:r w:rsidRPr="00FF793B">
        <w:rPr>
          <w:rFonts w:ascii="Times New Roman" w:hAnsi="Times New Roman" w:cs="Times New Roman"/>
          <w:color w:val="000000"/>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anchor="dst226" w:history="1">
        <w:r w:rsidRPr="00FF793B">
          <w:rPr>
            <w:rStyle w:val="a9"/>
            <w:rFonts w:ascii="Times New Roman" w:hAnsi="Times New Roman"/>
            <w:color w:val="000000"/>
            <w:sz w:val="28"/>
            <w:szCs w:val="28"/>
            <w:shd w:val="clear" w:color="auto" w:fill="FFFFFF"/>
          </w:rPr>
          <w:t>частью 1</w:t>
        </w:r>
      </w:hyperlink>
      <w:r w:rsidRPr="00FF793B">
        <w:rPr>
          <w:rFonts w:ascii="Times New Roman" w:hAnsi="Times New Roman" w:cs="Times New Roman"/>
          <w:color w:val="000000"/>
          <w:sz w:val="28"/>
          <w:szCs w:val="28"/>
          <w:shd w:val="clear" w:color="auto" w:fill="FFFFFF"/>
        </w:rPr>
        <w:t> настоящей статьи, незамедлительно направляют имеющиеся материалы в органы прокуратуры.</w:t>
      </w:r>
    </w:p>
    <w:p w:rsidR="00957B8B" w:rsidRDefault="00957B8B" w:rsidP="00957B8B">
      <w:pPr>
        <w:autoSpaceDE w:val="0"/>
        <w:autoSpaceDN w:val="0"/>
        <w:adjustRightInd w:val="0"/>
        <w:ind w:firstLine="720"/>
        <w:jc w:val="both"/>
        <w:rPr>
          <w:rFonts w:ascii="Times New Roman" w:hAnsi="Times New Roman" w:cs="Times New Roman"/>
          <w:sz w:val="28"/>
          <w:szCs w:val="28"/>
        </w:rPr>
      </w:pPr>
      <w:r w:rsidRPr="00FF793B">
        <w:rPr>
          <w:rStyle w:val="blk"/>
          <w:rFonts w:ascii="Times New Roman" w:hAnsi="Times New Roman" w:cs="Times New Roman"/>
          <w:i/>
          <w:color w:val="000000"/>
          <w:sz w:val="28"/>
          <w:szCs w:val="28"/>
        </w:rPr>
        <w:t xml:space="preserve">(п.3 в редакции </w:t>
      </w:r>
      <w:r>
        <w:rPr>
          <w:rStyle w:val="blk"/>
          <w:rFonts w:ascii="Times New Roman" w:hAnsi="Times New Roman" w:cs="Times New Roman"/>
          <w:i/>
          <w:color w:val="000000"/>
          <w:sz w:val="28"/>
          <w:szCs w:val="28"/>
        </w:rPr>
        <w:t>постановления от 19. 03.2021г.№7</w:t>
      </w:r>
      <w:r w:rsidRPr="00FF793B">
        <w:rPr>
          <w:rStyle w:val="blk"/>
          <w:rFonts w:ascii="Times New Roman" w:hAnsi="Times New Roman" w:cs="Times New Roman"/>
          <w:i/>
          <w:color w:val="000000"/>
          <w:sz w:val="28"/>
          <w:szCs w:val="28"/>
        </w:rPr>
        <w:t>)</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3F7F" w:rsidRPr="006F3F7F" w:rsidRDefault="006F3F7F" w:rsidP="006F3F7F">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7B8B" w:rsidRDefault="006F3F7F" w:rsidP="00957B8B">
      <w:pPr>
        <w:autoSpaceDE w:val="0"/>
        <w:autoSpaceDN w:val="0"/>
        <w:adjustRightInd w:val="0"/>
        <w:ind w:firstLine="720"/>
        <w:jc w:val="both"/>
        <w:rPr>
          <w:rFonts w:ascii="Times New Roman" w:hAnsi="Times New Roman" w:cs="Times New Roman"/>
          <w:sz w:val="28"/>
          <w:szCs w:val="28"/>
        </w:rPr>
      </w:pPr>
      <w:r w:rsidRPr="006F3F7F">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57B8B" w:rsidRDefault="00957B8B" w:rsidP="00957B8B">
      <w:pPr>
        <w:autoSpaceDE w:val="0"/>
        <w:autoSpaceDN w:val="0"/>
        <w:adjustRightInd w:val="0"/>
        <w:ind w:firstLine="720"/>
        <w:jc w:val="both"/>
        <w:rPr>
          <w:rFonts w:ascii="Times New Roman" w:hAnsi="Times New Roman" w:cs="Times New Roman"/>
          <w:sz w:val="28"/>
          <w:szCs w:val="28"/>
        </w:rPr>
      </w:pPr>
    </w:p>
    <w:p w:rsidR="00957B8B" w:rsidRDefault="00957B8B" w:rsidP="00957B8B">
      <w:pPr>
        <w:autoSpaceDE w:val="0"/>
        <w:autoSpaceDN w:val="0"/>
        <w:adjustRightInd w:val="0"/>
        <w:ind w:firstLine="720"/>
        <w:jc w:val="both"/>
        <w:rPr>
          <w:rFonts w:ascii="Times New Roman" w:hAnsi="Times New Roman" w:cs="Times New Roman"/>
          <w:sz w:val="28"/>
          <w:szCs w:val="28"/>
        </w:rPr>
      </w:pPr>
    </w:p>
    <w:p w:rsidR="00957B8B" w:rsidRDefault="00957B8B" w:rsidP="00957B8B">
      <w:pPr>
        <w:autoSpaceDE w:val="0"/>
        <w:autoSpaceDN w:val="0"/>
        <w:adjustRightInd w:val="0"/>
        <w:ind w:firstLine="720"/>
        <w:jc w:val="both"/>
        <w:rPr>
          <w:rFonts w:ascii="Times New Roman" w:hAnsi="Times New Roman" w:cs="Times New Roman"/>
          <w:sz w:val="28"/>
          <w:szCs w:val="28"/>
        </w:rPr>
      </w:pPr>
    </w:p>
    <w:p w:rsidR="00957B8B" w:rsidRDefault="00957B8B" w:rsidP="00957B8B">
      <w:pPr>
        <w:autoSpaceDE w:val="0"/>
        <w:autoSpaceDN w:val="0"/>
        <w:adjustRightInd w:val="0"/>
        <w:ind w:firstLine="720"/>
        <w:jc w:val="both"/>
        <w:rPr>
          <w:rFonts w:ascii="Times New Roman" w:hAnsi="Times New Roman" w:cs="Times New Roman"/>
          <w:sz w:val="28"/>
          <w:szCs w:val="28"/>
        </w:rPr>
      </w:pPr>
    </w:p>
    <w:p w:rsidR="00957B8B" w:rsidRDefault="00957B8B" w:rsidP="00F1324A">
      <w:pPr>
        <w:autoSpaceDE w:val="0"/>
        <w:autoSpaceDN w:val="0"/>
        <w:adjustRightInd w:val="0"/>
        <w:jc w:val="both"/>
        <w:rPr>
          <w:rFonts w:ascii="Times New Roman" w:hAnsi="Times New Roman" w:cs="Times New Roman"/>
          <w:sz w:val="28"/>
          <w:szCs w:val="28"/>
        </w:rPr>
      </w:pPr>
    </w:p>
    <w:p w:rsidR="00F1324A" w:rsidRDefault="00957B8B" w:rsidP="00957B8B">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                                                                                                                                              </w:t>
      </w:r>
    </w:p>
    <w:p w:rsidR="006F3F7F" w:rsidRPr="00957B8B" w:rsidRDefault="00F1324A" w:rsidP="00957B8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rPr>
        <w:lastRenderedPageBreak/>
        <w:t xml:space="preserve">                                                                                                                                             </w:t>
      </w:r>
      <w:r w:rsidR="006F3F7F" w:rsidRPr="006F3F7F">
        <w:rPr>
          <w:rFonts w:ascii="Times New Roman" w:hAnsi="Times New Roman" w:cs="Times New Roman"/>
        </w:rPr>
        <w:t xml:space="preserve"> Приложение 1</w:t>
      </w:r>
    </w:p>
    <w:p w:rsidR="006F3F7F" w:rsidRPr="006F3F7F" w:rsidRDefault="006F3F7F" w:rsidP="00957B8B">
      <w:pPr>
        <w:ind w:left="5423" w:hanging="4714"/>
        <w:rPr>
          <w:rFonts w:ascii="Times New Roman" w:hAnsi="Times New Roman" w:cs="Times New Roman"/>
        </w:rPr>
      </w:pPr>
      <w:r w:rsidRPr="006F3F7F">
        <w:rPr>
          <w:rFonts w:ascii="Times New Roman" w:hAnsi="Times New Roman" w:cs="Times New Roman"/>
        </w:rPr>
        <w:t xml:space="preserve">                                                                            </w:t>
      </w:r>
      <w:r w:rsidR="00957B8B">
        <w:rPr>
          <w:rFonts w:ascii="Times New Roman" w:hAnsi="Times New Roman" w:cs="Times New Roman"/>
        </w:rPr>
        <w:t xml:space="preserve">                              </w:t>
      </w:r>
      <w:r w:rsidRPr="006F3F7F">
        <w:rPr>
          <w:rFonts w:ascii="Times New Roman" w:hAnsi="Times New Roman" w:cs="Times New Roman"/>
        </w:rPr>
        <w:t xml:space="preserve">   к  Административному   регламенту </w:t>
      </w:r>
    </w:p>
    <w:p w:rsidR="006F3F7F" w:rsidRPr="006F3F7F" w:rsidRDefault="006F3F7F" w:rsidP="00957B8B">
      <w:pPr>
        <w:tabs>
          <w:tab w:val="left" w:pos="900"/>
          <w:tab w:val="left" w:pos="1260"/>
        </w:tabs>
        <w:spacing w:line="240" w:lineRule="auto"/>
        <w:jc w:val="center"/>
        <w:rPr>
          <w:rFonts w:ascii="Times New Roman" w:hAnsi="Times New Roman" w:cs="Times New Roman"/>
          <w:sz w:val="28"/>
          <w:szCs w:val="28"/>
        </w:rPr>
      </w:pPr>
      <w:r w:rsidRPr="006F3F7F">
        <w:rPr>
          <w:rFonts w:ascii="Times New Roman" w:hAnsi="Times New Roman" w:cs="Times New Roman"/>
          <w:sz w:val="28"/>
          <w:szCs w:val="28"/>
        </w:rPr>
        <w:t xml:space="preserve">Блок-схема предоставления муниципальной услуги </w:t>
      </w:r>
    </w:p>
    <w:p w:rsidR="006F3F7F" w:rsidRPr="006F3F7F" w:rsidRDefault="006F3F7F" w:rsidP="00957B8B">
      <w:pPr>
        <w:tabs>
          <w:tab w:val="left" w:pos="900"/>
          <w:tab w:val="left" w:pos="1260"/>
        </w:tabs>
        <w:spacing w:line="240" w:lineRule="auto"/>
        <w:jc w:val="center"/>
        <w:rPr>
          <w:rFonts w:ascii="Times New Roman" w:hAnsi="Times New Roman" w:cs="Times New Roman"/>
          <w:bCs/>
          <w:sz w:val="28"/>
          <w:szCs w:val="28"/>
        </w:rPr>
      </w:pPr>
      <w:r w:rsidRPr="006F3F7F">
        <w:rPr>
          <w:rFonts w:ascii="Times New Roman" w:hAnsi="Times New Roman" w:cs="Times New Roman"/>
          <w:bCs/>
          <w:sz w:val="28"/>
          <w:szCs w:val="28"/>
        </w:rPr>
        <w:t xml:space="preserve">«Информирование населения об ограничениях использования водных </w:t>
      </w:r>
    </w:p>
    <w:p w:rsidR="006F3F7F" w:rsidRPr="006F3F7F" w:rsidRDefault="006F3F7F" w:rsidP="00957B8B">
      <w:pPr>
        <w:tabs>
          <w:tab w:val="left" w:pos="900"/>
          <w:tab w:val="left" w:pos="1260"/>
        </w:tabs>
        <w:spacing w:line="240" w:lineRule="auto"/>
        <w:jc w:val="center"/>
        <w:rPr>
          <w:rFonts w:ascii="Times New Roman" w:hAnsi="Times New Roman" w:cs="Times New Roman"/>
          <w:bCs/>
          <w:sz w:val="28"/>
          <w:szCs w:val="28"/>
        </w:rPr>
      </w:pPr>
      <w:r w:rsidRPr="006F3F7F">
        <w:rPr>
          <w:rFonts w:ascii="Times New Roman" w:hAnsi="Times New Roman" w:cs="Times New Roman"/>
          <w:bCs/>
          <w:sz w:val="28"/>
          <w:szCs w:val="28"/>
        </w:rPr>
        <w:t xml:space="preserve">объектов общего пользования, расположенных </w:t>
      </w:r>
    </w:p>
    <w:p w:rsidR="006F3F7F" w:rsidRPr="00957B8B" w:rsidRDefault="006F3F7F" w:rsidP="00957B8B">
      <w:pPr>
        <w:tabs>
          <w:tab w:val="left" w:pos="900"/>
          <w:tab w:val="left" w:pos="1260"/>
        </w:tabs>
        <w:spacing w:line="240" w:lineRule="auto"/>
        <w:jc w:val="center"/>
        <w:rPr>
          <w:rFonts w:ascii="Times New Roman" w:hAnsi="Times New Roman" w:cs="Times New Roman"/>
          <w:sz w:val="28"/>
          <w:szCs w:val="28"/>
        </w:rPr>
      </w:pPr>
      <w:r w:rsidRPr="006F3F7F">
        <w:rPr>
          <w:rFonts w:ascii="Times New Roman" w:hAnsi="Times New Roman" w:cs="Times New Roman"/>
          <w:bCs/>
          <w:sz w:val="28"/>
          <w:szCs w:val="28"/>
        </w:rPr>
        <w:t>на территории  Владимировского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355"/>
        <w:gridCol w:w="473"/>
        <w:gridCol w:w="450"/>
        <w:gridCol w:w="2145"/>
        <w:gridCol w:w="2499"/>
      </w:tblGrid>
      <w:tr w:rsidR="006F3F7F" w:rsidRPr="006F3F7F" w:rsidTr="00957B8B">
        <w:tc>
          <w:tcPr>
            <w:tcW w:w="10187" w:type="dxa"/>
            <w:gridSpan w:val="6"/>
          </w:tcPr>
          <w:p w:rsidR="006F3F7F" w:rsidRPr="006F3F7F" w:rsidRDefault="006F3F7F" w:rsidP="00957B8B">
            <w:pPr>
              <w:tabs>
                <w:tab w:val="left" w:pos="900"/>
                <w:tab w:val="left" w:pos="1260"/>
              </w:tabs>
              <w:jc w:val="center"/>
              <w:rPr>
                <w:rFonts w:ascii="Times New Roman" w:hAnsi="Times New Roman" w:cs="Times New Roman"/>
                <w:sz w:val="28"/>
                <w:szCs w:val="28"/>
              </w:rPr>
            </w:pPr>
          </w:p>
          <w:p w:rsidR="006F3F7F" w:rsidRPr="006F3F7F" w:rsidRDefault="006F3F7F" w:rsidP="00957B8B">
            <w:pPr>
              <w:tabs>
                <w:tab w:val="left" w:pos="900"/>
                <w:tab w:val="left" w:pos="1260"/>
              </w:tabs>
              <w:jc w:val="center"/>
              <w:rPr>
                <w:rFonts w:ascii="Times New Roman" w:hAnsi="Times New Roman" w:cs="Times New Roman"/>
                <w:sz w:val="28"/>
                <w:szCs w:val="28"/>
              </w:rPr>
            </w:pPr>
            <w:r w:rsidRPr="006F3F7F">
              <w:rPr>
                <w:rFonts w:ascii="Times New Roman" w:hAnsi="Times New Roman" w:cs="Times New Roman"/>
                <w:sz w:val="28"/>
                <w:szCs w:val="28"/>
              </w:rPr>
              <w:t>Обращение заявителя в администрацию  Владимировского  сельского поселения с запросом о предоставлении муниципальной услуги</w:t>
            </w:r>
          </w:p>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5093" w:type="dxa"/>
            <w:gridSpan w:val="3"/>
            <w:tcBorders>
              <w:lef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5094" w:type="dxa"/>
            <w:gridSpan w:val="3"/>
            <w:tcBorders>
              <w:righ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10187" w:type="dxa"/>
            <w:gridSpan w:val="6"/>
          </w:tcPr>
          <w:p w:rsidR="006F3F7F" w:rsidRPr="006F3F7F" w:rsidRDefault="006F3F7F" w:rsidP="00957B8B">
            <w:pPr>
              <w:tabs>
                <w:tab w:val="left" w:pos="900"/>
                <w:tab w:val="left" w:pos="1260"/>
              </w:tabs>
              <w:jc w:val="center"/>
              <w:rPr>
                <w:rFonts w:ascii="Times New Roman" w:hAnsi="Times New Roman" w:cs="Times New Roman"/>
                <w:sz w:val="28"/>
                <w:szCs w:val="28"/>
              </w:rPr>
            </w:pPr>
          </w:p>
          <w:p w:rsidR="006F3F7F" w:rsidRPr="006F3F7F" w:rsidRDefault="006F3F7F" w:rsidP="00957B8B">
            <w:pPr>
              <w:tabs>
                <w:tab w:val="left" w:pos="900"/>
                <w:tab w:val="left" w:pos="1260"/>
              </w:tabs>
              <w:jc w:val="center"/>
              <w:rPr>
                <w:rFonts w:ascii="Times New Roman" w:hAnsi="Times New Roman" w:cs="Times New Roman"/>
                <w:sz w:val="28"/>
                <w:szCs w:val="28"/>
              </w:rPr>
            </w:pPr>
            <w:r w:rsidRPr="006F3F7F">
              <w:rPr>
                <w:rFonts w:ascii="Times New Roman" w:hAnsi="Times New Roman" w:cs="Times New Roman"/>
                <w:sz w:val="28"/>
                <w:szCs w:val="28"/>
              </w:rPr>
              <w:t>Регистрация запроса заявителя ответственным должностным лицом</w:t>
            </w:r>
          </w:p>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5093" w:type="dxa"/>
            <w:gridSpan w:val="3"/>
            <w:tcBorders>
              <w:lef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5094" w:type="dxa"/>
            <w:gridSpan w:val="3"/>
            <w:tcBorders>
              <w:righ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10187" w:type="dxa"/>
            <w:gridSpan w:val="6"/>
          </w:tcPr>
          <w:p w:rsidR="006F3F7F" w:rsidRPr="006F3F7F" w:rsidRDefault="006F3F7F" w:rsidP="00957B8B">
            <w:pPr>
              <w:tabs>
                <w:tab w:val="left" w:pos="900"/>
                <w:tab w:val="left" w:pos="1260"/>
              </w:tabs>
              <w:jc w:val="center"/>
              <w:rPr>
                <w:rFonts w:ascii="Times New Roman" w:hAnsi="Times New Roman" w:cs="Times New Roman"/>
                <w:sz w:val="28"/>
                <w:szCs w:val="28"/>
              </w:rPr>
            </w:pPr>
          </w:p>
          <w:p w:rsidR="006F3F7F" w:rsidRPr="006F3F7F" w:rsidRDefault="006F3F7F" w:rsidP="00957B8B">
            <w:pPr>
              <w:tabs>
                <w:tab w:val="left" w:pos="900"/>
                <w:tab w:val="left" w:pos="1260"/>
              </w:tabs>
              <w:jc w:val="center"/>
              <w:rPr>
                <w:rFonts w:ascii="Times New Roman" w:hAnsi="Times New Roman" w:cs="Times New Roman"/>
                <w:sz w:val="28"/>
                <w:szCs w:val="28"/>
              </w:rPr>
            </w:pPr>
            <w:r w:rsidRPr="006F3F7F">
              <w:rPr>
                <w:rFonts w:ascii="Times New Roman" w:hAnsi="Times New Roman" w:cs="Times New Roman"/>
                <w:sz w:val="28"/>
                <w:szCs w:val="28"/>
              </w:rPr>
              <w:t>Проведение консультации о порядке предоставления муниципальной услуги</w:t>
            </w:r>
          </w:p>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5093" w:type="dxa"/>
            <w:gridSpan w:val="3"/>
            <w:tcBorders>
              <w:lef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5094" w:type="dxa"/>
            <w:gridSpan w:val="3"/>
            <w:tcBorders>
              <w:righ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10187" w:type="dxa"/>
            <w:gridSpan w:val="6"/>
          </w:tcPr>
          <w:p w:rsidR="006F3F7F" w:rsidRPr="006F3F7F" w:rsidRDefault="006F3F7F" w:rsidP="00957B8B">
            <w:pPr>
              <w:tabs>
                <w:tab w:val="left" w:pos="900"/>
                <w:tab w:val="left" w:pos="1260"/>
              </w:tabs>
              <w:jc w:val="center"/>
              <w:rPr>
                <w:rFonts w:ascii="Times New Roman" w:hAnsi="Times New Roman" w:cs="Times New Roman"/>
                <w:sz w:val="28"/>
                <w:szCs w:val="28"/>
              </w:rPr>
            </w:pPr>
          </w:p>
          <w:p w:rsidR="006F3F7F" w:rsidRPr="006F3F7F" w:rsidRDefault="006F3F7F" w:rsidP="00957B8B">
            <w:pPr>
              <w:tabs>
                <w:tab w:val="left" w:pos="900"/>
                <w:tab w:val="left" w:pos="1260"/>
              </w:tabs>
              <w:jc w:val="center"/>
              <w:rPr>
                <w:rFonts w:ascii="Times New Roman" w:hAnsi="Times New Roman" w:cs="Times New Roman"/>
                <w:sz w:val="28"/>
                <w:szCs w:val="28"/>
              </w:rPr>
            </w:pPr>
            <w:r w:rsidRPr="006F3F7F">
              <w:rPr>
                <w:rFonts w:ascii="Times New Roman" w:hAnsi="Times New Roman" w:cs="Times New Roman"/>
                <w:sz w:val="28"/>
                <w:szCs w:val="28"/>
              </w:rPr>
              <w:t>Предоставление заявителю муниципальной услуги</w:t>
            </w:r>
          </w:p>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c>
          <w:tcPr>
            <w:tcW w:w="2265" w:type="dxa"/>
            <w:tcBorders>
              <w:lef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5423" w:type="dxa"/>
            <w:gridSpan w:val="4"/>
            <w:tcBorders>
              <w:left w:val="nil"/>
              <w:bottom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2499" w:type="dxa"/>
            <w:tcBorders>
              <w:right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r>
      <w:tr w:rsidR="006F3F7F" w:rsidRPr="006F3F7F" w:rsidTr="00957B8B">
        <w:trPr>
          <w:trHeight w:val="70"/>
        </w:trPr>
        <w:tc>
          <w:tcPr>
            <w:tcW w:w="4620" w:type="dxa"/>
            <w:gridSpan w:val="2"/>
          </w:tcPr>
          <w:p w:rsidR="006F3F7F" w:rsidRPr="006F3F7F" w:rsidRDefault="006F3F7F" w:rsidP="00957B8B">
            <w:pPr>
              <w:tabs>
                <w:tab w:val="left" w:pos="900"/>
                <w:tab w:val="left" w:pos="1260"/>
              </w:tabs>
              <w:jc w:val="center"/>
              <w:rPr>
                <w:rFonts w:ascii="Times New Roman" w:hAnsi="Times New Roman" w:cs="Times New Roman"/>
                <w:sz w:val="28"/>
                <w:szCs w:val="28"/>
              </w:rPr>
            </w:pPr>
          </w:p>
          <w:p w:rsidR="006F3F7F" w:rsidRPr="006F3F7F" w:rsidRDefault="006F3F7F" w:rsidP="00957B8B">
            <w:pPr>
              <w:tabs>
                <w:tab w:val="left" w:pos="900"/>
                <w:tab w:val="left" w:pos="1260"/>
              </w:tabs>
              <w:jc w:val="center"/>
              <w:rPr>
                <w:rFonts w:ascii="Times New Roman" w:hAnsi="Times New Roman" w:cs="Times New Roman"/>
                <w:sz w:val="28"/>
                <w:szCs w:val="28"/>
              </w:rPr>
            </w:pPr>
            <w:r w:rsidRPr="006F3F7F">
              <w:rPr>
                <w:rFonts w:ascii="Times New Roman" w:hAnsi="Times New Roman" w:cs="Times New Roman"/>
                <w:sz w:val="28"/>
                <w:szCs w:val="28"/>
              </w:rPr>
              <w:t>Обучение заявителя в учебно-консультационном пункте</w:t>
            </w:r>
          </w:p>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923" w:type="dxa"/>
            <w:gridSpan w:val="2"/>
            <w:tcBorders>
              <w:top w:val="nil"/>
              <w:bottom w:val="nil"/>
            </w:tcBorders>
          </w:tcPr>
          <w:p w:rsidR="006F3F7F" w:rsidRPr="006F3F7F" w:rsidRDefault="006F3F7F" w:rsidP="00957B8B">
            <w:pPr>
              <w:tabs>
                <w:tab w:val="left" w:pos="900"/>
                <w:tab w:val="left" w:pos="1260"/>
              </w:tabs>
              <w:jc w:val="center"/>
              <w:rPr>
                <w:rFonts w:ascii="Times New Roman" w:hAnsi="Times New Roman" w:cs="Times New Roman"/>
                <w:sz w:val="28"/>
                <w:szCs w:val="28"/>
              </w:rPr>
            </w:pPr>
          </w:p>
        </w:tc>
        <w:tc>
          <w:tcPr>
            <w:tcW w:w="4644" w:type="dxa"/>
            <w:gridSpan w:val="2"/>
          </w:tcPr>
          <w:p w:rsidR="006F3F7F" w:rsidRPr="006F3F7F" w:rsidRDefault="006F3F7F" w:rsidP="00957B8B">
            <w:pPr>
              <w:tabs>
                <w:tab w:val="left" w:pos="900"/>
                <w:tab w:val="left" w:pos="1260"/>
              </w:tabs>
              <w:jc w:val="center"/>
              <w:rPr>
                <w:rFonts w:ascii="Times New Roman" w:hAnsi="Times New Roman" w:cs="Times New Roman"/>
                <w:sz w:val="28"/>
                <w:szCs w:val="28"/>
              </w:rPr>
            </w:pPr>
          </w:p>
          <w:p w:rsidR="006F3F7F" w:rsidRPr="006F3F7F" w:rsidRDefault="006F3F7F" w:rsidP="00957B8B">
            <w:pPr>
              <w:tabs>
                <w:tab w:val="left" w:pos="900"/>
                <w:tab w:val="left" w:pos="1260"/>
              </w:tabs>
              <w:jc w:val="center"/>
              <w:rPr>
                <w:rFonts w:ascii="Times New Roman" w:hAnsi="Times New Roman" w:cs="Times New Roman"/>
                <w:sz w:val="28"/>
                <w:szCs w:val="28"/>
              </w:rPr>
            </w:pPr>
            <w:r w:rsidRPr="006F3F7F">
              <w:rPr>
                <w:rFonts w:ascii="Times New Roman" w:hAnsi="Times New Roman" w:cs="Times New Roman"/>
                <w:sz w:val="28"/>
                <w:szCs w:val="28"/>
              </w:rPr>
              <w:t>Выдача информации заявителю</w:t>
            </w:r>
          </w:p>
        </w:tc>
      </w:tr>
    </w:tbl>
    <w:p w:rsidR="006F3F7F" w:rsidRPr="006F3F7F" w:rsidRDefault="006F3F7F" w:rsidP="006F3F7F">
      <w:pPr>
        <w:autoSpaceDE w:val="0"/>
        <w:autoSpaceDN w:val="0"/>
        <w:adjustRightInd w:val="0"/>
        <w:ind w:firstLine="720"/>
        <w:jc w:val="both"/>
        <w:rPr>
          <w:rFonts w:ascii="Times New Roman" w:hAnsi="Times New Roman" w:cs="Times New Roman"/>
          <w:color w:val="993300"/>
          <w:sz w:val="28"/>
          <w:szCs w:val="28"/>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Pr="006F3F7F" w:rsidRDefault="006F3F7F" w:rsidP="006F3F7F">
      <w:pPr>
        <w:autoSpaceDE w:val="0"/>
        <w:autoSpaceDN w:val="0"/>
        <w:adjustRightInd w:val="0"/>
        <w:jc w:val="center"/>
        <w:outlineLvl w:val="2"/>
        <w:rPr>
          <w:rFonts w:ascii="Times New Roman" w:hAnsi="Times New Roman" w:cs="Times New Roman"/>
        </w:rPr>
      </w:pPr>
    </w:p>
    <w:p w:rsidR="006F3F7F" w:rsidRDefault="006F3F7F"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Default="00485D5E" w:rsidP="006F3F7F">
      <w:pPr>
        <w:autoSpaceDE w:val="0"/>
        <w:autoSpaceDN w:val="0"/>
        <w:adjustRightInd w:val="0"/>
        <w:jc w:val="center"/>
        <w:outlineLvl w:val="2"/>
        <w:rPr>
          <w:rFonts w:ascii="Times New Roman" w:hAnsi="Times New Roman" w:cs="Times New Roman"/>
          <w:lang w:val="en-US"/>
        </w:rPr>
      </w:pPr>
    </w:p>
    <w:p w:rsidR="00485D5E" w:rsidRPr="00485D5E" w:rsidRDefault="00485D5E" w:rsidP="006F3F7F">
      <w:pPr>
        <w:autoSpaceDE w:val="0"/>
        <w:autoSpaceDN w:val="0"/>
        <w:adjustRightInd w:val="0"/>
        <w:jc w:val="center"/>
        <w:outlineLvl w:val="2"/>
        <w:rPr>
          <w:rFonts w:ascii="Times New Roman" w:hAnsi="Times New Roman" w:cs="Times New Roman"/>
          <w:lang w:val="en-US"/>
        </w:rPr>
      </w:pPr>
    </w:p>
    <w:p w:rsidR="00F1324A" w:rsidRDefault="00F1324A" w:rsidP="006F3F7F">
      <w:pPr>
        <w:pStyle w:val="ConsPlusNormal"/>
        <w:ind w:firstLine="0"/>
        <w:jc w:val="right"/>
        <w:rPr>
          <w:rFonts w:ascii="Times New Roman" w:hAnsi="Times New Roman" w:cs="Times New Roman"/>
          <w:b/>
          <w:sz w:val="28"/>
          <w:szCs w:val="28"/>
        </w:rPr>
      </w:pPr>
    </w:p>
    <w:p w:rsidR="00F1324A" w:rsidRDefault="00F1324A" w:rsidP="006F3F7F">
      <w:pPr>
        <w:pStyle w:val="ConsPlusNormal"/>
        <w:ind w:firstLine="0"/>
        <w:jc w:val="right"/>
        <w:rPr>
          <w:rFonts w:ascii="Times New Roman" w:hAnsi="Times New Roman" w:cs="Times New Roman"/>
          <w:b/>
          <w:sz w:val="28"/>
          <w:szCs w:val="28"/>
        </w:rPr>
      </w:pPr>
    </w:p>
    <w:p w:rsidR="00F1324A" w:rsidRDefault="00F1324A" w:rsidP="006F3F7F">
      <w:pPr>
        <w:pStyle w:val="ConsPlusNormal"/>
        <w:ind w:firstLine="0"/>
        <w:jc w:val="right"/>
        <w:rPr>
          <w:rFonts w:ascii="Times New Roman" w:hAnsi="Times New Roman" w:cs="Times New Roman"/>
          <w:b/>
          <w:sz w:val="28"/>
          <w:szCs w:val="28"/>
        </w:rPr>
      </w:pPr>
    </w:p>
    <w:p w:rsidR="00F1324A" w:rsidRDefault="00F1324A" w:rsidP="006F3F7F">
      <w:pPr>
        <w:pStyle w:val="ConsPlusNormal"/>
        <w:ind w:firstLine="0"/>
        <w:jc w:val="right"/>
        <w:rPr>
          <w:rFonts w:ascii="Times New Roman" w:hAnsi="Times New Roman" w:cs="Times New Roman"/>
          <w:b/>
          <w:sz w:val="28"/>
          <w:szCs w:val="28"/>
        </w:rPr>
      </w:pPr>
    </w:p>
    <w:p w:rsidR="00F1324A" w:rsidRDefault="00F1324A" w:rsidP="006F3F7F">
      <w:pPr>
        <w:pStyle w:val="ConsPlusNormal"/>
        <w:ind w:firstLine="0"/>
        <w:jc w:val="right"/>
        <w:rPr>
          <w:rFonts w:ascii="Times New Roman" w:hAnsi="Times New Roman" w:cs="Times New Roman"/>
          <w:b/>
          <w:sz w:val="28"/>
          <w:szCs w:val="28"/>
        </w:rPr>
      </w:pPr>
    </w:p>
    <w:p w:rsidR="00F1324A" w:rsidRDefault="00F1324A" w:rsidP="006F3F7F">
      <w:pPr>
        <w:pStyle w:val="ConsPlusNormal"/>
        <w:ind w:firstLine="0"/>
        <w:jc w:val="right"/>
        <w:rPr>
          <w:rFonts w:ascii="Times New Roman" w:hAnsi="Times New Roman" w:cs="Times New Roman"/>
          <w:b/>
          <w:sz w:val="28"/>
          <w:szCs w:val="28"/>
        </w:rPr>
      </w:pPr>
    </w:p>
    <w:p w:rsidR="006F3F7F" w:rsidRPr="006F3F7F" w:rsidRDefault="006F3F7F" w:rsidP="006F3F7F">
      <w:pPr>
        <w:pStyle w:val="ConsPlusNormal"/>
        <w:ind w:firstLine="0"/>
        <w:jc w:val="right"/>
        <w:rPr>
          <w:rFonts w:ascii="Times New Roman" w:hAnsi="Times New Roman" w:cs="Times New Roman"/>
          <w:b/>
          <w:sz w:val="28"/>
          <w:szCs w:val="28"/>
        </w:rPr>
      </w:pPr>
      <w:r w:rsidRPr="006F3F7F">
        <w:rPr>
          <w:rFonts w:ascii="Times New Roman" w:hAnsi="Times New Roman" w:cs="Times New Roman"/>
          <w:b/>
          <w:sz w:val="28"/>
          <w:szCs w:val="28"/>
        </w:rPr>
        <w:lastRenderedPageBreak/>
        <w:t xml:space="preserve">Приложение №2 </w:t>
      </w:r>
    </w:p>
    <w:p w:rsidR="006F3F7F" w:rsidRPr="006F3F7F" w:rsidRDefault="006F3F7F" w:rsidP="006F3F7F">
      <w:pPr>
        <w:pStyle w:val="ConsPlusNormal"/>
        <w:ind w:left="5812" w:firstLine="0"/>
        <w:jc w:val="right"/>
        <w:rPr>
          <w:rFonts w:ascii="Times New Roman" w:hAnsi="Times New Roman" w:cs="Times New Roman"/>
          <w:b/>
          <w:sz w:val="28"/>
          <w:szCs w:val="28"/>
        </w:rPr>
      </w:pPr>
      <w:r w:rsidRPr="006F3F7F">
        <w:rPr>
          <w:rFonts w:ascii="Times New Roman" w:hAnsi="Times New Roman" w:cs="Times New Roman"/>
          <w:b/>
          <w:sz w:val="28"/>
          <w:szCs w:val="28"/>
        </w:rPr>
        <w:t xml:space="preserve">к административному регламенту </w:t>
      </w:r>
    </w:p>
    <w:p w:rsidR="006F3F7F" w:rsidRPr="006F3F7F" w:rsidRDefault="006F3F7F" w:rsidP="006F3F7F">
      <w:pPr>
        <w:ind w:left="5812"/>
        <w:jc w:val="right"/>
        <w:rPr>
          <w:rFonts w:ascii="Times New Roman" w:hAnsi="Times New Roman" w:cs="Times New Roman"/>
          <w:sz w:val="28"/>
          <w:szCs w:val="28"/>
        </w:rPr>
      </w:pPr>
    </w:p>
    <w:p w:rsidR="006F3F7F" w:rsidRPr="006F3F7F" w:rsidRDefault="006F3F7F" w:rsidP="006F3F7F">
      <w:pPr>
        <w:ind w:left="5812"/>
        <w:rPr>
          <w:rFonts w:ascii="Times New Roman" w:hAnsi="Times New Roman" w:cs="Times New Roman"/>
          <w:sz w:val="28"/>
          <w:szCs w:val="28"/>
        </w:rPr>
      </w:pPr>
      <w:r w:rsidRPr="006F3F7F">
        <w:rPr>
          <w:rFonts w:ascii="Times New Roman" w:hAnsi="Times New Roman" w:cs="Times New Roman"/>
          <w:sz w:val="28"/>
          <w:szCs w:val="28"/>
        </w:rPr>
        <w:t xml:space="preserve">Главе администрации </w:t>
      </w:r>
    </w:p>
    <w:p w:rsidR="006F3F7F" w:rsidRPr="006F3F7F" w:rsidRDefault="006F3F7F" w:rsidP="006F3F7F">
      <w:pPr>
        <w:ind w:left="5812"/>
        <w:rPr>
          <w:rFonts w:ascii="Times New Roman" w:hAnsi="Times New Roman" w:cs="Times New Roman"/>
          <w:sz w:val="28"/>
          <w:szCs w:val="28"/>
        </w:rPr>
      </w:pPr>
      <w:r w:rsidRPr="006F3F7F">
        <w:rPr>
          <w:rFonts w:ascii="Times New Roman" w:hAnsi="Times New Roman" w:cs="Times New Roman"/>
          <w:sz w:val="28"/>
          <w:szCs w:val="28"/>
        </w:rPr>
        <w:t xml:space="preserve"> Владимировского  сельского поселения Хиславичского района Смоленской области</w:t>
      </w:r>
    </w:p>
    <w:p w:rsidR="006F3F7F" w:rsidRPr="006F3F7F" w:rsidRDefault="006F3F7F" w:rsidP="006F3F7F">
      <w:pPr>
        <w:ind w:left="5812"/>
        <w:rPr>
          <w:rFonts w:ascii="Times New Roman" w:hAnsi="Times New Roman" w:cs="Times New Roman"/>
          <w:sz w:val="28"/>
          <w:szCs w:val="28"/>
        </w:rPr>
      </w:pPr>
      <w:r w:rsidRPr="006F3F7F">
        <w:rPr>
          <w:rFonts w:ascii="Times New Roman" w:hAnsi="Times New Roman" w:cs="Times New Roman"/>
          <w:sz w:val="28"/>
          <w:szCs w:val="28"/>
        </w:rPr>
        <w:t>_________________________</w:t>
      </w:r>
    </w:p>
    <w:p w:rsidR="006F3F7F" w:rsidRPr="006F3F7F" w:rsidRDefault="006F3F7F" w:rsidP="006F3F7F">
      <w:pPr>
        <w:ind w:left="5812"/>
        <w:rPr>
          <w:rFonts w:ascii="Times New Roman" w:hAnsi="Times New Roman" w:cs="Times New Roman"/>
          <w:sz w:val="28"/>
          <w:szCs w:val="28"/>
        </w:rPr>
      </w:pPr>
      <w:r w:rsidRPr="006F3F7F">
        <w:rPr>
          <w:rFonts w:ascii="Times New Roman" w:hAnsi="Times New Roman" w:cs="Times New Roman"/>
          <w:sz w:val="28"/>
          <w:szCs w:val="28"/>
        </w:rPr>
        <w:t>от_______________________</w:t>
      </w:r>
    </w:p>
    <w:p w:rsidR="006F3F7F" w:rsidRPr="006F3F7F" w:rsidRDefault="006F3F7F" w:rsidP="006F3F7F">
      <w:pPr>
        <w:ind w:left="5812"/>
        <w:rPr>
          <w:rFonts w:ascii="Times New Roman" w:hAnsi="Times New Roman" w:cs="Times New Roman"/>
          <w:sz w:val="28"/>
          <w:szCs w:val="28"/>
        </w:rPr>
      </w:pPr>
      <w:r w:rsidRPr="006F3F7F">
        <w:rPr>
          <w:rFonts w:ascii="Times New Roman" w:hAnsi="Times New Roman" w:cs="Times New Roman"/>
          <w:sz w:val="28"/>
          <w:szCs w:val="28"/>
        </w:rPr>
        <w:t xml:space="preserve">              (Ф.И.О. заявителя)  </w:t>
      </w:r>
    </w:p>
    <w:p w:rsidR="006F3F7F" w:rsidRPr="006F3F7F" w:rsidRDefault="006F3F7F" w:rsidP="006F3F7F">
      <w:pPr>
        <w:ind w:left="5812"/>
        <w:rPr>
          <w:rFonts w:ascii="Times New Roman" w:hAnsi="Times New Roman" w:cs="Times New Roman"/>
          <w:sz w:val="28"/>
          <w:szCs w:val="28"/>
        </w:rPr>
      </w:pPr>
      <w:r w:rsidRPr="006F3F7F">
        <w:rPr>
          <w:rFonts w:ascii="Times New Roman" w:hAnsi="Times New Roman" w:cs="Times New Roman"/>
          <w:sz w:val="28"/>
          <w:szCs w:val="28"/>
        </w:rPr>
        <w:t xml:space="preserve">                                                                             проживающего (ей) по адресу: __________________________________________________    телефон:_________________ </w:t>
      </w:r>
    </w:p>
    <w:p w:rsidR="006F3F7F" w:rsidRPr="006F3F7F" w:rsidRDefault="006F3F7F" w:rsidP="006F3F7F">
      <w:pPr>
        <w:jc w:val="right"/>
        <w:rPr>
          <w:rFonts w:ascii="Times New Roman" w:hAnsi="Times New Roman" w:cs="Times New Roman"/>
          <w:sz w:val="28"/>
          <w:szCs w:val="28"/>
        </w:rPr>
      </w:pPr>
    </w:p>
    <w:p w:rsidR="006F3F7F" w:rsidRPr="006F3F7F" w:rsidRDefault="006F3F7F" w:rsidP="006F3F7F">
      <w:pPr>
        <w:pStyle w:val="ConsPlusTitle"/>
        <w:tabs>
          <w:tab w:val="left" w:pos="142"/>
        </w:tabs>
        <w:ind w:left="-142"/>
        <w:rPr>
          <w:rFonts w:ascii="Times New Roman" w:hAnsi="Times New Roman" w:cs="Times New Roman"/>
          <w:b w:val="0"/>
          <w:bCs w:val="0"/>
          <w:sz w:val="28"/>
          <w:szCs w:val="28"/>
        </w:rPr>
      </w:pPr>
      <w:r w:rsidRPr="006F3F7F">
        <w:rPr>
          <w:rFonts w:ascii="Times New Roman" w:hAnsi="Times New Roman" w:cs="Times New Roman"/>
          <w:b w:val="0"/>
          <w:sz w:val="28"/>
          <w:szCs w:val="28"/>
        </w:rPr>
        <w:tab/>
        <w:t xml:space="preserve">Прошу предоставить информацию  о  предоставлении  </w:t>
      </w:r>
      <w:r w:rsidRPr="006F3F7F">
        <w:rPr>
          <w:rFonts w:ascii="Times New Roman" w:hAnsi="Times New Roman" w:cs="Times New Roman"/>
          <w:b w:val="0"/>
          <w:bCs w:val="0"/>
          <w:sz w:val="28"/>
          <w:szCs w:val="28"/>
        </w:rPr>
        <w:t>муниципальной  услуги по информированию населения  об ограничениях использования водных объектов</w:t>
      </w:r>
    </w:p>
    <w:p w:rsidR="006F3F7F" w:rsidRPr="006F3F7F" w:rsidRDefault="006F3F7F" w:rsidP="006F3F7F">
      <w:pPr>
        <w:pStyle w:val="ConsPlusTitle"/>
        <w:ind w:left="-142"/>
        <w:rPr>
          <w:rFonts w:ascii="Times New Roman" w:hAnsi="Times New Roman" w:cs="Times New Roman"/>
          <w:b w:val="0"/>
          <w:bCs w:val="0"/>
          <w:sz w:val="28"/>
          <w:szCs w:val="28"/>
        </w:rPr>
      </w:pPr>
      <w:r w:rsidRPr="006F3F7F">
        <w:rPr>
          <w:rFonts w:ascii="Times New Roman" w:hAnsi="Times New Roman" w:cs="Times New Roman"/>
          <w:b w:val="0"/>
          <w:bCs w:val="0"/>
          <w:sz w:val="28"/>
          <w:szCs w:val="28"/>
        </w:rPr>
        <w:t xml:space="preserve"> общего пользования, расположенных на территории  Владимировского  сельского поселения</w:t>
      </w:r>
    </w:p>
    <w:p w:rsidR="006F3F7F" w:rsidRPr="006F3F7F" w:rsidRDefault="006F3F7F" w:rsidP="006F3F7F">
      <w:pPr>
        <w:rPr>
          <w:rFonts w:ascii="Times New Roman" w:hAnsi="Times New Roman" w:cs="Times New Roman"/>
          <w:sz w:val="28"/>
          <w:szCs w:val="28"/>
        </w:rPr>
      </w:pPr>
    </w:p>
    <w:p w:rsidR="006F3F7F" w:rsidRPr="006F3F7F" w:rsidRDefault="006F3F7F" w:rsidP="006F3F7F">
      <w:pPr>
        <w:pStyle w:val="ConsPlusNormal"/>
        <w:ind w:firstLine="0"/>
        <w:rPr>
          <w:rFonts w:ascii="Times New Roman" w:hAnsi="Times New Roman" w:cs="Times New Roman"/>
          <w:sz w:val="28"/>
          <w:szCs w:val="28"/>
        </w:rPr>
      </w:pPr>
      <w:r w:rsidRPr="006F3F7F">
        <w:rPr>
          <w:rFonts w:ascii="Times New Roman" w:hAnsi="Times New Roman" w:cs="Times New Roman"/>
          <w:sz w:val="28"/>
          <w:szCs w:val="28"/>
        </w:rPr>
        <w:t xml:space="preserve">"___" _____________20__г.                                             ___________/_____________                  </w:t>
      </w:r>
    </w:p>
    <w:p w:rsidR="006F3F7F" w:rsidRPr="006F3F7F" w:rsidRDefault="006F3F7F" w:rsidP="006F3F7F">
      <w:pPr>
        <w:autoSpaceDE w:val="0"/>
        <w:autoSpaceDN w:val="0"/>
        <w:adjustRightInd w:val="0"/>
        <w:jc w:val="center"/>
        <w:outlineLvl w:val="2"/>
        <w:rPr>
          <w:rFonts w:ascii="Times New Roman" w:hAnsi="Times New Roman" w:cs="Times New Roman"/>
        </w:rPr>
      </w:pPr>
    </w:p>
    <w:p w:rsidR="008A2EBF" w:rsidRPr="006F3F7F" w:rsidRDefault="008A2EBF">
      <w:pPr>
        <w:rPr>
          <w:rFonts w:ascii="Times New Roman" w:hAnsi="Times New Roman" w:cs="Times New Roman"/>
        </w:rPr>
      </w:pPr>
    </w:p>
    <w:sectPr w:rsidR="008A2EBF" w:rsidRPr="006F3F7F" w:rsidSect="00957B8B">
      <w:headerReference w:type="default" r:id="rId24"/>
      <w:pgSz w:w="11906" w:h="16838"/>
      <w:pgMar w:top="1134" w:right="567" w:bottom="1134" w:left="1134"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B7" w:rsidRDefault="004B43B7" w:rsidP="00D26A84">
      <w:pPr>
        <w:spacing w:after="0" w:line="240" w:lineRule="auto"/>
      </w:pPr>
      <w:r>
        <w:separator/>
      </w:r>
    </w:p>
  </w:endnote>
  <w:endnote w:type="continuationSeparator" w:id="1">
    <w:p w:rsidR="004B43B7" w:rsidRDefault="004B43B7" w:rsidP="00D26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B7" w:rsidRDefault="004B43B7" w:rsidP="00D26A84">
      <w:pPr>
        <w:spacing w:after="0" w:line="240" w:lineRule="auto"/>
      </w:pPr>
      <w:r>
        <w:separator/>
      </w:r>
    </w:p>
  </w:footnote>
  <w:footnote w:type="continuationSeparator" w:id="1">
    <w:p w:rsidR="004B43B7" w:rsidRDefault="004B43B7" w:rsidP="00D26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8B" w:rsidRDefault="00957B8B" w:rsidP="00957B8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324A">
      <w:rPr>
        <w:rStyle w:val="a6"/>
        <w:noProof/>
      </w:rPr>
      <w:t>14</w:t>
    </w:r>
    <w:r>
      <w:rPr>
        <w:rStyle w:val="a6"/>
      </w:rPr>
      <w:fldChar w:fldCharType="end"/>
    </w:r>
  </w:p>
  <w:p w:rsidR="00957B8B" w:rsidRDefault="00957B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E890A69"/>
    <w:multiLevelType w:val="hybridMultilevel"/>
    <w:tmpl w:val="38CC5A22"/>
    <w:lvl w:ilvl="0" w:tplc="E7C05D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5E5181D"/>
    <w:multiLevelType w:val="hybridMultilevel"/>
    <w:tmpl w:val="D42C5592"/>
    <w:lvl w:ilvl="0" w:tplc="4C62A1EE">
      <w:start w:val="1"/>
      <w:numFmt w:val="decimal"/>
      <w:lvlText w:val="%1."/>
      <w:lvlJc w:val="left"/>
      <w:pPr>
        <w:ind w:left="502"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3F7F"/>
    <w:rsid w:val="00026F9D"/>
    <w:rsid w:val="000D2D36"/>
    <w:rsid w:val="00253EB4"/>
    <w:rsid w:val="003103C8"/>
    <w:rsid w:val="0031509A"/>
    <w:rsid w:val="003C749D"/>
    <w:rsid w:val="00485D5E"/>
    <w:rsid w:val="004B43B7"/>
    <w:rsid w:val="004D6199"/>
    <w:rsid w:val="006041E3"/>
    <w:rsid w:val="0069671E"/>
    <w:rsid w:val="006F3F7F"/>
    <w:rsid w:val="0078724D"/>
    <w:rsid w:val="008A2EBF"/>
    <w:rsid w:val="00957B8B"/>
    <w:rsid w:val="00BD23C6"/>
    <w:rsid w:val="00C13458"/>
    <w:rsid w:val="00C83D5C"/>
    <w:rsid w:val="00D26A84"/>
    <w:rsid w:val="00E21FB2"/>
    <w:rsid w:val="00E43110"/>
    <w:rsid w:val="00F056D2"/>
    <w:rsid w:val="00F1324A"/>
    <w:rsid w:val="00F3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84"/>
  </w:style>
  <w:style w:type="paragraph" w:styleId="4">
    <w:name w:val="heading 4"/>
    <w:basedOn w:val="a"/>
    <w:next w:val="a"/>
    <w:link w:val="40"/>
    <w:uiPriority w:val="9"/>
    <w:unhideWhenUsed/>
    <w:qFormat/>
    <w:rsid w:val="006F3F7F"/>
    <w:pPr>
      <w:keepNext/>
      <w:spacing w:before="240" w:after="60" w:line="240" w:lineRule="auto"/>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F7F"/>
    <w:rPr>
      <w:rFonts w:cs="Times New Roman"/>
      <w:b/>
      <w:bCs/>
      <w:sz w:val="28"/>
      <w:szCs w:val="28"/>
    </w:rPr>
  </w:style>
  <w:style w:type="character" w:styleId="a3">
    <w:name w:val="footnote reference"/>
    <w:basedOn w:val="a0"/>
    <w:uiPriority w:val="99"/>
    <w:semiHidden/>
    <w:rsid w:val="006F3F7F"/>
    <w:rPr>
      <w:rFonts w:cs="Times New Roman"/>
      <w:vertAlign w:val="superscript"/>
    </w:rPr>
  </w:style>
  <w:style w:type="paragraph" w:styleId="a4">
    <w:name w:val="header"/>
    <w:basedOn w:val="a"/>
    <w:link w:val="a5"/>
    <w:uiPriority w:val="99"/>
    <w:rsid w:val="006F3F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6F3F7F"/>
    <w:rPr>
      <w:rFonts w:ascii="Times New Roman" w:eastAsia="Times New Roman" w:hAnsi="Times New Roman" w:cs="Times New Roman"/>
      <w:sz w:val="24"/>
      <w:szCs w:val="24"/>
    </w:rPr>
  </w:style>
  <w:style w:type="character" w:styleId="a6">
    <w:name w:val="page number"/>
    <w:basedOn w:val="a0"/>
    <w:uiPriority w:val="99"/>
    <w:rsid w:val="006F3F7F"/>
    <w:rPr>
      <w:rFonts w:cs="Times New Roman"/>
    </w:rPr>
  </w:style>
  <w:style w:type="paragraph" w:styleId="a7">
    <w:name w:val="Body Text Indent"/>
    <w:basedOn w:val="a"/>
    <w:link w:val="a8"/>
    <w:uiPriority w:val="99"/>
    <w:rsid w:val="006F3F7F"/>
    <w:pPr>
      <w:spacing w:after="0" w:line="240" w:lineRule="auto"/>
      <w:ind w:firstLine="720"/>
      <w:jc w:val="both"/>
    </w:pPr>
    <w:rPr>
      <w:rFonts w:ascii="Arial" w:eastAsia="Times New Roman" w:hAnsi="Arial" w:cs="Arial"/>
      <w:sz w:val="28"/>
      <w:szCs w:val="28"/>
    </w:rPr>
  </w:style>
  <w:style w:type="character" w:customStyle="1" w:styleId="a8">
    <w:name w:val="Основной текст с отступом Знак"/>
    <w:basedOn w:val="a0"/>
    <w:link w:val="a7"/>
    <w:uiPriority w:val="99"/>
    <w:rsid w:val="006F3F7F"/>
    <w:rPr>
      <w:rFonts w:ascii="Arial" w:eastAsia="Times New Roman" w:hAnsi="Arial" w:cs="Arial"/>
      <w:sz w:val="28"/>
      <w:szCs w:val="28"/>
    </w:rPr>
  </w:style>
  <w:style w:type="character" w:styleId="a9">
    <w:name w:val="Hyperlink"/>
    <w:basedOn w:val="a0"/>
    <w:uiPriority w:val="99"/>
    <w:rsid w:val="006F3F7F"/>
    <w:rPr>
      <w:rFonts w:cs="Times New Roman"/>
      <w:color w:val="0000FF"/>
      <w:u w:val="single"/>
    </w:rPr>
  </w:style>
  <w:style w:type="paragraph" w:styleId="aa">
    <w:name w:val="No Spacing"/>
    <w:link w:val="ab"/>
    <w:uiPriority w:val="99"/>
    <w:qFormat/>
    <w:rsid w:val="006F3F7F"/>
    <w:pPr>
      <w:spacing w:after="0"/>
      <w:ind w:firstLine="567"/>
      <w:jc w:val="both"/>
    </w:pPr>
    <w:rPr>
      <w:rFonts w:ascii="Times New Roman" w:eastAsia="Times New Roman" w:hAnsi="Times New Roman" w:cs="Times New Roman"/>
      <w:sz w:val="28"/>
      <w:szCs w:val="28"/>
      <w:lang w:eastAsia="en-US"/>
    </w:rPr>
  </w:style>
  <w:style w:type="paragraph" w:customStyle="1" w:styleId="ConsPlusTitle">
    <w:name w:val="ConsPlusTitle"/>
    <w:uiPriority w:val="99"/>
    <w:rsid w:val="006F3F7F"/>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6F3F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
    <w:name w:val="Знак Знак Знак Знак Знак Знак Знак Знак Знак Знак2"/>
    <w:basedOn w:val="a"/>
    <w:uiPriority w:val="99"/>
    <w:rsid w:val="006F3F7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b">
    <w:name w:val="Без интервала Знак"/>
    <w:basedOn w:val="a0"/>
    <w:link w:val="aa"/>
    <w:uiPriority w:val="99"/>
    <w:locked/>
    <w:rsid w:val="006F3F7F"/>
    <w:rPr>
      <w:rFonts w:ascii="Times New Roman" w:eastAsia="Times New Roman" w:hAnsi="Times New Roman" w:cs="Times New Roman"/>
      <w:sz w:val="28"/>
      <w:szCs w:val="28"/>
      <w:lang w:eastAsia="en-US"/>
    </w:rPr>
  </w:style>
  <w:style w:type="character" w:customStyle="1" w:styleId="FontStyle39">
    <w:name w:val="Font Style39"/>
    <w:rsid w:val="006F3F7F"/>
    <w:rPr>
      <w:rFonts w:ascii="Times New Roman" w:hAnsi="Times New Roman"/>
      <w:sz w:val="26"/>
    </w:rPr>
  </w:style>
  <w:style w:type="character" w:styleId="ac">
    <w:name w:val="Strong"/>
    <w:qFormat/>
    <w:rsid w:val="000D2D36"/>
    <w:rPr>
      <w:rFonts w:ascii="Times New Roman" w:hAnsi="Times New Roman" w:cs="Times New Roman" w:hint="default"/>
      <w:b/>
      <w:bCs w:val="0"/>
    </w:rPr>
  </w:style>
  <w:style w:type="paragraph" w:styleId="ad">
    <w:name w:val="Normal (Web)"/>
    <w:basedOn w:val="a"/>
    <w:unhideWhenUsed/>
    <w:rsid w:val="000D2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semiHidden/>
    <w:rsid w:val="000D2D36"/>
    <w:pPr>
      <w:suppressAutoHyphens/>
      <w:autoSpaceDE w:val="0"/>
      <w:spacing w:after="0" w:line="240" w:lineRule="auto"/>
      <w:ind w:right="19772" w:firstLine="720"/>
    </w:pPr>
    <w:rPr>
      <w:rFonts w:ascii="Arial" w:eastAsia="Times New Roman" w:hAnsi="Arial" w:cs="Arial"/>
      <w:sz w:val="20"/>
      <w:szCs w:val="20"/>
      <w:lang w:eastAsia="ar-SA"/>
    </w:rPr>
  </w:style>
  <w:style w:type="paragraph" w:styleId="ae">
    <w:name w:val="Balloon Text"/>
    <w:basedOn w:val="a"/>
    <w:link w:val="af"/>
    <w:uiPriority w:val="99"/>
    <w:semiHidden/>
    <w:unhideWhenUsed/>
    <w:rsid w:val="000D2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2D36"/>
    <w:rPr>
      <w:rFonts w:ascii="Tahoma" w:hAnsi="Tahoma" w:cs="Tahoma"/>
      <w:sz w:val="16"/>
      <w:szCs w:val="16"/>
    </w:rPr>
  </w:style>
  <w:style w:type="paragraph" w:styleId="af0">
    <w:name w:val="List Paragraph"/>
    <w:basedOn w:val="a"/>
    <w:uiPriority w:val="34"/>
    <w:qFormat/>
    <w:rsid w:val="003C749D"/>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rsid w:val="003C749D"/>
  </w:style>
  <w:style w:type="paragraph" w:styleId="af1">
    <w:name w:val="footer"/>
    <w:basedOn w:val="a"/>
    <w:link w:val="af2"/>
    <w:uiPriority w:val="99"/>
    <w:semiHidden/>
    <w:unhideWhenUsed/>
    <w:rsid w:val="00957B8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57B8B"/>
  </w:style>
</w:styles>
</file>

<file path=word/webSettings.xml><?xml version="1.0" encoding="utf-8"?>
<w:webSettings xmlns:r="http://schemas.openxmlformats.org/officeDocument/2006/relationships" xmlns:w="http://schemas.openxmlformats.org/wordprocessingml/2006/main">
  <w:divs>
    <w:div w:id="5778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5880/521091c3cb2ba736a2587fafb3365e53d9e27af5/" TargetMode="External"/><Relationship Id="rId18" Type="http://schemas.openxmlformats.org/officeDocument/2006/relationships/hyperlink" Target="http://hislav.admin-smolens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slav.admin-smolensk.ru/" TargetMode="External"/><Relationship Id="rId20" Type="http://schemas.openxmlformats.org/officeDocument/2006/relationships/hyperlink" Target="http://www.consultant.ru/document/cons_doc_LAW_355880/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21091c3cb2ba736a2587fafb3365e53d9e27af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islav.admin-smolensk.ru/" TargetMode="External"/><Relationship Id="rId23" Type="http://schemas.openxmlformats.org/officeDocument/2006/relationships/hyperlink" Target="http://www.consultant.ru/document/cons_doc_LAW_355880/521091c3cb2ba736a2587fafb3365e53d9e27af5/" TargetMode="Externa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http://www.consultant.ru/document/cons_doc_LAW_355880/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521091c3cb2ba736a2587fafb3365e53d9e27af5/" TargetMode="External"/><Relationship Id="rId22" Type="http://schemas.openxmlformats.org/officeDocument/2006/relationships/hyperlink" Target="http://www.consultant.ru/document/cons_doc_LAW_355880/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B99C-F00B-4C2F-85D2-0CE5A82A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cp:lastModifiedBy>
  <cp:revision>56</cp:revision>
  <dcterms:created xsi:type="dcterms:W3CDTF">2013-08-13T06:18:00Z</dcterms:created>
  <dcterms:modified xsi:type="dcterms:W3CDTF">2021-03-30T11:28:00Z</dcterms:modified>
</cp:coreProperties>
</file>