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5F" w:rsidRPr="00726699" w:rsidRDefault="00726699" w:rsidP="00726699">
      <w:pPr>
        <w:shd w:val="clear" w:color="auto" w:fill="FFFFFF"/>
        <w:jc w:val="right"/>
        <w:rPr>
          <w:b/>
          <w:bCs/>
          <w:caps/>
          <w:color w:val="000000"/>
          <w:sz w:val="28"/>
          <w:szCs w:val="28"/>
        </w:rPr>
      </w:pPr>
      <w:r w:rsidRPr="0072669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  </w:t>
      </w:r>
      <w:r w:rsidR="00D920A3">
        <w:rPr>
          <w:noProof/>
          <w:sz w:val="28"/>
          <w:szCs w:val="28"/>
        </w:rPr>
        <w:t xml:space="preserve"> </w:t>
      </w:r>
      <w:r w:rsidRPr="0072669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26699" w:rsidRDefault="00113769" w:rsidP="00B760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620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99" w:rsidRDefault="00726699" w:rsidP="00B7605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7605F" w:rsidRPr="004F64C8" w:rsidRDefault="00B7605F" w:rsidP="001137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F64C8">
        <w:rPr>
          <w:b/>
          <w:color w:val="000000"/>
          <w:sz w:val="28"/>
          <w:szCs w:val="28"/>
        </w:rPr>
        <w:t>АДМИНИСТРАЦИЯ</w:t>
      </w:r>
    </w:p>
    <w:p w:rsidR="00B7605F" w:rsidRPr="004F64C8" w:rsidRDefault="00113769" w:rsidP="00113769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olor w:val="000000"/>
          <w:sz w:val="28"/>
          <w:szCs w:val="28"/>
        </w:rPr>
        <w:t>КОЖУХОВИЧСКОГО</w:t>
      </w:r>
      <w:r w:rsidR="00B7605F" w:rsidRPr="004F64C8">
        <w:rPr>
          <w:color w:val="000000"/>
          <w:sz w:val="28"/>
          <w:szCs w:val="28"/>
        </w:rPr>
        <w:t xml:space="preserve"> </w:t>
      </w:r>
      <w:r w:rsidR="00B7605F"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B7605F" w:rsidRPr="004F64C8" w:rsidRDefault="001F23E6" w:rsidP="00113769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ХИСЛАВИЧСКОГО</w:t>
      </w:r>
      <w:r w:rsidR="00B7605F" w:rsidRPr="004F64C8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B7605F" w:rsidRPr="004A5AF4" w:rsidRDefault="00B7605F" w:rsidP="00113769">
      <w:pPr>
        <w:shd w:val="clear" w:color="auto" w:fill="FFFFFF"/>
        <w:tabs>
          <w:tab w:val="left" w:pos="2790"/>
        </w:tabs>
        <w:jc w:val="center"/>
        <w:rPr>
          <w:b/>
          <w:bCs/>
          <w:color w:val="000000"/>
          <w:sz w:val="28"/>
          <w:szCs w:val="28"/>
        </w:rPr>
      </w:pPr>
    </w:p>
    <w:p w:rsidR="00B7605F" w:rsidRDefault="00B7605F" w:rsidP="00113769">
      <w:pPr>
        <w:pStyle w:val="9"/>
        <w:ind w:left="0"/>
        <w:outlineLvl w:val="8"/>
      </w:pPr>
      <w:r w:rsidRPr="0060052C">
        <w:t>ПОСТАНОВЛЕНИЕ</w:t>
      </w:r>
    </w:p>
    <w:p w:rsidR="001F23E6" w:rsidRPr="001F23E6" w:rsidRDefault="001F23E6" w:rsidP="001F23E6"/>
    <w:p w:rsidR="00B7605F" w:rsidRDefault="00B7605F" w:rsidP="00B7605F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098"/>
      </w:tblGrid>
      <w:tr w:rsidR="00B7605F" w:rsidRPr="00CB3142" w:rsidTr="001F23E6">
        <w:trPr>
          <w:cantSplit/>
          <w:trHeight w:val="312"/>
        </w:trPr>
        <w:tc>
          <w:tcPr>
            <w:tcW w:w="2585" w:type="dxa"/>
          </w:tcPr>
          <w:p w:rsidR="00B7605F" w:rsidRPr="00CB3142" w:rsidRDefault="00B7605F" w:rsidP="0028033D">
            <w:pPr>
              <w:ind w:right="-1852"/>
              <w:rPr>
                <w:lang w:val="en-US"/>
              </w:rPr>
            </w:pPr>
            <w:r w:rsidRPr="001F23E6">
              <w:rPr>
                <w:sz w:val="28"/>
              </w:rPr>
              <w:t xml:space="preserve">от </w:t>
            </w:r>
            <w:r w:rsidR="00726699" w:rsidRPr="001F23E6">
              <w:rPr>
                <w:sz w:val="28"/>
              </w:rPr>
              <w:t xml:space="preserve"> </w:t>
            </w:r>
            <w:r w:rsidR="00113769">
              <w:rPr>
                <w:sz w:val="28"/>
              </w:rPr>
              <w:t>05</w:t>
            </w:r>
            <w:r w:rsidR="00A03AED">
              <w:rPr>
                <w:sz w:val="28"/>
              </w:rPr>
              <w:t xml:space="preserve"> мая </w:t>
            </w:r>
            <w:r w:rsidR="001F23E6" w:rsidRPr="001F23E6">
              <w:rPr>
                <w:sz w:val="28"/>
              </w:rPr>
              <w:t xml:space="preserve"> </w:t>
            </w:r>
            <w:r w:rsidR="001F23E6">
              <w:rPr>
                <w:sz w:val="28"/>
              </w:rPr>
              <w:t>2016 г</w:t>
            </w:r>
          </w:p>
        </w:tc>
        <w:tc>
          <w:tcPr>
            <w:tcW w:w="2098" w:type="dxa"/>
          </w:tcPr>
          <w:p w:rsidR="00B7605F" w:rsidRPr="00CB3142" w:rsidRDefault="00B7605F" w:rsidP="0028033D">
            <w:pPr>
              <w:pStyle w:val="aa"/>
              <w:rPr>
                <w:sz w:val="28"/>
                <w:szCs w:val="28"/>
                <w:lang w:val="en-US"/>
              </w:rPr>
            </w:pPr>
            <w:r w:rsidRPr="00CB3142">
              <w:rPr>
                <w:sz w:val="28"/>
                <w:szCs w:val="28"/>
              </w:rPr>
              <w:t xml:space="preserve"> </w:t>
            </w:r>
            <w:r w:rsidR="001F23E6">
              <w:rPr>
                <w:sz w:val="28"/>
                <w:szCs w:val="28"/>
              </w:rPr>
              <w:t xml:space="preserve">      </w:t>
            </w:r>
            <w:r w:rsidR="00113769">
              <w:rPr>
                <w:sz w:val="28"/>
                <w:szCs w:val="28"/>
              </w:rPr>
              <w:t>№ 23</w:t>
            </w:r>
            <w:r w:rsidR="0028033D">
              <w:rPr>
                <w:sz w:val="28"/>
                <w:szCs w:val="28"/>
              </w:rPr>
              <w:t xml:space="preserve">                       </w:t>
            </w:r>
            <w:r w:rsidR="001F23E6">
              <w:rPr>
                <w:sz w:val="28"/>
                <w:szCs w:val="28"/>
              </w:rPr>
              <w:t xml:space="preserve"> </w:t>
            </w:r>
          </w:p>
        </w:tc>
      </w:tr>
      <w:tr w:rsidR="00B7605F" w:rsidRPr="00CB3142" w:rsidTr="001F23E6">
        <w:trPr>
          <w:cantSplit/>
          <w:trHeight w:val="298"/>
        </w:trPr>
        <w:tc>
          <w:tcPr>
            <w:tcW w:w="2585" w:type="dxa"/>
          </w:tcPr>
          <w:p w:rsidR="00B7605F" w:rsidRPr="00CB3142" w:rsidRDefault="0028033D" w:rsidP="00142C5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B7605F" w:rsidRPr="00CB3142" w:rsidRDefault="00B7605F" w:rsidP="00142C50">
            <w:pPr>
              <w:pStyle w:val="aa"/>
              <w:rPr>
                <w:sz w:val="28"/>
                <w:szCs w:val="28"/>
              </w:rPr>
            </w:pPr>
          </w:p>
        </w:tc>
      </w:tr>
      <w:tr w:rsidR="00B7605F" w:rsidRPr="00564EE7" w:rsidTr="00A03AED">
        <w:trPr>
          <w:trHeight w:val="2735"/>
        </w:trPr>
        <w:tc>
          <w:tcPr>
            <w:tcW w:w="4678" w:type="dxa"/>
            <w:gridSpan w:val="2"/>
          </w:tcPr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A03AE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утверждении </w:t>
            </w:r>
            <w:r w:rsidR="00A03AED">
              <w:rPr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Положения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 </w:t>
            </w:r>
            <w:r w:rsidR="00A03AED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ведении </w:t>
            </w:r>
            <w:r w:rsidR="00A03AED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реестра</w:t>
            </w:r>
            <w:r w:rsidR="00A03AED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 субъектов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малого</w:t>
            </w:r>
            <w:r w:rsidR="00A03AED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и</w:t>
            </w:r>
            <w:r w:rsidR="00A03AED"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 xml:space="preserve"> среднего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предпринимательства –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получателей</w:t>
            </w:r>
            <w:r w:rsidR="00A03AED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муниципальной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поддержки</w:t>
            </w:r>
            <w:r w:rsidR="00A03AED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на</w:t>
            </w:r>
            <w:r w:rsidR="00A03AED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территории </w:t>
            </w:r>
          </w:p>
          <w:p w:rsidR="00A03AED" w:rsidRDefault="00113769" w:rsidP="00A03AED">
            <w:pPr>
              <w:ind w:right="-90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Кожуховичского</w:t>
            </w:r>
            <w:r w:rsidR="00A03AED">
              <w:rPr>
                <w:bCs/>
                <w:sz w:val="28"/>
                <w:szCs w:val="28"/>
              </w:rPr>
              <w:t xml:space="preserve">                     </w:t>
            </w:r>
            <w:r w:rsidR="00B7605F" w:rsidRPr="00C6617A">
              <w:rPr>
                <w:sz w:val="28"/>
                <w:szCs w:val="28"/>
              </w:rPr>
              <w:t>сельско</w:t>
            </w:r>
            <w:r w:rsidR="00B7605F">
              <w:rPr>
                <w:sz w:val="28"/>
                <w:szCs w:val="28"/>
              </w:rPr>
              <w:t>го</w:t>
            </w:r>
            <w:r w:rsidR="00A03AED">
              <w:rPr>
                <w:sz w:val="28"/>
                <w:szCs w:val="28"/>
              </w:rPr>
              <w:t xml:space="preserve">  </w:t>
            </w:r>
          </w:p>
          <w:p w:rsidR="00B7605F" w:rsidRDefault="00B7605F" w:rsidP="00A03AED">
            <w:pPr>
              <w:ind w:right="-903"/>
              <w:jc w:val="both"/>
              <w:rPr>
                <w:sz w:val="28"/>
                <w:szCs w:val="28"/>
              </w:rPr>
            </w:pPr>
            <w:r w:rsidRPr="00C6617A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C6617A">
              <w:rPr>
                <w:sz w:val="28"/>
                <w:szCs w:val="28"/>
              </w:rPr>
              <w:t xml:space="preserve"> </w:t>
            </w:r>
            <w:r w:rsidR="00A03AED">
              <w:rPr>
                <w:sz w:val="28"/>
                <w:szCs w:val="28"/>
              </w:rPr>
              <w:t xml:space="preserve">       </w:t>
            </w:r>
            <w:r w:rsidR="005A0D90">
              <w:rPr>
                <w:sz w:val="28"/>
                <w:szCs w:val="28"/>
              </w:rPr>
              <w:t>Хиславичского</w:t>
            </w:r>
            <w:r w:rsidRPr="00C6617A">
              <w:rPr>
                <w:sz w:val="28"/>
                <w:szCs w:val="28"/>
              </w:rPr>
              <w:t xml:space="preserve"> района Смоленской области</w:t>
            </w:r>
          </w:p>
          <w:p w:rsidR="00B7605F" w:rsidRPr="00C6617A" w:rsidRDefault="00B7605F" w:rsidP="00A03AED">
            <w:pPr>
              <w:pStyle w:val="aa"/>
              <w:ind w:right="-903"/>
              <w:jc w:val="both"/>
              <w:rPr>
                <w:sz w:val="28"/>
                <w:szCs w:val="28"/>
              </w:rPr>
            </w:pPr>
          </w:p>
        </w:tc>
      </w:tr>
    </w:tbl>
    <w:p w:rsidR="00B7605F" w:rsidRPr="00104CF3" w:rsidRDefault="00113769" w:rsidP="001137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05F">
        <w:rPr>
          <w:bCs/>
          <w:sz w:val="28"/>
          <w:szCs w:val="28"/>
        </w:rPr>
        <w:t>Во исполнение Федерального закона от 24.07.2007 года  № 209-ФЗ «О развитии малого и среднего предпринимательства в Российской Федерации»,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B7605F">
        <w:rPr>
          <w:b/>
          <w:bCs/>
          <w:sz w:val="28"/>
          <w:szCs w:val="28"/>
        </w:rPr>
        <w:t xml:space="preserve"> </w:t>
      </w:r>
      <w:r w:rsidR="00B7605F">
        <w:rPr>
          <w:bCs/>
          <w:sz w:val="28"/>
          <w:szCs w:val="28"/>
        </w:rPr>
        <w:t>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</w:t>
      </w:r>
      <w:r>
        <w:rPr>
          <w:bCs/>
          <w:sz w:val="28"/>
          <w:szCs w:val="28"/>
        </w:rPr>
        <w:t xml:space="preserve"> </w:t>
      </w:r>
      <w:r w:rsidR="00B7605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Кожуховичского</w:t>
      </w:r>
      <w:r w:rsidR="00B7605F">
        <w:rPr>
          <w:sz w:val="28"/>
          <w:szCs w:val="28"/>
        </w:rPr>
        <w:t xml:space="preserve"> сельского поселения </w:t>
      </w:r>
      <w:r w:rsidR="005A0D90">
        <w:rPr>
          <w:sz w:val="28"/>
          <w:szCs w:val="28"/>
        </w:rPr>
        <w:t>Хиславичского</w:t>
      </w:r>
      <w:r w:rsidR="00B7605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 о с т а н о в л я е т:</w:t>
      </w:r>
      <w:r w:rsidR="00B7605F">
        <w:rPr>
          <w:sz w:val="28"/>
          <w:szCs w:val="28"/>
        </w:rPr>
        <w:t xml:space="preserve"> </w:t>
      </w:r>
    </w:p>
    <w:p w:rsidR="00B7605F" w:rsidRPr="00B7605F" w:rsidRDefault="00113769" w:rsidP="00B760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1360" w:rsidRPr="001C1360" w:rsidRDefault="00104CF3" w:rsidP="00104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</w:t>
      </w:r>
      <w:r w:rsidR="00B7605F" w:rsidRPr="001C1360">
        <w:rPr>
          <w:bCs/>
          <w:sz w:val="28"/>
          <w:szCs w:val="28"/>
        </w:rPr>
        <w:t>Утвердить Положение о ведении реес</w:t>
      </w:r>
      <w:r>
        <w:rPr>
          <w:bCs/>
          <w:sz w:val="28"/>
          <w:szCs w:val="28"/>
        </w:rPr>
        <w:t xml:space="preserve">тра субъектов малого и среднего </w:t>
      </w:r>
      <w:r w:rsidR="00B7605F" w:rsidRPr="001C1360">
        <w:rPr>
          <w:bCs/>
          <w:sz w:val="28"/>
          <w:szCs w:val="28"/>
        </w:rPr>
        <w:t xml:space="preserve">предпринимательства - получателей муниципальной поддержки на территории </w:t>
      </w:r>
      <w:r w:rsidR="00113769">
        <w:rPr>
          <w:bCs/>
          <w:sz w:val="28"/>
          <w:szCs w:val="28"/>
        </w:rPr>
        <w:t>Кожуховичского</w:t>
      </w:r>
      <w:r w:rsidR="00B7605F" w:rsidRPr="001C1360">
        <w:rPr>
          <w:sz w:val="28"/>
          <w:szCs w:val="28"/>
        </w:rPr>
        <w:t xml:space="preserve"> сельского поселения </w:t>
      </w:r>
      <w:r w:rsidR="001C1360" w:rsidRPr="001C1360">
        <w:rPr>
          <w:sz w:val="28"/>
          <w:szCs w:val="28"/>
        </w:rPr>
        <w:t>Хиславичского</w:t>
      </w:r>
      <w:r w:rsidR="00B7605F" w:rsidRPr="001C1360">
        <w:rPr>
          <w:sz w:val="28"/>
          <w:szCs w:val="28"/>
        </w:rPr>
        <w:t xml:space="preserve"> района Смоленской области </w:t>
      </w:r>
      <w:r w:rsidR="00B7605F" w:rsidRPr="001C1360">
        <w:rPr>
          <w:bCs/>
          <w:sz w:val="28"/>
          <w:szCs w:val="28"/>
        </w:rPr>
        <w:t xml:space="preserve"> (прилагается).</w:t>
      </w:r>
    </w:p>
    <w:p w:rsidR="00E82EDF" w:rsidRPr="00E82EDF" w:rsidRDefault="00104CF3" w:rsidP="00104CF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2.</w:t>
      </w:r>
      <w:r w:rsidR="00E82EDF">
        <w:rPr>
          <w:spacing w:val="-1"/>
          <w:sz w:val="28"/>
          <w:szCs w:val="28"/>
        </w:rPr>
        <w:t>Настоящее постановление подлежит официальному обнародованию.</w:t>
      </w:r>
    </w:p>
    <w:p w:rsidR="00E82EDF" w:rsidRPr="00001FC6" w:rsidRDefault="00E82EDF" w:rsidP="00104CF3">
      <w:pPr>
        <w:numPr>
          <w:ilvl w:val="0"/>
          <w:numId w:val="4"/>
        </w:numPr>
        <w:jc w:val="both"/>
        <w:rPr>
          <w:spacing w:val="-1"/>
          <w:sz w:val="28"/>
          <w:szCs w:val="28"/>
        </w:rPr>
      </w:pPr>
      <w:r w:rsidRPr="00001FC6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104CF3" w:rsidRDefault="00104CF3" w:rsidP="00B7605F">
      <w:pPr>
        <w:jc w:val="both"/>
        <w:rPr>
          <w:sz w:val="28"/>
          <w:szCs w:val="28"/>
        </w:rPr>
      </w:pP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3769">
        <w:rPr>
          <w:sz w:val="28"/>
          <w:szCs w:val="28"/>
        </w:rPr>
        <w:t>Администрации</w:t>
      </w:r>
    </w:p>
    <w:p w:rsidR="00B7605F" w:rsidRDefault="00113769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B7605F">
        <w:rPr>
          <w:sz w:val="28"/>
          <w:szCs w:val="28"/>
        </w:rPr>
        <w:t xml:space="preserve"> сельского поселения</w:t>
      </w:r>
      <w:r w:rsidR="00B7605F" w:rsidRPr="00A9235B">
        <w:rPr>
          <w:sz w:val="28"/>
          <w:szCs w:val="28"/>
        </w:rPr>
        <w:t xml:space="preserve"> </w:t>
      </w:r>
    </w:p>
    <w:p w:rsidR="00001FC6" w:rsidRDefault="00001FC6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</w:t>
      </w:r>
      <w:r w:rsidR="00B7605F">
        <w:rPr>
          <w:sz w:val="28"/>
          <w:szCs w:val="28"/>
        </w:rPr>
        <w:t xml:space="preserve"> района</w:t>
      </w:r>
      <w:r w:rsidR="00A03AED">
        <w:rPr>
          <w:sz w:val="28"/>
          <w:szCs w:val="28"/>
        </w:rPr>
        <w:t xml:space="preserve"> Смоленской области                             </w:t>
      </w:r>
      <w:r w:rsidR="00113769">
        <w:rPr>
          <w:b/>
          <w:sz w:val="28"/>
          <w:szCs w:val="28"/>
        </w:rPr>
        <w:t>П.И. Миренков</w:t>
      </w:r>
      <w:r w:rsidR="00B7605F">
        <w:rPr>
          <w:sz w:val="28"/>
          <w:szCs w:val="28"/>
        </w:rPr>
        <w:t xml:space="preserve"> </w:t>
      </w:r>
    </w:p>
    <w:p w:rsidR="00E82EDF" w:rsidRDefault="00E82EDF" w:rsidP="00B7605F">
      <w:pPr>
        <w:jc w:val="both"/>
        <w:rPr>
          <w:sz w:val="24"/>
          <w:szCs w:val="24"/>
        </w:rPr>
      </w:pPr>
    </w:p>
    <w:p w:rsidR="00E82EDF" w:rsidRDefault="00E82EDF" w:rsidP="00B7605F">
      <w:pPr>
        <w:jc w:val="both"/>
        <w:rPr>
          <w:sz w:val="24"/>
          <w:szCs w:val="24"/>
        </w:rPr>
      </w:pPr>
    </w:p>
    <w:p w:rsidR="00B7605F" w:rsidRPr="00A9235B" w:rsidRDefault="00B7605F" w:rsidP="00B7605F">
      <w:pPr>
        <w:jc w:val="both"/>
        <w:rPr>
          <w:sz w:val="24"/>
          <w:szCs w:val="24"/>
        </w:rPr>
      </w:pPr>
      <w:r w:rsidRPr="00A9235B">
        <w:rPr>
          <w:sz w:val="24"/>
          <w:szCs w:val="24"/>
        </w:rPr>
        <w:t xml:space="preserve">   </w:t>
      </w:r>
    </w:p>
    <w:p w:rsidR="00B7605F" w:rsidRDefault="00B7605F" w:rsidP="00B7605F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7605F" w:rsidRDefault="00B7605F" w:rsidP="00B7605F">
      <w:pPr>
        <w:jc w:val="both"/>
        <w:rPr>
          <w:b/>
          <w:sz w:val="24"/>
          <w:szCs w:val="24"/>
        </w:rPr>
      </w:pPr>
    </w:p>
    <w:p w:rsidR="00B7605F" w:rsidRDefault="00113769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-576580</wp:posOffset>
                </wp:positionV>
                <wp:extent cx="2572385" cy="1371600"/>
                <wp:effectExtent l="0" t="0" r="1778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5F" w:rsidRDefault="00A03AED" w:rsidP="00A03A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104CF3">
                              <w:rPr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B7605F" w:rsidRPr="00F44485"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B7605F" w:rsidRDefault="00B7605F" w:rsidP="00B7605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 постановлению Администрации</w:t>
                            </w:r>
                          </w:p>
                          <w:p w:rsidR="00B7605F" w:rsidRDefault="00113769" w:rsidP="00B7605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Кожуховичского</w:t>
                            </w:r>
                            <w:r w:rsidR="00B7605F">
                              <w:rPr>
                                <w:sz w:val="22"/>
                                <w:szCs w:val="22"/>
                              </w:rPr>
                              <w:t xml:space="preserve">  сельского поселения</w:t>
                            </w:r>
                          </w:p>
                          <w:p w:rsidR="00B7605F" w:rsidRDefault="00B7605F" w:rsidP="00B7605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1FC6">
                              <w:rPr>
                                <w:sz w:val="22"/>
                                <w:szCs w:val="22"/>
                              </w:rPr>
                              <w:t>Хиславичского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района </w:t>
                            </w:r>
                          </w:p>
                          <w:p w:rsidR="00B7605F" w:rsidRDefault="00B7605F" w:rsidP="00B7605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Смоленской    области</w:t>
                            </w:r>
                          </w:p>
                          <w:p w:rsidR="00B7605F" w:rsidRDefault="00D920A3" w:rsidP="00B7605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="00A03AE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11376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03AED">
                              <w:rPr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.201</w:t>
                            </w:r>
                            <w:r w:rsidR="00001FC6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605F">
                              <w:rPr>
                                <w:sz w:val="22"/>
                                <w:szCs w:val="22"/>
                              </w:rPr>
                              <w:t xml:space="preserve"> № </w:t>
                            </w:r>
                            <w:r w:rsidR="00001FC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1376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B7605F" w:rsidRPr="00F44485" w:rsidRDefault="00B7605F" w:rsidP="00B7605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605F" w:rsidRDefault="00B7605F" w:rsidP="00B7605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9pt;margin-top:-45.4pt;width:202.55pt;height:10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" strokecolor="white">
                <v:textbox style="mso-fit-shape-to-text:t">
                  <w:txbxContent>
                    <w:p w:rsidR="00B7605F" w:rsidRDefault="00A03AED" w:rsidP="00A03AE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</w:t>
                      </w:r>
                      <w:r w:rsidR="00104CF3">
                        <w:rPr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B7605F" w:rsidRPr="00F44485"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B7605F" w:rsidRDefault="00B7605F" w:rsidP="00B7605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 постановлению Администрации</w:t>
                      </w:r>
                    </w:p>
                    <w:p w:rsidR="00B7605F" w:rsidRDefault="00113769" w:rsidP="00B7605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Кожуховичского</w:t>
                      </w:r>
                      <w:r w:rsidR="00B7605F">
                        <w:rPr>
                          <w:sz w:val="22"/>
                          <w:szCs w:val="22"/>
                        </w:rPr>
                        <w:t xml:space="preserve">  сельского поселения</w:t>
                      </w:r>
                    </w:p>
                    <w:p w:rsidR="00B7605F" w:rsidRDefault="00B7605F" w:rsidP="00B7605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1FC6">
                        <w:rPr>
                          <w:sz w:val="22"/>
                          <w:szCs w:val="22"/>
                        </w:rPr>
                        <w:t>Хиславичского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района </w:t>
                      </w:r>
                    </w:p>
                    <w:p w:rsidR="00B7605F" w:rsidRDefault="00B7605F" w:rsidP="00B7605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Смоленской    области</w:t>
                      </w:r>
                    </w:p>
                    <w:p w:rsidR="00B7605F" w:rsidRDefault="00D920A3" w:rsidP="00B7605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от </w:t>
                      </w:r>
                      <w:r w:rsidR="00A03AED">
                        <w:rPr>
                          <w:sz w:val="22"/>
                          <w:szCs w:val="22"/>
                        </w:rPr>
                        <w:t>0</w:t>
                      </w:r>
                      <w:r w:rsidR="00113769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A03AED">
                        <w:rPr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sz w:val="22"/>
                          <w:szCs w:val="22"/>
                        </w:rPr>
                        <w:t>.201</w:t>
                      </w:r>
                      <w:r w:rsidR="00001FC6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7605F">
                        <w:rPr>
                          <w:sz w:val="22"/>
                          <w:szCs w:val="22"/>
                        </w:rPr>
                        <w:t xml:space="preserve"> № </w:t>
                      </w:r>
                      <w:r w:rsidR="00001FC6">
                        <w:rPr>
                          <w:sz w:val="22"/>
                          <w:szCs w:val="22"/>
                        </w:rPr>
                        <w:t>2</w:t>
                      </w:r>
                      <w:r w:rsidR="00113769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B7605F" w:rsidRPr="00F44485" w:rsidRDefault="00B7605F" w:rsidP="00B7605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7605F" w:rsidRDefault="00B7605F" w:rsidP="00B7605F"/>
                  </w:txbxContent>
                </v:textbox>
              </v:shape>
            </w:pict>
          </mc:Fallback>
        </mc:AlternateContent>
      </w: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Pr="003A590A" w:rsidRDefault="00B7605F" w:rsidP="00B76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ПОЛОЖЕНИЕ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о ведении реестра субъектов малого и среднего предпринимательства –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получателей муниципальной поддержки </w:t>
      </w:r>
      <w:r>
        <w:rPr>
          <w:b/>
          <w:bCs/>
          <w:sz w:val="28"/>
          <w:szCs w:val="28"/>
        </w:rPr>
        <w:t>на территории</w:t>
      </w:r>
      <w:r w:rsidRPr="003A590A">
        <w:rPr>
          <w:b/>
          <w:bCs/>
          <w:sz w:val="28"/>
          <w:szCs w:val="28"/>
        </w:rPr>
        <w:t xml:space="preserve"> </w:t>
      </w:r>
      <w:r w:rsidR="00113769">
        <w:rPr>
          <w:b/>
          <w:bCs/>
          <w:sz w:val="28"/>
          <w:szCs w:val="28"/>
        </w:rPr>
        <w:t>Кожуховичского</w:t>
      </w:r>
      <w:r>
        <w:rPr>
          <w:b/>
          <w:bCs/>
          <w:sz w:val="28"/>
          <w:szCs w:val="28"/>
        </w:rPr>
        <w:t xml:space="preserve"> </w:t>
      </w:r>
      <w:r w:rsidRPr="003A590A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 поселения</w:t>
      </w:r>
      <w:r w:rsidRPr="003A590A">
        <w:rPr>
          <w:b/>
          <w:bCs/>
          <w:sz w:val="28"/>
          <w:szCs w:val="28"/>
        </w:rPr>
        <w:t xml:space="preserve"> </w:t>
      </w:r>
      <w:r w:rsidR="00001FC6">
        <w:rPr>
          <w:b/>
          <w:bCs/>
          <w:sz w:val="28"/>
          <w:szCs w:val="28"/>
        </w:rPr>
        <w:t>Хиславичского</w:t>
      </w:r>
      <w:r w:rsidRPr="003A590A">
        <w:rPr>
          <w:b/>
          <w:bCs/>
          <w:sz w:val="28"/>
          <w:szCs w:val="28"/>
        </w:rPr>
        <w:t xml:space="preserve"> района Смоленской области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>1. Общие положения</w:t>
      </w:r>
    </w:p>
    <w:p w:rsidR="00B7605F" w:rsidRPr="003A590A" w:rsidRDefault="00B7605F" w:rsidP="00B7605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7605F" w:rsidRPr="00453E89" w:rsidRDefault="00B7605F" w:rsidP="00B7605F">
      <w:pPr>
        <w:ind w:firstLine="696"/>
        <w:jc w:val="both"/>
        <w:rPr>
          <w:bCs/>
          <w:sz w:val="28"/>
          <w:szCs w:val="28"/>
        </w:rPr>
      </w:pPr>
      <w:r w:rsidRPr="00453E89">
        <w:rPr>
          <w:bCs/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муниципальной поддержки (далее - реестр)  </w:t>
      </w:r>
      <w:r>
        <w:rPr>
          <w:bCs/>
          <w:sz w:val="28"/>
          <w:szCs w:val="28"/>
        </w:rPr>
        <w:t>на территории</w:t>
      </w:r>
      <w:r w:rsidRPr="00453E89">
        <w:rPr>
          <w:bCs/>
          <w:sz w:val="28"/>
          <w:szCs w:val="28"/>
        </w:rPr>
        <w:t xml:space="preserve"> </w:t>
      </w:r>
      <w:r w:rsidR="00113769">
        <w:rPr>
          <w:bCs/>
          <w:sz w:val="28"/>
          <w:szCs w:val="28"/>
        </w:rPr>
        <w:t>Кожуховичского</w:t>
      </w:r>
      <w:r w:rsidRPr="00453E89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 поселения</w:t>
      </w:r>
      <w:r w:rsidRPr="00453E89">
        <w:rPr>
          <w:bCs/>
          <w:sz w:val="28"/>
          <w:szCs w:val="28"/>
        </w:rPr>
        <w:t xml:space="preserve"> </w:t>
      </w:r>
      <w:r w:rsidR="00001FC6">
        <w:rPr>
          <w:bCs/>
          <w:sz w:val="28"/>
          <w:szCs w:val="28"/>
        </w:rPr>
        <w:t>Хиславичского</w:t>
      </w:r>
      <w:r w:rsidRPr="00453E89">
        <w:rPr>
          <w:bCs/>
          <w:sz w:val="28"/>
          <w:szCs w:val="28"/>
        </w:rPr>
        <w:t xml:space="preserve"> района Смоленской области (далее – поселение</w:t>
      </w:r>
      <w:r w:rsidRPr="00C87B97">
        <w:rPr>
          <w:bCs/>
          <w:color w:val="000000"/>
          <w:sz w:val="28"/>
          <w:szCs w:val="28"/>
        </w:rPr>
        <w:t xml:space="preserve">), </w:t>
      </w:r>
      <w:r w:rsidRPr="00C87B97">
        <w:rPr>
          <w:color w:val="000000"/>
          <w:sz w:val="28"/>
          <w:szCs w:val="28"/>
        </w:rPr>
        <w:t>а также устанавливает требования к ведению реестра.</w:t>
      </w:r>
    </w:p>
    <w:p w:rsidR="00B7605F" w:rsidRPr="00453E89" w:rsidRDefault="00B7605F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  <w:r w:rsidRPr="00453E89">
        <w:rPr>
          <w:bCs/>
          <w:sz w:val="28"/>
          <w:szCs w:val="28"/>
        </w:rPr>
        <w:t xml:space="preserve">2. Уполномоченное лицо по ведению реестра  (далее – уполномоченное лицо) назначается распоряжением главы </w:t>
      </w:r>
      <w:r>
        <w:rPr>
          <w:bCs/>
          <w:sz w:val="28"/>
          <w:szCs w:val="28"/>
        </w:rPr>
        <w:t>муниципального образования</w:t>
      </w:r>
      <w:r w:rsidRPr="00453E89">
        <w:rPr>
          <w:bCs/>
          <w:sz w:val="28"/>
          <w:szCs w:val="28"/>
        </w:rPr>
        <w:t xml:space="preserve">. </w:t>
      </w:r>
    </w:p>
    <w:p w:rsidR="00B7605F" w:rsidRPr="00453E89" w:rsidRDefault="00B7605F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3. </w:t>
      </w:r>
      <w:r w:rsidRPr="00C87B97">
        <w:rPr>
          <w:color w:val="000000"/>
          <w:sz w:val="28"/>
          <w:szCs w:val="28"/>
        </w:rPr>
        <w:t xml:space="preserve">Реестр в администрации поселения ведется в электронном виде и на бумажных носителях. </w:t>
      </w:r>
      <w:r w:rsidRPr="00453E89">
        <w:rPr>
          <w:bCs/>
          <w:sz w:val="28"/>
          <w:szCs w:val="28"/>
        </w:rPr>
        <w:t>Технологическое и программное сопровождение ведения реестра, защиту информационных ресурсов от несанкционированного доступа обеспечивает  уполномоченное лицо.</w:t>
      </w:r>
    </w:p>
    <w:p w:rsidR="00B7605F" w:rsidRPr="00453E89" w:rsidRDefault="00B7605F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  <w:r w:rsidRPr="00453E89">
        <w:rPr>
          <w:bCs/>
          <w:sz w:val="28"/>
          <w:szCs w:val="28"/>
        </w:rPr>
        <w:t xml:space="preserve">4. Ведение реестра, в том числе включение (исключение)   о субъектах малого и среднего предпринимательства - получателях муниципальной поддержки, осуществляется уполномоченным </w:t>
      </w:r>
      <w:r>
        <w:rPr>
          <w:bCs/>
          <w:sz w:val="28"/>
          <w:szCs w:val="28"/>
        </w:rPr>
        <w:t>лицом</w:t>
      </w:r>
      <w:r w:rsidRPr="00453E89">
        <w:rPr>
          <w:bCs/>
          <w:sz w:val="28"/>
          <w:szCs w:val="28"/>
        </w:rPr>
        <w:t xml:space="preserve"> с соблюдением требований, установленных Федеральным законом от 27.07.2006 года № 149-ФЗ «Об информации, информационных технологиях и о защите информации».</w:t>
      </w:r>
    </w:p>
    <w:p w:rsidR="00B7605F" w:rsidRPr="00724655" w:rsidRDefault="00B7605F" w:rsidP="00B7605F">
      <w:pPr>
        <w:ind w:firstLine="696"/>
        <w:jc w:val="both"/>
        <w:rPr>
          <w:bCs/>
          <w:sz w:val="26"/>
          <w:szCs w:val="26"/>
        </w:rPr>
      </w:pPr>
      <w:r w:rsidRPr="00724655">
        <w:rPr>
          <w:bCs/>
          <w:sz w:val="28"/>
          <w:szCs w:val="28"/>
        </w:rPr>
        <w:t>5. Реестр ведется уполномоченным лицом по форме, утвержденной 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</w:t>
      </w:r>
      <w:r>
        <w:rPr>
          <w:bCs/>
          <w:sz w:val="28"/>
          <w:szCs w:val="28"/>
        </w:rPr>
        <w:t>льзования указанными реестрами» (приложение № 2).</w:t>
      </w:r>
      <w:r w:rsidRPr="00724655">
        <w:rPr>
          <w:bCs/>
          <w:sz w:val="26"/>
          <w:szCs w:val="26"/>
        </w:rPr>
        <w:t xml:space="preserve"> </w:t>
      </w:r>
    </w:p>
    <w:p w:rsidR="00B7605F" w:rsidRDefault="00B7605F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  <w:r w:rsidRPr="00724655">
        <w:rPr>
          <w:bCs/>
          <w:sz w:val="28"/>
          <w:szCs w:val="28"/>
        </w:rPr>
        <w:t>6. Сведения, содержащиеся в реестре, являются открытыми и общедоступными.</w:t>
      </w:r>
      <w:r>
        <w:rPr>
          <w:bCs/>
          <w:sz w:val="28"/>
          <w:szCs w:val="28"/>
        </w:rPr>
        <w:t xml:space="preserve"> </w:t>
      </w:r>
      <w:r w:rsidRPr="00C87B97">
        <w:rPr>
          <w:color w:val="000000"/>
          <w:sz w:val="28"/>
          <w:szCs w:val="28"/>
        </w:rPr>
        <w:t>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F00AA7" w:rsidRDefault="00F00AA7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</w:p>
    <w:p w:rsidR="00F00AA7" w:rsidRDefault="00F00AA7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</w:p>
    <w:p w:rsidR="00F00AA7" w:rsidRDefault="00F00AA7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</w:p>
    <w:p w:rsidR="00F00AA7" w:rsidRPr="00724655" w:rsidRDefault="00F00AA7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Default="00B7605F" w:rsidP="00B7605F">
      <w:pPr>
        <w:jc w:val="center"/>
        <w:outlineLvl w:val="1"/>
        <w:rPr>
          <w:b/>
          <w:bCs/>
          <w:sz w:val="28"/>
          <w:szCs w:val="28"/>
        </w:rPr>
      </w:pPr>
      <w:r w:rsidRPr="00724655">
        <w:rPr>
          <w:b/>
          <w:bCs/>
          <w:sz w:val="28"/>
          <w:szCs w:val="28"/>
        </w:rPr>
        <w:t xml:space="preserve">2. Порядок внесения в реестр сведений о получателях </w:t>
      </w:r>
    </w:p>
    <w:p w:rsidR="00B7605F" w:rsidRPr="00724655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24655">
        <w:rPr>
          <w:b/>
          <w:bCs/>
          <w:sz w:val="28"/>
          <w:szCs w:val="28"/>
        </w:rPr>
        <w:t>муниципальной поддержки</w:t>
      </w:r>
    </w:p>
    <w:p w:rsidR="00B7605F" w:rsidRPr="00724655" w:rsidRDefault="00B7605F" w:rsidP="00B7605F">
      <w:pPr>
        <w:autoSpaceDE w:val="0"/>
        <w:autoSpaceDN w:val="0"/>
        <w:adjustRightInd w:val="0"/>
        <w:rPr>
          <w:bCs/>
          <w:sz w:val="28"/>
          <w:szCs w:val="28"/>
        </w:rPr>
      </w:pPr>
      <w:r w:rsidRPr="00724655">
        <w:rPr>
          <w:bCs/>
          <w:sz w:val="28"/>
          <w:szCs w:val="28"/>
        </w:rPr>
        <w:t xml:space="preserve"> </w:t>
      </w:r>
    </w:p>
    <w:p w:rsidR="00B7605F" w:rsidRDefault="00B7605F" w:rsidP="00B7605F">
      <w:pPr>
        <w:ind w:firstLine="696"/>
        <w:jc w:val="both"/>
        <w:rPr>
          <w:bCs/>
          <w:sz w:val="28"/>
          <w:szCs w:val="28"/>
        </w:rPr>
      </w:pPr>
      <w:r w:rsidRPr="00724655">
        <w:rPr>
          <w:bCs/>
          <w:sz w:val="28"/>
          <w:szCs w:val="28"/>
        </w:rPr>
        <w:t>7. Субъекты малого и среднего предпринимательства направляют заявлени</w:t>
      </w:r>
      <w:r>
        <w:rPr>
          <w:bCs/>
          <w:sz w:val="28"/>
          <w:szCs w:val="28"/>
        </w:rPr>
        <w:t>е</w:t>
      </w:r>
      <w:r w:rsidRPr="00724655">
        <w:rPr>
          <w:bCs/>
          <w:sz w:val="28"/>
          <w:szCs w:val="28"/>
        </w:rPr>
        <w:t xml:space="preserve"> о предоставлении им муниципальной поддержки по форме, </w:t>
      </w:r>
      <w:r>
        <w:rPr>
          <w:bCs/>
          <w:sz w:val="28"/>
          <w:szCs w:val="28"/>
        </w:rPr>
        <w:t>(</w:t>
      </w:r>
      <w:r w:rsidRPr="00724655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</w:t>
      </w:r>
      <w:r w:rsidRPr="0072465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)</w:t>
      </w:r>
      <w:r w:rsidRPr="00724655">
        <w:rPr>
          <w:bCs/>
          <w:sz w:val="28"/>
          <w:szCs w:val="28"/>
        </w:rPr>
        <w:t xml:space="preserve">  в электронном виде или на бумажных носителях. 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8. При внесении в реестр сведений о получателе поддержки указываются: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а) наименование органа, предоставившего поддержку;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ж) сведения о виде, форме и размере предоставленной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и) срок оказания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B7605F" w:rsidRDefault="00B7605F" w:rsidP="00B7605F">
      <w:pPr>
        <w:ind w:firstLine="696"/>
        <w:jc w:val="both"/>
        <w:rPr>
          <w:bCs/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</w:t>
      </w:r>
      <w:r w:rsidRPr="00C87B97">
        <w:rPr>
          <w:color w:val="000000"/>
          <w:sz w:val="28"/>
          <w:szCs w:val="28"/>
        </w:rPr>
        <w:t>9. Основанием для принятия решения о включении сведений о получателе поддержки в реестр является постановление администрации поселения об оказании такой поддержки.</w:t>
      </w:r>
      <w:r w:rsidRPr="00C87B97">
        <w:rPr>
          <w:bCs/>
          <w:color w:val="000000"/>
          <w:sz w:val="28"/>
          <w:szCs w:val="28"/>
        </w:rPr>
        <w:t xml:space="preserve"> </w:t>
      </w:r>
    </w:p>
    <w:p w:rsidR="00B7605F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10. Уполномоченное лицо проверяет на</w:t>
      </w:r>
      <w:r>
        <w:rPr>
          <w:color w:val="000000"/>
          <w:sz w:val="28"/>
          <w:szCs w:val="28"/>
        </w:rPr>
        <w:t xml:space="preserve">личие сведений (их изменение) о </w:t>
      </w:r>
      <w:r w:rsidRPr="00C87B97">
        <w:rPr>
          <w:color w:val="000000"/>
          <w:sz w:val="28"/>
          <w:szCs w:val="28"/>
        </w:rPr>
        <w:t>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уполномоченное лицо в течение 3 дней запрашивает недостающие сведения.</w:t>
      </w:r>
    </w:p>
    <w:p w:rsidR="00B7605F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 xml:space="preserve">11. Проверенные сведения о получателе поддержки включаются уполномоченным лицом в реестр и образуют реестровую запись, которая должна быть подписана главой </w:t>
      </w:r>
      <w:r w:rsidR="00F00AA7">
        <w:rPr>
          <w:color w:val="000000"/>
          <w:sz w:val="28"/>
          <w:szCs w:val="28"/>
        </w:rPr>
        <w:t>муниципального образования</w:t>
      </w:r>
      <w:r w:rsidRPr="00C87B97">
        <w:rPr>
          <w:color w:val="000000"/>
          <w:sz w:val="28"/>
          <w:szCs w:val="28"/>
        </w:rPr>
        <w:t xml:space="preserve"> сельского поселения с использованием электронной цифровой подписи или иного аналога собственноручной подписи.</w:t>
      </w:r>
    </w:p>
    <w:p w:rsidR="00B7605F" w:rsidRPr="00B7605F" w:rsidRDefault="00B7605F" w:rsidP="00B7605F">
      <w:pPr>
        <w:ind w:firstLine="696"/>
        <w:jc w:val="both"/>
        <w:rPr>
          <w:bCs/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lastRenderedPageBreak/>
        <w:t>12. В случае предоставления получателем поддержки информации об изменении сведений, предусмотренных пунктом 8 настоящего Положения, уполномоченное лицо вносит изменения в реестровую запись.</w:t>
      </w:r>
    </w:p>
    <w:p w:rsidR="00B7605F" w:rsidRDefault="00B7605F" w:rsidP="00B7605F">
      <w:pPr>
        <w:ind w:firstLine="69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3. Порядок исключения из реестра сведений о получателях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>муниципальной поддержки</w:t>
      </w: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Pr="003A590A" w:rsidRDefault="00B7605F" w:rsidP="00B7605F">
      <w:pPr>
        <w:autoSpaceDE w:val="0"/>
        <w:autoSpaceDN w:val="0"/>
        <w:adjustRightInd w:val="0"/>
        <w:ind w:left="-24" w:firstLine="720"/>
        <w:jc w:val="both"/>
        <w:rPr>
          <w:bCs/>
          <w:sz w:val="28"/>
          <w:szCs w:val="28"/>
        </w:rPr>
      </w:pPr>
      <w:r w:rsidRPr="003A590A">
        <w:rPr>
          <w:bCs/>
          <w:sz w:val="28"/>
          <w:szCs w:val="28"/>
        </w:rPr>
        <w:t>13. Реестровая запись, содержащая сведения о субъекте малого и среднего предпринимательства - получателе муниципальной поддержки, исключается из реестра уполномоченным лицом по истечении трех лет с даты окончания срока оказания поддержки на основании решения уполномоченного лица.</w:t>
      </w:r>
    </w:p>
    <w:p w:rsidR="00B7605F" w:rsidRPr="003A590A" w:rsidRDefault="00B7605F" w:rsidP="00B7605F">
      <w:pPr>
        <w:autoSpaceDE w:val="0"/>
        <w:autoSpaceDN w:val="0"/>
        <w:adjustRightInd w:val="0"/>
        <w:ind w:left="-24" w:firstLine="720"/>
        <w:jc w:val="both"/>
        <w:rPr>
          <w:bCs/>
          <w:sz w:val="28"/>
          <w:szCs w:val="28"/>
        </w:rPr>
      </w:pPr>
      <w:r w:rsidRPr="003A590A">
        <w:rPr>
          <w:bCs/>
          <w:sz w:val="28"/>
          <w:szCs w:val="28"/>
        </w:rPr>
        <w:t>14. Сведения о получателе муниципальной поддержки, исключенные из реестра, а также электронные журналы учета операций, выполненных с помощью информационной системы, хранятся уполномоченным лицом в соответствии с законодательством Российской Федерации об архивном деле.</w:t>
      </w:r>
    </w:p>
    <w:p w:rsidR="00B7605F" w:rsidRDefault="00B7605F" w:rsidP="00B7605F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Pr="003A590A" w:rsidRDefault="00A03AED" w:rsidP="00A03A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B7605F" w:rsidRPr="003A590A">
        <w:rPr>
          <w:bCs/>
          <w:sz w:val="22"/>
          <w:szCs w:val="22"/>
        </w:rPr>
        <w:t>Приложение № 1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к Положению о ведении  реестра </w:t>
      </w:r>
    </w:p>
    <w:p w:rsidR="00B7605F" w:rsidRPr="003A590A" w:rsidRDefault="00B7605F" w:rsidP="00B7605F">
      <w:pPr>
        <w:autoSpaceDE w:val="0"/>
        <w:autoSpaceDN w:val="0"/>
        <w:adjustRightInd w:val="0"/>
        <w:ind w:left="4956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субъектов малого и  среднего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предпринимательства - получателей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>муниципальной поддержки</w:t>
      </w: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B7605F" w:rsidRDefault="00B7605F" w:rsidP="00B760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заявления о предоставлении муниципальной поддержки</w:t>
      </w:r>
    </w:p>
    <w:p w:rsidR="00B7605F" w:rsidRDefault="00B7605F" w:rsidP="00B760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субъекту малого и среднего предпринимательства</w:t>
      </w: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Default="00B7605F" w:rsidP="00B76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________________ сельского поселения ___________________________________________________ </w:t>
      </w:r>
    </w:p>
    <w:p w:rsidR="00B7605F" w:rsidRDefault="00B7605F" w:rsidP="00B760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605F" w:rsidRPr="003A590A" w:rsidRDefault="00B7605F" w:rsidP="00B760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90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7605F" w:rsidRPr="003A590A" w:rsidRDefault="00B7605F" w:rsidP="00B760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90A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поддержки субъекту малого и</w:t>
      </w:r>
    </w:p>
    <w:p w:rsidR="00B7605F" w:rsidRPr="003A590A" w:rsidRDefault="00B7605F" w:rsidP="00B760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90A">
        <w:rPr>
          <w:rFonts w:ascii="Times New Roman" w:hAnsi="Times New Roman" w:cs="Times New Roman"/>
          <w:b/>
          <w:sz w:val="26"/>
          <w:szCs w:val="26"/>
        </w:rPr>
        <w:t>среднего предпринимательства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A590A">
        <w:rPr>
          <w:rFonts w:ascii="Times New Roman" w:hAnsi="Times New Roman" w:cs="Times New Roman"/>
          <w:sz w:val="24"/>
          <w:szCs w:val="24"/>
        </w:rPr>
        <w:t>Полное и сокращенное (если имеется) наименование, в том числе фирменное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0A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: 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605F" w:rsidRPr="003A590A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Фамилия, имя и отчество (если имеется) индивидуального предпринимателя: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Адрес (местонахождение)  постоянно  действующего исполнительного 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юридического лица (место жительства индивидуального предпринимателя):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590A">
        <w:rPr>
          <w:rFonts w:ascii="Times New Roman" w:hAnsi="Times New Roman" w:cs="Times New Roman"/>
          <w:sz w:val="22"/>
          <w:szCs w:val="22"/>
        </w:rPr>
        <w:t>Государственный   регистрационный   номер   записи   о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регистрации: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590A">
        <w:rPr>
          <w:rFonts w:ascii="Times New Roman" w:hAnsi="Times New Roman" w:cs="Times New Roman"/>
          <w:sz w:val="22"/>
          <w:szCs w:val="22"/>
        </w:rPr>
        <w:t xml:space="preserve">Идентификационный номер налогоплательщика: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A590A">
        <w:rPr>
          <w:rFonts w:ascii="Times New Roman" w:hAnsi="Times New Roman" w:cs="Times New Roman"/>
          <w:sz w:val="22"/>
          <w:szCs w:val="22"/>
        </w:rPr>
        <w:t>Вид экономической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Средняя численность работников за предшествующий календарный год: 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3A590A">
        <w:rPr>
          <w:rFonts w:ascii="Times New Roman" w:hAnsi="Times New Roman" w:cs="Times New Roman"/>
          <w:sz w:val="22"/>
          <w:szCs w:val="22"/>
        </w:rPr>
        <w:t>___</w:t>
      </w:r>
    </w:p>
    <w:p w:rsidR="00B7605F" w:rsidRPr="003A590A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Выручка  от  реализации   товаров   (работ,  услуг)  без  учета  налога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на добавленную стоимость за предшествующий календарный год: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3A590A">
        <w:rPr>
          <w:rFonts w:ascii="Times New Roman" w:hAnsi="Times New Roman" w:cs="Times New Roman"/>
          <w:sz w:val="22"/>
          <w:szCs w:val="22"/>
        </w:rPr>
        <w:t xml:space="preserve">_________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Вид, форма заявленной поддержки: 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A590A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Размер заявленной поддержки: 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A590A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Срок оказания поддержки: 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A590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590A">
        <w:rPr>
          <w:rFonts w:ascii="Times New Roman" w:hAnsi="Times New Roman" w:cs="Times New Roman"/>
          <w:sz w:val="22"/>
          <w:szCs w:val="22"/>
        </w:rPr>
        <w:t xml:space="preserve">Дата подачи заявки о предоставлении поддержки: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B97">
        <w:rPr>
          <w:rFonts w:ascii="Times New Roman" w:hAnsi="Times New Roman" w:cs="Times New Roman"/>
          <w:sz w:val="22"/>
          <w:szCs w:val="22"/>
        </w:rPr>
        <w:t>Просит предоставить поддержку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 </w:t>
      </w:r>
    </w:p>
    <w:p w:rsidR="00B7605F" w:rsidRDefault="00B7605F" w:rsidP="00B760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________________     __________________________</w:t>
      </w:r>
    </w:p>
    <w:p w:rsidR="00104CF3" w:rsidRDefault="00B7605F" w:rsidP="00D92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 xml:space="preserve">  (должность руководителя)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A590A">
        <w:rPr>
          <w:rFonts w:ascii="Times New Roman" w:hAnsi="Times New Roman" w:cs="Times New Roman"/>
          <w:sz w:val="22"/>
          <w:szCs w:val="22"/>
        </w:rPr>
        <w:t xml:space="preserve">   (подпись)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 xml:space="preserve"> (Фамилия И.О.</w:t>
      </w:r>
      <w:r w:rsidR="00104CF3">
        <w:rPr>
          <w:rFonts w:ascii="Times New Roman" w:hAnsi="Times New Roman" w:cs="Times New Roman"/>
          <w:sz w:val="22"/>
          <w:szCs w:val="22"/>
        </w:rPr>
        <w:t>)</w:t>
      </w:r>
    </w:p>
    <w:p w:rsidR="00D920A3" w:rsidRPr="00104CF3" w:rsidRDefault="00B7605F" w:rsidP="00D92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  <w:r w:rsidR="00D920A3">
        <w:rPr>
          <w:rFonts w:ascii="Times New Roman" w:hAnsi="Times New Roman" w:cs="Times New Roman"/>
          <w:sz w:val="26"/>
          <w:szCs w:val="26"/>
        </w:rPr>
        <w:t>.</w:t>
      </w:r>
    </w:p>
    <w:p w:rsidR="00B7605F" w:rsidRPr="00D920A3" w:rsidRDefault="00B7605F" w:rsidP="00D920A3">
      <w:pPr>
        <w:rPr>
          <w:sz w:val="28"/>
          <w:szCs w:val="28"/>
        </w:rPr>
        <w:sectPr w:rsidR="00B7605F" w:rsidRPr="00D920A3" w:rsidSect="00A03AED">
          <w:pgSz w:w="11906" w:h="16838"/>
          <w:pgMar w:top="1134" w:right="567" w:bottom="1134" w:left="1134" w:header="709" w:footer="709" w:gutter="0"/>
          <w:cols w:space="720"/>
        </w:sectPr>
      </w:pP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к Положению о ведении  реестра </w:t>
      </w:r>
    </w:p>
    <w:p w:rsidR="00B7605F" w:rsidRPr="003A590A" w:rsidRDefault="00B7605F" w:rsidP="00B7605F">
      <w:pPr>
        <w:autoSpaceDE w:val="0"/>
        <w:autoSpaceDN w:val="0"/>
        <w:adjustRightInd w:val="0"/>
        <w:ind w:left="4956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субъектов малого и  среднего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предпринимательства - получателей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>муниципальной поддержки</w:t>
      </w:r>
    </w:p>
    <w:p w:rsidR="00B7605F" w:rsidRDefault="00B7605F" w:rsidP="00B7605F">
      <w:pPr>
        <w:ind w:left="170"/>
        <w:jc w:val="center"/>
        <w:rPr>
          <w:b/>
          <w:sz w:val="28"/>
          <w:szCs w:val="28"/>
        </w:rPr>
      </w:pPr>
    </w:p>
    <w:p w:rsidR="00B7605F" w:rsidRPr="00C87B97" w:rsidRDefault="00B7605F" w:rsidP="00B7605F">
      <w:pPr>
        <w:shd w:val="clear" w:color="auto" w:fill="FFFFFF"/>
        <w:jc w:val="center"/>
        <w:rPr>
          <w:bCs/>
          <w:color w:val="000000"/>
          <w:sz w:val="18"/>
          <w:szCs w:val="18"/>
        </w:rPr>
      </w:pPr>
      <w:r w:rsidRPr="00C87B97">
        <w:rPr>
          <w:b/>
          <w:bCs/>
          <w:color w:val="000000"/>
          <w:sz w:val="28"/>
          <w:szCs w:val="28"/>
        </w:rPr>
        <w:t>Реестр субъектов малого и среднего предпринимательства - получателей поддержки</w:t>
      </w:r>
      <w:r w:rsidRPr="00C87B97">
        <w:rPr>
          <w:b/>
          <w:bCs/>
          <w:color w:val="000000"/>
          <w:sz w:val="28"/>
          <w:szCs w:val="28"/>
        </w:rPr>
        <w:br/>
      </w:r>
      <w:r w:rsidRPr="00C87B97">
        <w:rPr>
          <w:b/>
          <w:bCs/>
          <w:color w:val="000000"/>
          <w:sz w:val="18"/>
          <w:szCs w:val="18"/>
        </w:rPr>
        <w:t>__________________________________________________________</w:t>
      </w:r>
      <w:r w:rsidRPr="00C87B97">
        <w:rPr>
          <w:b/>
          <w:bCs/>
          <w:color w:val="000000"/>
          <w:sz w:val="18"/>
          <w:szCs w:val="18"/>
        </w:rPr>
        <w:br/>
      </w:r>
      <w:r w:rsidRPr="00C87B97">
        <w:rPr>
          <w:bCs/>
          <w:color w:val="000000"/>
          <w:sz w:val="18"/>
          <w:szCs w:val="18"/>
        </w:rPr>
        <w:t>наименование органа, предоставившего поддержку</w:t>
      </w:r>
    </w:p>
    <w:p w:rsidR="00B7605F" w:rsidRPr="00C87B97" w:rsidRDefault="00B7605F" w:rsidP="00B7605F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  <w:rPr>
          <w:color w:val="000000"/>
          <w:sz w:val="18"/>
          <w:szCs w:val="18"/>
        </w:rPr>
      </w:pPr>
    </w:p>
    <w:tbl>
      <w:tblPr>
        <w:tblW w:w="1499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321"/>
        <w:gridCol w:w="1753"/>
        <w:gridCol w:w="1753"/>
        <w:gridCol w:w="1819"/>
        <w:gridCol w:w="2018"/>
        <w:gridCol w:w="1084"/>
        <w:gridCol w:w="1084"/>
        <w:gridCol w:w="1084"/>
        <w:gridCol w:w="712"/>
        <w:gridCol w:w="1187"/>
      </w:tblGrid>
      <w:tr w:rsidR="00B7605F" w:rsidRPr="00C87B97" w:rsidTr="00142C50">
        <w:trPr>
          <w:tblCellSpacing w:w="15" w:type="dxa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Номер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реестровой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записи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 дата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включения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сведений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 реестр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73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Сведения о субъекте малого и среднего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предпринимательства - получателе поддержки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Информация о нарушении порядка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 условий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предоставления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поддержки (если имеется),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 том числе о нецелевом использовании средств поддержки</w:t>
            </w:r>
          </w:p>
        </w:tc>
      </w:tr>
      <w:tr w:rsidR="00B7605F" w:rsidRPr="00C87B97" w:rsidTr="00142C50">
        <w:trPr>
          <w:tblCellSpacing w:w="15" w:type="dxa"/>
        </w:trPr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наименование юридического лица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или фамилия, имя и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вид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форма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размер поддержки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1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11</w:t>
            </w:r>
          </w:p>
        </w:tc>
      </w:tr>
      <w:tr w:rsidR="00B7605F" w:rsidRPr="00C87B97" w:rsidTr="00142C50">
        <w:trPr>
          <w:trHeight w:val="540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br/>
            </w:r>
            <w:r w:rsidRPr="00C87B97">
              <w:rPr>
                <w:b/>
                <w:bCs/>
                <w:color w:val="000000"/>
                <w:sz w:val="18"/>
                <w:szCs w:val="18"/>
              </w:rPr>
              <w:t>I. Субъекты малого предпринимательства (за исключением микропредприятий)</w:t>
            </w:r>
          </w:p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rHeight w:val="291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rHeight w:val="825"/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br/>
            </w:r>
            <w:r w:rsidRPr="00C87B97">
              <w:rPr>
                <w:b/>
                <w:bCs/>
                <w:color w:val="000000"/>
                <w:sz w:val="18"/>
                <w:szCs w:val="18"/>
              </w:rPr>
              <w:t>II. Субъекты среднего предпринимательства</w:t>
            </w:r>
          </w:p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rHeight w:val="342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br/>
            </w:r>
            <w:r w:rsidRPr="00C87B97">
              <w:rPr>
                <w:b/>
                <w:bCs/>
                <w:color w:val="000000"/>
                <w:sz w:val="18"/>
                <w:szCs w:val="18"/>
              </w:rPr>
              <w:t>III. Микропредприятия</w:t>
            </w:r>
          </w:p>
        </w:tc>
      </w:tr>
    </w:tbl>
    <w:p w:rsidR="001022C7" w:rsidRDefault="001022C7"/>
    <w:sectPr w:rsidR="001022C7" w:rsidSect="00142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276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F9" w:rsidRDefault="003550F9">
      <w:r>
        <w:separator/>
      </w:r>
    </w:p>
  </w:endnote>
  <w:endnote w:type="continuationSeparator" w:id="0">
    <w:p w:rsidR="003550F9" w:rsidRDefault="0035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50" w:rsidRDefault="00142C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50" w:rsidRDefault="00142C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50" w:rsidRDefault="00142C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F9" w:rsidRDefault="003550F9">
      <w:r>
        <w:separator/>
      </w:r>
    </w:p>
  </w:footnote>
  <w:footnote w:type="continuationSeparator" w:id="0">
    <w:p w:rsidR="003550F9" w:rsidRDefault="0035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50" w:rsidRDefault="00B215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2C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C50">
      <w:rPr>
        <w:rStyle w:val="a5"/>
        <w:noProof/>
      </w:rPr>
      <w:t>2</w:t>
    </w:r>
    <w:r>
      <w:rPr>
        <w:rStyle w:val="a5"/>
      </w:rPr>
      <w:fldChar w:fldCharType="end"/>
    </w:r>
  </w:p>
  <w:p w:rsidR="00142C50" w:rsidRDefault="00142C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50" w:rsidRDefault="003550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769">
      <w:rPr>
        <w:noProof/>
      </w:rPr>
      <w:t>7</w:t>
    </w:r>
    <w:r>
      <w:rPr>
        <w:noProof/>
      </w:rPr>
      <w:fldChar w:fldCharType="end"/>
    </w:r>
  </w:p>
  <w:p w:rsidR="00142C50" w:rsidRDefault="00142C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50" w:rsidRDefault="00142C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E4C"/>
    <w:multiLevelType w:val="hybridMultilevel"/>
    <w:tmpl w:val="DF36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7F6"/>
    <w:multiLevelType w:val="hybridMultilevel"/>
    <w:tmpl w:val="9A9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5C1D"/>
    <w:multiLevelType w:val="hybridMultilevel"/>
    <w:tmpl w:val="4C90BD6E"/>
    <w:lvl w:ilvl="0" w:tplc="6804BD3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D2072"/>
    <w:multiLevelType w:val="hybridMultilevel"/>
    <w:tmpl w:val="6A245A90"/>
    <w:lvl w:ilvl="0" w:tplc="E1ECDB9E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5F"/>
    <w:rsid w:val="00001FC6"/>
    <w:rsid w:val="00043724"/>
    <w:rsid w:val="001022C7"/>
    <w:rsid w:val="00104CF3"/>
    <w:rsid w:val="00113769"/>
    <w:rsid w:val="00142C50"/>
    <w:rsid w:val="001C1360"/>
    <w:rsid w:val="001F23E6"/>
    <w:rsid w:val="00254F0D"/>
    <w:rsid w:val="0028033D"/>
    <w:rsid w:val="00280F24"/>
    <w:rsid w:val="003550F9"/>
    <w:rsid w:val="004157A8"/>
    <w:rsid w:val="00425690"/>
    <w:rsid w:val="00477577"/>
    <w:rsid w:val="004D2BE0"/>
    <w:rsid w:val="005A0D90"/>
    <w:rsid w:val="006A7F85"/>
    <w:rsid w:val="006D5245"/>
    <w:rsid w:val="00702992"/>
    <w:rsid w:val="00726699"/>
    <w:rsid w:val="00984F17"/>
    <w:rsid w:val="00A03AED"/>
    <w:rsid w:val="00A260C4"/>
    <w:rsid w:val="00A96BDE"/>
    <w:rsid w:val="00AF200D"/>
    <w:rsid w:val="00B215B4"/>
    <w:rsid w:val="00B7605F"/>
    <w:rsid w:val="00B8419D"/>
    <w:rsid w:val="00CA1955"/>
    <w:rsid w:val="00D01B2F"/>
    <w:rsid w:val="00D920A3"/>
    <w:rsid w:val="00DF27BC"/>
    <w:rsid w:val="00E82EDF"/>
    <w:rsid w:val="00F0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0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760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605F"/>
  </w:style>
  <w:style w:type="character" w:styleId="a6">
    <w:name w:val="Hyperlink"/>
    <w:rsid w:val="00B7605F"/>
    <w:rPr>
      <w:color w:val="0000FF"/>
      <w:u w:val="single"/>
    </w:rPr>
  </w:style>
  <w:style w:type="paragraph" w:styleId="a7">
    <w:name w:val="footer"/>
    <w:basedOn w:val="a"/>
    <w:link w:val="a8"/>
    <w:rsid w:val="00B76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7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60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B760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760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B760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9">
    <w:name w:val="заголовок 9"/>
    <w:basedOn w:val="a"/>
    <w:next w:val="a"/>
    <w:rsid w:val="00B7605F"/>
    <w:pPr>
      <w:keepNext/>
      <w:autoSpaceDE w:val="0"/>
      <w:autoSpaceDN w:val="0"/>
      <w:ind w:left="1134"/>
      <w:jc w:val="center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7605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76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0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760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605F"/>
  </w:style>
  <w:style w:type="character" w:styleId="a6">
    <w:name w:val="Hyperlink"/>
    <w:rsid w:val="00B7605F"/>
    <w:rPr>
      <w:color w:val="0000FF"/>
      <w:u w:val="single"/>
    </w:rPr>
  </w:style>
  <w:style w:type="paragraph" w:styleId="a7">
    <w:name w:val="footer"/>
    <w:basedOn w:val="a"/>
    <w:link w:val="a8"/>
    <w:rsid w:val="00B76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7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60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B760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760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B760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9">
    <w:name w:val="заголовок 9"/>
    <w:basedOn w:val="a"/>
    <w:next w:val="a"/>
    <w:rsid w:val="00B7605F"/>
    <w:pPr>
      <w:keepNext/>
      <w:autoSpaceDE w:val="0"/>
      <w:autoSpaceDN w:val="0"/>
      <w:ind w:left="1134"/>
      <w:jc w:val="center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7605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76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2016-05-04T11:38:00Z</cp:lastPrinted>
  <dcterms:created xsi:type="dcterms:W3CDTF">2016-05-05T09:31:00Z</dcterms:created>
  <dcterms:modified xsi:type="dcterms:W3CDTF">2016-05-05T09:31:00Z</dcterms:modified>
</cp:coreProperties>
</file>