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68" w:rsidRDefault="00C674E6" w:rsidP="00173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7E0" w:rsidRPr="003317E0" w:rsidRDefault="00C674E6" w:rsidP="00C6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33914">
        <w:rPr>
          <w:noProof/>
          <w:lang w:eastAsia="ru-RU"/>
        </w:rPr>
        <w:drawing>
          <wp:inline distT="0" distB="0" distL="0" distR="0">
            <wp:extent cx="762000" cy="1000125"/>
            <wp:effectExtent l="0" t="0" r="0" b="952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14" w:rsidRPr="00F33914" w:rsidRDefault="003317E0" w:rsidP="00F339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317E0" w:rsidRPr="00F33914" w:rsidRDefault="007C3D19" w:rsidP="00F339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ЧЕРЕПОВСКОГО</w:t>
      </w:r>
      <w:r w:rsidR="00F33914" w:rsidRPr="00F3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317E0" w:rsidRPr="00F3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3317E0" w:rsidRPr="00F33914" w:rsidRDefault="00F33914" w:rsidP="00F3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ХИСОАИЧСКОГО </w:t>
      </w:r>
      <w:r w:rsidR="003317E0" w:rsidRPr="00F3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СМОЛЕНСКОЙ ОБЛАСТИ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Default="003317E0" w:rsidP="003317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F33914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ПОСТАНОВЛение </w:t>
      </w:r>
    </w:p>
    <w:p w:rsidR="00F33914" w:rsidRPr="00F33914" w:rsidRDefault="00F33914" w:rsidP="003317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E6" w:rsidRPr="00A53222" w:rsidRDefault="00C674E6" w:rsidP="00C674E6">
      <w:pPr>
        <w:pStyle w:val="a9"/>
        <w:rPr>
          <w:rFonts w:ascii="Times New Roman" w:hAnsi="Times New Roman"/>
          <w:sz w:val="28"/>
          <w:szCs w:val="28"/>
        </w:rPr>
      </w:pPr>
      <w:r w:rsidRPr="00A53222">
        <w:rPr>
          <w:rFonts w:ascii="Times New Roman" w:hAnsi="Times New Roman"/>
          <w:sz w:val="28"/>
          <w:szCs w:val="28"/>
        </w:rPr>
        <w:t xml:space="preserve">от  </w:t>
      </w:r>
      <w:r w:rsidR="00C0363B">
        <w:rPr>
          <w:rFonts w:ascii="Times New Roman" w:hAnsi="Times New Roman"/>
          <w:sz w:val="28"/>
          <w:szCs w:val="28"/>
        </w:rPr>
        <w:t>29</w:t>
      </w:r>
      <w:r w:rsidR="007C3D19">
        <w:rPr>
          <w:rFonts w:ascii="Times New Roman" w:hAnsi="Times New Roman"/>
          <w:sz w:val="28"/>
          <w:szCs w:val="28"/>
        </w:rPr>
        <w:t xml:space="preserve"> апреля     </w:t>
      </w:r>
      <w:r w:rsidR="00F33914" w:rsidRPr="00A53222">
        <w:rPr>
          <w:rFonts w:ascii="Times New Roman" w:hAnsi="Times New Roman"/>
          <w:sz w:val="28"/>
          <w:szCs w:val="28"/>
        </w:rPr>
        <w:t>2020</w:t>
      </w:r>
      <w:r w:rsidR="007C3D19">
        <w:rPr>
          <w:rFonts w:ascii="Times New Roman" w:hAnsi="Times New Roman"/>
          <w:sz w:val="28"/>
          <w:szCs w:val="28"/>
        </w:rPr>
        <w:t xml:space="preserve">  года</w:t>
      </w:r>
      <w:r w:rsidRPr="00A53222">
        <w:rPr>
          <w:rFonts w:ascii="Times New Roman" w:hAnsi="Times New Roman"/>
          <w:sz w:val="28"/>
          <w:szCs w:val="28"/>
        </w:rPr>
        <w:t xml:space="preserve">                </w:t>
      </w:r>
      <w:r w:rsidR="00A5322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C3D19">
        <w:rPr>
          <w:rFonts w:ascii="Times New Roman" w:hAnsi="Times New Roman"/>
          <w:sz w:val="28"/>
          <w:szCs w:val="28"/>
        </w:rPr>
        <w:t xml:space="preserve">        </w:t>
      </w:r>
      <w:r w:rsidRPr="00A53222">
        <w:rPr>
          <w:rFonts w:ascii="Times New Roman" w:hAnsi="Times New Roman"/>
          <w:sz w:val="28"/>
          <w:szCs w:val="28"/>
        </w:rPr>
        <w:t xml:space="preserve"> №  </w:t>
      </w:r>
      <w:r w:rsidR="007C3D19">
        <w:rPr>
          <w:rFonts w:ascii="Times New Roman" w:hAnsi="Times New Roman"/>
          <w:sz w:val="28"/>
          <w:szCs w:val="28"/>
        </w:rPr>
        <w:t>32</w:t>
      </w:r>
      <w:bookmarkStart w:id="0" w:name="_GoBack"/>
      <w:bookmarkEnd w:id="0"/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05" w:type="dxa"/>
        <w:tblLook w:val="04A0" w:firstRow="1" w:lastRow="0" w:firstColumn="1" w:lastColumn="0" w:noHBand="0" w:noVBand="1"/>
      </w:tblPr>
      <w:tblGrid>
        <w:gridCol w:w="5068"/>
        <w:gridCol w:w="5068"/>
        <w:gridCol w:w="5069"/>
      </w:tblGrid>
      <w:tr w:rsidR="003317E0" w:rsidRPr="003317E0" w:rsidTr="002051CE">
        <w:tc>
          <w:tcPr>
            <w:tcW w:w="5068" w:type="dxa"/>
          </w:tcPr>
          <w:p w:rsidR="003317E0" w:rsidRPr="003317E0" w:rsidRDefault="003317E0" w:rsidP="0033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утверждении </w:t>
            </w:r>
            <w:r w:rsidRPr="00331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«Повышение эффективности использования и охраны земель на территории </w:t>
            </w:r>
            <w:proofErr w:type="spellStart"/>
            <w:r w:rsidR="007C3D1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Череповского</w:t>
            </w:r>
            <w:proofErr w:type="spellEnd"/>
            <w:r w:rsidR="00F3391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F3391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Хиславичского</w:t>
            </w:r>
            <w:proofErr w:type="spellEnd"/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района Смоленской обла</w:t>
            </w:r>
            <w:r w:rsidR="00F3391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сти на 2020</w:t>
            </w:r>
            <w:r w:rsidRPr="003317E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год»</w:t>
            </w:r>
          </w:p>
          <w:p w:rsidR="003317E0" w:rsidRPr="003317E0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317E0" w:rsidRPr="003317E0" w:rsidRDefault="003317E0" w:rsidP="0033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317E0" w:rsidRPr="00F33914" w:rsidRDefault="003317E0" w:rsidP="00F33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1 ст. 11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и ч. 2 ст. 13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Федерации, 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7C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Череповского</w:t>
      </w:r>
      <w:proofErr w:type="spellEnd"/>
      <w:r w:rsidR="00F3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F3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Хиславичского</w:t>
      </w:r>
      <w:proofErr w:type="spellEnd"/>
      <w:r w:rsidR="00F3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области, в целях   п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овышение эффективности использования и охраны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земель на территории </w:t>
      </w:r>
      <w:proofErr w:type="spellStart"/>
      <w:r w:rsidR="007C3D19">
        <w:rPr>
          <w:rFonts w:ascii="Times New Roman" w:eastAsia="Times New Roman" w:hAnsi="Times New Roman" w:cs="Arial"/>
          <w:sz w:val="28"/>
          <w:szCs w:val="28"/>
          <w:lang w:eastAsia="ru-RU"/>
        </w:rPr>
        <w:t>Череповского</w:t>
      </w:r>
      <w:proofErr w:type="spellEnd"/>
      <w:r w:rsidR="00F339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сельского поселения </w:t>
      </w:r>
      <w:proofErr w:type="spellStart"/>
      <w:r w:rsidR="00F33914">
        <w:rPr>
          <w:rFonts w:ascii="Times New Roman" w:eastAsia="Times New Roman" w:hAnsi="Times New Roman" w:cs="Arial"/>
          <w:sz w:val="28"/>
          <w:szCs w:val="28"/>
          <w:lang w:eastAsia="ru-RU"/>
        </w:rPr>
        <w:t>Хиславичского</w:t>
      </w:r>
      <w:proofErr w:type="spellEnd"/>
      <w:r w:rsidR="00F339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>района Смоленской области</w:t>
      </w:r>
      <w:r w:rsidR="00F3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C3D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Череповского</w:t>
      </w:r>
      <w:proofErr w:type="spellEnd"/>
      <w:proofErr w:type="gramEnd"/>
      <w:r w:rsidR="00F3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3391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 w:rsidR="00F3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Смоленской области </w:t>
      </w:r>
      <w:proofErr w:type="gramStart"/>
      <w:r w:rsidRPr="007C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C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3317E0" w:rsidRPr="003317E0" w:rsidRDefault="003317E0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C674E6" w:rsidRDefault="003317E0" w:rsidP="00C67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C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Повышение эффективности использования и охраны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земель на территории </w:t>
      </w:r>
      <w:proofErr w:type="spellStart"/>
      <w:r w:rsidR="007C3D19">
        <w:rPr>
          <w:rFonts w:ascii="Times New Roman" w:eastAsia="Times New Roman" w:hAnsi="Times New Roman" w:cs="Arial"/>
          <w:sz w:val="28"/>
          <w:szCs w:val="28"/>
          <w:lang w:eastAsia="ru-RU"/>
        </w:rPr>
        <w:t>Череповского</w:t>
      </w:r>
      <w:proofErr w:type="spellEnd"/>
      <w:r w:rsidR="00F339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="00F33914">
        <w:rPr>
          <w:rFonts w:ascii="Times New Roman" w:eastAsia="Times New Roman" w:hAnsi="Times New Roman" w:cs="Arial"/>
          <w:sz w:val="28"/>
          <w:szCs w:val="28"/>
          <w:lang w:eastAsia="ru-RU"/>
        </w:rPr>
        <w:t>Хиславичского</w:t>
      </w:r>
      <w:proofErr w:type="spellEnd"/>
      <w:r w:rsidR="00F339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>района Смоленской обла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сти на 20</w:t>
      </w:r>
      <w:r w:rsidR="00F33914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Pr="003317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3914" w:rsidRDefault="00C674E6" w:rsidP="00C674E6">
      <w:pPr>
        <w:pStyle w:val="a9"/>
        <w:jc w:val="both"/>
        <w:rPr>
          <w:rFonts w:ascii="Times New Roman" w:hAnsi="Times New Roman"/>
          <w:spacing w:val="-1"/>
          <w:sz w:val="28"/>
          <w:szCs w:val="28"/>
        </w:rPr>
      </w:pPr>
      <w:r w:rsidRPr="00C674E6">
        <w:rPr>
          <w:rFonts w:ascii="Times New Roman" w:hAnsi="Times New Roman"/>
          <w:sz w:val="28"/>
          <w:szCs w:val="28"/>
        </w:rPr>
        <w:t xml:space="preserve">         2. Обнародовать настоящее постановление на информационных стендах </w:t>
      </w:r>
      <w:proofErr w:type="spellStart"/>
      <w:r w:rsidR="007C3D19">
        <w:rPr>
          <w:rFonts w:ascii="Times New Roman" w:hAnsi="Times New Roman"/>
          <w:sz w:val="28"/>
          <w:szCs w:val="28"/>
        </w:rPr>
        <w:t>Череповского</w:t>
      </w:r>
      <w:proofErr w:type="spellEnd"/>
      <w:r w:rsidRPr="00C674E6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C674E6">
        <w:rPr>
          <w:rFonts w:ascii="Times New Roman" w:hAnsi="Times New Roman"/>
          <w:spacing w:val="-1"/>
          <w:sz w:val="28"/>
          <w:szCs w:val="28"/>
        </w:rPr>
        <w:t xml:space="preserve">на официальном сайте Администрации </w:t>
      </w:r>
      <w:r w:rsidR="00F33914">
        <w:rPr>
          <w:rFonts w:ascii="Times New Roman" w:hAnsi="Times New Roman"/>
          <w:spacing w:val="-1"/>
          <w:sz w:val="28"/>
          <w:szCs w:val="28"/>
        </w:rPr>
        <w:t>муниципального образования  «</w:t>
      </w:r>
      <w:proofErr w:type="spellStart"/>
      <w:r w:rsidR="00F33914">
        <w:rPr>
          <w:rFonts w:ascii="Times New Roman" w:hAnsi="Times New Roman"/>
          <w:spacing w:val="-1"/>
          <w:sz w:val="28"/>
          <w:szCs w:val="28"/>
        </w:rPr>
        <w:t>Хиславичский</w:t>
      </w:r>
      <w:proofErr w:type="spellEnd"/>
      <w:r w:rsidR="00F33914">
        <w:rPr>
          <w:rFonts w:ascii="Times New Roman" w:hAnsi="Times New Roman"/>
          <w:spacing w:val="-1"/>
          <w:sz w:val="28"/>
          <w:szCs w:val="28"/>
        </w:rPr>
        <w:t xml:space="preserve"> район» Смоленской области во вкладке «</w:t>
      </w:r>
      <w:proofErr w:type="spellStart"/>
      <w:r w:rsidR="007C3D19">
        <w:rPr>
          <w:rFonts w:ascii="Times New Roman" w:hAnsi="Times New Roman"/>
          <w:spacing w:val="-1"/>
          <w:sz w:val="28"/>
          <w:szCs w:val="28"/>
        </w:rPr>
        <w:t>Череповское</w:t>
      </w:r>
      <w:proofErr w:type="spellEnd"/>
      <w:r w:rsidR="00F33914">
        <w:rPr>
          <w:rFonts w:ascii="Times New Roman" w:hAnsi="Times New Roman"/>
          <w:spacing w:val="-1"/>
          <w:sz w:val="28"/>
          <w:szCs w:val="28"/>
        </w:rPr>
        <w:t xml:space="preserve"> сельское поселение».</w:t>
      </w:r>
    </w:p>
    <w:p w:rsidR="00C674E6" w:rsidRPr="00C674E6" w:rsidRDefault="00C674E6" w:rsidP="00F3391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674E6">
        <w:rPr>
          <w:rFonts w:ascii="Times New Roman" w:hAnsi="Times New Roman"/>
          <w:sz w:val="28"/>
          <w:szCs w:val="28"/>
        </w:rPr>
        <w:t xml:space="preserve">    3. </w:t>
      </w:r>
      <w:proofErr w:type="gramStart"/>
      <w:r w:rsidRPr="00C674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74E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C674E6">
        <w:rPr>
          <w:rStyle w:val="ab"/>
          <w:rFonts w:ascii="Times New Roman" w:hAnsi="Times New Roman"/>
          <w:sz w:val="28"/>
          <w:szCs w:val="28"/>
          <w:vertAlign w:val="baseline"/>
        </w:rPr>
        <w:t>.</w:t>
      </w:r>
    </w:p>
    <w:p w:rsidR="00F33914" w:rsidRDefault="00F33914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C674E6" w:rsidRPr="00C674E6" w:rsidRDefault="00F33914" w:rsidP="00C674E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674E6" w:rsidRPr="00C674E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674E6" w:rsidRPr="00C674E6" w:rsidRDefault="007C3D19" w:rsidP="00C674E6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Череповского</w:t>
      </w:r>
      <w:proofErr w:type="spellEnd"/>
      <w:r w:rsidR="00F33914">
        <w:rPr>
          <w:rFonts w:ascii="Times New Roman" w:hAnsi="Times New Roman"/>
          <w:sz w:val="28"/>
          <w:szCs w:val="28"/>
        </w:rPr>
        <w:t xml:space="preserve"> </w:t>
      </w:r>
      <w:r w:rsidR="00C674E6" w:rsidRPr="00C674E6">
        <w:rPr>
          <w:rFonts w:ascii="Times New Roman" w:hAnsi="Times New Roman"/>
          <w:sz w:val="28"/>
          <w:szCs w:val="28"/>
        </w:rPr>
        <w:t>сельского поселения</w:t>
      </w:r>
    </w:p>
    <w:p w:rsidR="00C674E6" w:rsidRPr="00C674E6" w:rsidRDefault="00F33914" w:rsidP="00C674E6">
      <w:pPr>
        <w:pStyle w:val="a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74E6" w:rsidRPr="00C674E6">
        <w:rPr>
          <w:rFonts w:ascii="Times New Roman" w:hAnsi="Times New Roman"/>
          <w:sz w:val="28"/>
          <w:szCs w:val="28"/>
        </w:rPr>
        <w:t xml:space="preserve">района Смоленской области                </w:t>
      </w:r>
      <w:r w:rsidR="007C3D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C3D19" w:rsidRPr="007C3D19">
        <w:rPr>
          <w:rFonts w:ascii="Times New Roman" w:hAnsi="Times New Roman"/>
          <w:b/>
          <w:sz w:val="28"/>
          <w:szCs w:val="28"/>
        </w:rPr>
        <w:t xml:space="preserve">Г.А. </w:t>
      </w:r>
      <w:proofErr w:type="spellStart"/>
      <w:r w:rsidR="007C3D19" w:rsidRPr="007C3D19">
        <w:rPr>
          <w:rFonts w:ascii="Times New Roman" w:hAnsi="Times New Roman"/>
          <w:b/>
          <w:sz w:val="28"/>
          <w:szCs w:val="28"/>
        </w:rPr>
        <w:t>Гореликова</w:t>
      </w:r>
      <w:proofErr w:type="spellEnd"/>
    </w:p>
    <w:p w:rsidR="003317E0" w:rsidRPr="003317E0" w:rsidRDefault="003317E0" w:rsidP="003317E0">
      <w:pPr>
        <w:keepNext/>
        <w:spacing w:before="240" w:after="60" w:line="240" w:lineRule="exac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lastRenderedPageBreak/>
        <w:t xml:space="preserve">                                                                                      </w:t>
      </w:r>
      <w:r w:rsidRPr="003317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7C3D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Череповского</w:t>
      </w:r>
      <w:proofErr w:type="spellEnd"/>
      <w:r w:rsidR="00F3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F3391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</w:t>
      </w:r>
      <w:proofErr w:type="spellEnd"/>
      <w:r w:rsidR="00F3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gramStart"/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</w:p>
    <w:p w:rsid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363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3391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C6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4E6" w:rsidRDefault="00C674E6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7E0" w:rsidRPr="003317E0" w:rsidRDefault="003317E0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3317E0" w:rsidRPr="007C3D19" w:rsidRDefault="003317E0" w:rsidP="007C3D19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«Повышение эффективности использования и охраны земель на территории </w:t>
      </w:r>
      <w:proofErr w:type="spellStart"/>
      <w:r w:rsidR="007C3D1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Череповского</w:t>
      </w:r>
      <w:proofErr w:type="spellEnd"/>
      <w:r w:rsidR="00F339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F339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Хиславичского</w:t>
      </w:r>
      <w:proofErr w:type="spellEnd"/>
      <w:r w:rsidR="00F339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райо</w:t>
      </w:r>
      <w:r w:rsidR="007E2C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на Смоленской области </w:t>
      </w:r>
      <w:r w:rsidR="00F339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 2020</w:t>
      </w:r>
      <w:r w:rsidR="007E2C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год»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3317E0" w:rsidRPr="003317E0" w:rsidRDefault="003317E0" w:rsidP="003317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7"/>
        <w:gridCol w:w="5700"/>
      </w:tblGrid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F33914" w:rsidRDefault="003317E0" w:rsidP="00F33914">
            <w:pPr>
              <w:spacing w:after="0" w:line="240" w:lineRule="atLeast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«Повышение эффективности использования и охраны земель на территории </w:t>
            </w:r>
            <w:proofErr w:type="spellStart"/>
            <w:r w:rsidR="007C3D1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Череповского</w:t>
            </w:r>
            <w:proofErr w:type="spellEnd"/>
            <w:r w:rsidR="00F33914" w:rsidRPr="00F3391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F33914" w:rsidRPr="00F3391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Хиславичского</w:t>
            </w:r>
            <w:proofErr w:type="spellEnd"/>
            <w:r w:rsidR="00F33914" w:rsidRPr="00F3391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района Смоленской области на 2020 год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(далее – Программа)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A53222" w:rsidRDefault="007E2C14" w:rsidP="00A53222">
            <w:pPr>
              <w:spacing w:after="0" w:line="240" w:lineRule="atLeast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7C3D1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Череповского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Хиславичского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района Смоленской области на 2020 год</w:t>
            </w:r>
          </w:p>
        </w:tc>
      </w:tr>
      <w:tr w:rsidR="003317E0" w:rsidRPr="003317E0" w:rsidTr="002051CE">
        <w:trPr>
          <w:trHeight w:val="66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7E2C14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7C3D1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Череповского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Хиславичского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района Смоленской области на 2020 год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14" w:rsidRPr="00173768" w:rsidRDefault="007E2C14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воспроизводство плодородия земель сельскохозяйственного назначения;</w:t>
            </w:r>
          </w:p>
          <w:p w:rsidR="007E2C14" w:rsidRPr="00173768" w:rsidRDefault="007E2C14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E2C14" w:rsidRPr="00173768" w:rsidRDefault="007E2C14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защита сельскохозяйственных угодий от зарастания деревьями и кустарниками, сорными растениями</w:t>
            </w:r>
            <w:r w:rsidR="00173768"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сохранение достигнутого уровня мелиорации;</w:t>
            </w:r>
          </w:p>
          <w:p w:rsidR="003317E0" w:rsidRPr="003317E0" w:rsidRDefault="007E2C14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прав граждан на б</w:t>
            </w:r>
            <w:r w:rsid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лагоприятную окружающую среду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</w:t>
            </w:r>
            <w:r w:rsid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ечение организации эффективного использования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</w:t>
            </w:r>
            <w:proofErr w:type="spellEnd"/>
            <w:proofErr w:type="gram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охраны земель, инвентаризация земель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A53222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7E2C14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7C3D1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Череповского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Хиславичского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района Смоленской области на 2020 год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7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собственников земельных участков, землепользователей, землевладельцев и арендаторов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 участков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8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ациональное и эффективное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и охрана земель;</w:t>
            </w:r>
          </w:p>
          <w:p w:rsidR="00173768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упорядочение землепользования;</w:t>
            </w:r>
          </w:p>
          <w:p w:rsidR="003317E0" w:rsidRPr="003317E0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экологической безопасности населения и качества его жизни </w:t>
            </w:r>
          </w:p>
        </w:tc>
      </w:tr>
      <w:tr w:rsidR="003317E0" w:rsidRPr="003317E0" w:rsidTr="002051CE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Программы осущес</w:t>
            </w:r>
            <w:r w:rsidR="007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твляет Администрация </w:t>
            </w:r>
            <w:proofErr w:type="spellStart"/>
            <w:r w:rsidR="007C3D1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Череповского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Хиславичского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района Смоленской области на 2020 год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ее полномочиями, установленными федеральным и областным законодательством</w:t>
            </w:r>
          </w:p>
        </w:tc>
      </w:tr>
    </w:tbl>
    <w:p w:rsidR="003317E0" w:rsidRPr="003317E0" w:rsidRDefault="003317E0" w:rsidP="003317E0">
      <w:pPr>
        <w:spacing w:after="0" w:line="240" w:lineRule="auto"/>
        <w:ind w:left="4680"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3317E0" w:rsidRPr="003317E0" w:rsidRDefault="003317E0" w:rsidP="0033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 природоохранные зоны и другие 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выполняют важнейшую роль в решении </w:t>
      </w:r>
      <w:proofErr w:type="gramStart"/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 обеспечения условий устойчивого развития поселения</w:t>
      </w:r>
      <w:proofErr w:type="gramEnd"/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«Повышение эффективности использования и охраны земель на территории </w:t>
      </w:r>
      <w:proofErr w:type="spellStart"/>
      <w:r w:rsidR="007C3D19">
        <w:rPr>
          <w:rFonts w:ascii="Times New Roman" w:eastAsia="Times New Roman" w:hAnsi="Times New Roman" w:cs="Arial"/>
          <w:sz w:val="28"/>
          <w:szCs w:val="28"/>
          <w:lang w:eastAsia="ru-RU"/>
        </w:rPr>
        <w:t>Череповского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>Хиславичского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района Смоленской области на 2020 год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7C3D19">
        <w:rPr>
          <w:rFonts w:ascii="Times New Roman" w:eastAsia="Times New Roman" w:hAnsi="Times New Roman" w:cs="Arial"/>
          <w:sz w:val="28"/>
          <w:szCs w:val="28"/>
          <w:lang w:eastAsia="ru-RU"/>
        </w:rPr>
        <w:t>Череповского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>Хиславичского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района Смоленской области на 2020 год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муниципальной программы</w:t>
      </w:r>
    </w:p>
    <w:p w:rsidR="003317E0" w:rsidRPr="003317E0" w:rsidRDefault="003317E0" w:rsidP="003317E0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768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охраны земель на территории </w:t>
      </w:r>
      <w:proofErr w:type="spellStart"/>
      <w:r w:rsidR="007C3D19">
        <w:rPr>
          <w:rFonts w:ascii="Times New Roman" w:eastAsia="Times New Roman" w:hAnsi="Times New Roman" w:cs="Arial"/>
          <w:sz w:val="28"/>
          <w:szCs w:val="28"/>
          <w:lang w:eastAsia="ru-RU"/>
        </w:rPr>
        <w:t>Череповского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>Хиславичского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района Смоленской области на 2020 год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воспроизводство плодородия земель сельскохозяйственного назначения;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прав граждан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лагоприятную окружающую среду.</w:t>
      </w:r>
    </w:p>
    <w:p w:rsidR="003317E0" w:rsidRPr="003317E0" w:rsidRDefault="003317E0" w:rsidP="0017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4. Обязанности арендаторов и собственников земельных участков по эффективному использованию и охране земель на территории </w:t>
      </w:r>
      <w:proofErr w:type="spellStart"/>
      <w:r w:rsidR="007C3D1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Череповского</w:t>
      </w:r>
      <w:proofErr w:type="spellEnd"/>
      <w:r w:rsidR="00A53222" w:rsidRPr="00A532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A53222" w:rsidRPr="00A532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Хиславичского</w:t>
      </w:r>
      <w:proofErr w:type="spellEnd"/>
      <w:r w:rsidR="00A53222" w:rsidRPr="00A532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района Смоленской области на 2020 год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Рациональная организация территории.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Восстановление и повышение плодородия почв, а также других полезных свойств земли.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загрязнения отходами производства, химическими и радиоактивными веществами, от других процессов разрушения.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Рекультивация нарушенных земель, повышение их плодородия.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Снятие, использование и сохранение плодородного слоя почвы при проведении работ, связанных с нарушением земель.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Финансовое обеспечение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осуществляется за счет средств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Программы. 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Мероприятия по реализации муниципальной программы </w:t>
      </w:r>
    </w:p>
    <w:p w:rsidR="003317E0" w:rsidRPr="003317E0" w:rsidRDefault="003317E0" w:rsidP="003317E0">
      <w:pPr>
        <w:spacing w:after="0" w:line="240" w:lineRule="auto"/>
        <w:ind w:left="24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tbl>
      <w:tblPr>
        <w:tblW w:w="1019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6"/>
        <w:gridCol w:w="2907"/>
        <w:gridCol w:w="2249"/>
        <w:gridCol w:w="2127"/>
        <w:gridCol w:w="2409"/>
      </w:tblGrid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в руб.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собственников</w:t>
            </w:r>
            <w:r w:rsid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арендаторов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земель сельскохозяйственного назначения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A5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7C3D1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Череповского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Хиславичского</w:t>
            </w:r>
            <w:proofErr w:type="spellEnd"/>
            <w:r w:rsidR="00A53222" w:rsidRPr="00A5322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района Смоленской области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C0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благоустройству </w:t>
            </w:r>
            <w:r w:rsidR="0031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C0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(субботники)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апрель, май, сентябрь, 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</w:tr>
    </w:tbl>
    <w:p w:rsid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768" w:rsidRDefault="00173768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768" w:rsidRPr="003317E0" w:rsidRDefault="00173768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Оценка эффективности социально-экономических и экологических последствий от реализации Программы.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программы будет обеспечено:</w:t>
      </w: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 эффективное использование</w:t>
      </w:r>
      <w:r w:rsidR="006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охрана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земель;</w:t>
      </w:r>
    </w:p>
    <w:p w:rsidR="003317E0" w:rsidRPr="003317E0" w:rsidRDefault="0066303B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землепользования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7C3D19">
        <w:rPr>
          <w:rFonts w:ascii="Times New Roman" w:eastAsia="Times New Roman" w:hAnsi="Times New Roman" w:cs="Arial"/>
          <w:sz w:val="28"/>
          <w:szCs w:val="28"/>
          <w:lang w:eastAsia="ru-RU"/>
        </w:rPr>
        <w:t>Череповского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>Хиславичского</w:t>
      </w:r>
      <w:proofErr w:type="spellEnd"/>
      <w:r w:rsidR="00A53222" w:rsidRPr="00A532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района Смоленской области на 2020 год</w:t>
      </w:r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экологической безопасности населения и качества его жизни,</w:t>
      </w: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благоустроенности поселения.</w:t>
      </w:r>
    </w:p>
    <w:p w:rsidR="009624B2" w:rsidRDefault="009624B2" w:rsidP="0066303B"/>
    <w:sectPr w:rsidR="009624B2" w:rsidSect="00F33914">
      <w:headerReference w:type="default" r:id="rId9"/>
      <w:pgSz w:w="11906" w:h="16838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89" w:rsidRDefault="00816F89" w:rsidP="003317E0">
      <w:pPr>
        <w:spacing w:after="0" w:line="240" w:lineRule="auto"/>
      </w:pPr>
      <w:r>
        <w:separator/>
      </w:r>
    </w:p>
  </w:endnote>
  <w:endnote w:type="continuationSeparator" w:id="0">
    <w:p w:rsidR="00816F89" w:rsidRDefault="00816F89" w:rsidP="0033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89" w:rsidRDefault="00816F89" w:rsidP="003317E0">
      <w:pPr>
        <w:spacing w:after="0" w:line="240" w:lineRule="auto"/>
      </w:pPr>
      <w:r>
        <w:separator/>
      </w:r>
    </w:p>
  </w:footnote>
  <w:footnote w:type="continuationSeparator" w:id="0">
    <w:p w:rsidR="00816F89" w:rsidRDefault="00816F89" w:rsidP="0033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301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17E0" w:rsidRPr="003317E0" w:rsidRDefault="003317E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17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17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17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D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17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7E0" w:rsidRDefault="003317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EEE"/>
    <w:multiLevelType w:val="hybridMultilevel"/>
    <w:tmpl w:val="0F1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0"/>
    <w:rsid w:val="00173768"/>
    <w:rsid w:val="00313C54"/>
    <w:rsid w:val="003317E0"/>
    <w:rsid w:val="003E05D7"/>
    <w:rsid w:val="00635AFE"/>
    <w:rsid w:val="0066303B"/>
    <w:rsid w:val="007974FB"/>
    <w:rsid w:val="007C3D19"/>
    <w:rsid w:val="007E2C14"/>
    <w:rsid w:val="00816F89"/>
    <w:rsid w:val="00952353"/>
    <w:rsid w:val="009624B2"/>
    <w:rsid w:val="009B15D8"/>
    <w:rsid w:val="00A53222"/>
    <w:rsid w:val="00A70B30"/>
    <w:rsid w:val="00B3363D"/>
    <w:rsid w:val="00C0363B"/>
    <w:rsid w:val="00C63894"/>
    <w:rsid w:val="00C674E6"/>
    <w:rsid w:val="00F33914"/>
    <w:rsid w:val="00F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2</cp:revision>
  <cp:lastPrinted>2019-06-27T06:54:00Z</cp:lastPrinted>
  <dcterms:created xsi:type="dcterms:W3CDTF">2020-04-30T07:56:00Z</dcterms:created>
  <dcterms:modified xsi:type="dcterms:W3CDTF">2020-04-30T07:56:00Z</dcterms:modified>
</cp:coreProperties>
</file>