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12" w:rsidRDefault="00CA0012" w:rsidP="00CA0012">
      <w:pPr>
        <w:rPr>
          <w:rFonts w:ascii="Times New Roman" w:hAnsi="Times New Roman" w:cs="Times New Roman"/>
        </w:rPr>
      </w:pPr>
    </w:p>
    <w:p w:rsidR="001411D1" w:rsidRDefault="00756FF0" w:rsidP="00756FF0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343E117" wp14:editId="3E1F0E71">
            <wp:extent cx="571500" cy="685800"/>
            <wp:effectExtent l="1905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012" w:rsidRPr="001411D1" w:rsidRDefault="001411D1" w:rsidP="00CA00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1411D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49B0" w:rsidRPr="001411D1" w:rsidRDefault="001E26AE" w:rsidP="00CA00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="00F749B0" w:rsidRPr="001411D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411D1" w:rsidRPr="001411D1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F749B0" w:rsidRDefault="00F749B0" w:rsidP="00961D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1"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961D09" w:rsidRPr="001411D1" w:rsidRDefault="00961D09" w:rsidP="00961D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12" w:rsidRDefault="00CA0012" w:rsidP="00CA00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6FF0" w:rsidRPr="001411D1" w:rsidRDefault="00756FF0" w:rsidP="00CA00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09" w:rsidRDefault="00FD593A" w:rsidP="00961D0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1D0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4D67">
        <w:rPr>
          <w:rFonts w:ascii="Times New Roman" w:hAnsi="Times New Roman" w:cs="Times New Roman"/>
          <w:color w:val="000000" w:themeColor="text1"/>
          <w:sz w:val="26"/>
          <w:szCs w:val="26"/>
        </w:rPr>
        <w:t>т 05 июня</w:t>
      </w:r>
      <w:r w:rsidR="00756FF0" w:rsidRPr="00961D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2020г</w:t>
      </w:r>
      <w:r w:rsidR="00961D09" w:rsidRPr="00961D09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="00756FF0" w:rsidRPr="00961D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</w:t>
      </w:r>
      <w:r w:rsidR="00961D09" w:rsidRPr="00961D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CA0012" w:rsidRPr="00961D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3D39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</w:t>
      </w:r>
    </w:p>
    <w:p w:rsidR="00F749B0" w:rsidRPr="00961D09" w:rsidRDefault="001411D1" w:rsidP="00961D0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1D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A0012" w:rsidRPr="00961D09" w:rsidRDefault="00CA0012" w:rsidP="00961D0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D09">
        <w:rPr>
          <w:rFonts w:ascii="Times New Roman" w:hAnsi="Times New Roman" w:cs="Times New Roman"/>
          <w:sz w:val="26"/>
          <w:szCs w:val="26"/>
        </w:rPr>
        <w:t xml:space="preserve">О продаже имущества </w:t>
      </w:r>
    </w:p>
    <w:p w:rsidR="00CA0012" w:rsidRPr="00961D09" w:rsidRDefault="00CA0012" w:rsidP="00961D0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D0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1411D1" w:rsidRPr="00961D09" w:rsidRDefault="00CA0012" w:rsidP="00961D0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61D0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E26AE" w:rsidRPr="00961D09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Pr="00961D09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1411D1" w:rsidRPr="00961D09">
        <w:rPr>
          <w:rFonts w:ascii="Times New Roman" w:hAnsi="Times New Roman" w:cs="Times New Roman"/>
          <w:sz w:val="26"/>
          <w:szCs w:val="26"/>
        </w:rPr>
        <w:t>го поселения</w:t>
      </w:r>
    </w:p>
    <w:p w:rsidR="00CA0012" w:rsidRPr="00961D09" w:rsidRDefault="001411D1" w:rsidP="00961D0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961D09">
        <w:rPr>
          <w:rFonts w:ascii="Times New Roman" w:hAnsi="Times New Roman" w:cs="Times New Roman"/>
          <w:sz w:val="26"/>
          <w:szCs w:val="26"/>
        </w:rPr>
        <w:t>Хиславичского</w:t>
      </w:r>
      <w:proofErr w:type="spellEnd"/>
      <w:r w:rsidRPr="00961D09">
        <w:rPr>
          <w:rFonts w:ascii="Times New Roman" w:hAnsi="Times New Roman" w:cs="Times New Roman"/>
          <w:sz w:val="26"/>
          <w:szCs w:val="26"/>
        </w:rPr>
        <w:t xml:space="preserve"> района Смоленской области</w:t>
      </w:r>
      <w:r w:rsidR="00CA0012" w:rsidRPr="00961D09">
        <w:rPr>
          <w:rFonts w:ascii="Times New Roman" w:hAnsi="Times New Roman" w:cs="Times New Roman"/>
          <w:sz w:val="26"/>
          <w:szCs w:val="26"/>
        </w:rPr>
        <w:t>»</w:t>
      </w:r>
    </w:p>
    <w:p w:rsidR="00961D09" w:rsidRPr="00961D09" w:rsidRDefault="00961D09" w:rsidP="00CA001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61D09" w:rsidRDefault="00961D09" w:rsidP="00961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1D09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CA0012" w:rsidRPr="00961D09">
        <w:rPr>
          <w:rFonts w:ascii="Times New Roman" w:hAnsi="Times New Roman" w:cs="Times New Roman"/>
          <w:sz w:val="26"/>
          <w:szCs w:val="26"/>
        </w:rPr>
        <w:t>На основании статьи 12 Федерального закона от 24.07.2002 № 101-ФЗ «Об обороте</w:t>
      </w:r>
      <w:r w:rsidR="00F749B0" w:rsidRPr="00961D09">
        <w:rPr>
          <w:rFonts w:ascii="Times New Roman" w:hAnsi="Times New Roman" w:cs="Times New Roman"/>
          <w:sz w:val="26"/>
          <w:szCs w:val="26"/>
        </w:rPr>
        <w:t xml:space="preserve"> </w:t>
      </w:r>
      <w:r w:rsidR="00CA0012" w:rsidRPr="00961D09">
        <w:rPr>
          <w:rFonts w:ascii="Times New Roman" w:hAnsi="Times New Roman" w:cs="Times New Roman"/>
          <w:sz w:val="26"/>
          <w:szCs w:val="26"/>
        </w:rPr>
        <w:t xml:space="preserve">земель сельскохозяйственного назначения», </w:t>
      </w:r>
      <w:r w:rsidR="002A34FB" w:rsidRPr="00961D09">
        <w:rPr>
          <w:rFonts w:ascii="Times New Roman" w:hAnsi="Times New Roman" w:cs="Times New Roman"/>
          <w:sz w:val="26"/>
          <w:szCs w:val="26"/>
        </w:rPr>
        <w:t xml:space="preserve"> </w:t>
      </w:r>
      <w:r w:rsidR="00CA0012" w:rsidRPr="00961D09">
        <w:rPr>
          <w:rFonts w:ascii="Times New Roman" w:hAnsi="Times New Roman" w:cs="Times New Roman"/>
          <w:sz w:val="26"/>
          <w:szCs w:val="26"/>
        </w:rPr>
        <w:t xml:space="preserve">решения </w:t>
      </w:r>
      <w:proofErr w:type="spellStart"/>
      <w:r w:rsidR="001E26AE" w:rsidRPr="00961D09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="00CA0012" w:rsidRPr="00961D09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от </w:t>
      </w:r>
      <w:r w:rsidR="003D39E3" w:rsidRPr="003D39E3">
        <w:rPr>
          <w:rFonts w:ascii="Times New Roman" w:hAnsi="Times New Roman" w:cs="Times New Roman"/>
          <w:color w:val="000000" w:themeColor="text1"/>
          <w:sz w:val="26"/>
          <w:szCs w:val="26"/>
        </w:rPr>
        <w:t>05.06</w:t>
      </w:r>
      <w:r w:rsidR="00FD593A" w:rsidRPr="003D39E3">
        <w:rPr>
          <w:rFonts w:ascii="Times New Roman" w:hAnsi="Times New Roman" w:cs="Times New Roman"/>
          <w:color w:val="000000" w:themeColor="text1"/>
          <w:sz w:val="26"/>
          <w:szCs w:val="26"/>
        </w:rPr>
        <w:t>.2020</w:t>
      </w:r>
      <w:r w:rsidR="007D48AE" w:rsidRPr="003D39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CA0012" w:rsidRPr="003D39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3D39E3" w:rsidRPr="003D39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</w:t>
      </w:r>
      <w:r w:rsidR="00CA0012" w:rsidRPr="00961D09">
        <w:rPr>
          <w:rFonts w:ascii="Times New Roman" w:hAnsi="Times New Roman" w:cs="Times New Roman"/>
          <w:sz w:val="26"/>
          <w:szCs w:val="26"/>
        </w:rPr>
        <w:t xml:space="preserve">, выписки из единого государственного реестра прав на недвижимое имущество и сделок с ним, удостоверяющей проверенную государственную регистрацию прав </w:t>
      </w:r>
      <w:r w:rsidR="00CA0012" w:rsidRPr="00612197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612197" w:rsidRPr="006121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12.03</w:t>
      </w:r>
      <w:r w:rsidR="001411D1" w:rsidRPr="00612197">
        <w:rPr>
          <w:rFonts w:ascii="Times New Roman" w:hAnsi="Times New Roman" w:cs="Times New Roman"/>
          <w:color w:val="000000" w:themeColor="text1"/>
          <w:sz w:val="26"/>
          <w:szCs w:val="26"/>
        </w:rPr>
        <w:t>.2020</w:t>
      </w:r>
      <w:r w:rsidR="00CA0012" w:rsidRPr="0061219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CA0012" w:rsidRPr="00961D09">
        <w:rPr>
          <w:rFonts w:ascii="Times New Roman" w:hAnsi="Times New Roman" w:cs="Times New Roman"/>
          <w:sz w:val="26"/>
          <w:szCs w:val="26"/>
        </w:rPr>
        <w:t>., учитывая обращение ООО «Брянская мясная компания», ИНН/КПП 3252005997/325201001, ОГРН 1083252000501, дата государственной регистрации</w:t>
      </w:r>
      <w:proofErr w:type="gramEnd"/>
      <w:r w:rsidR="00CA0012" w:rsidRPr="00961D09">
        <w:rPr>
          <w:rFonts w:ascii="Times New Roman" w:hAnsi="Times New Roman" w:cs="Times New Roman"/>
          <w:sz w:val="26"/>
          <w:szCs w:val="26"/>
        </w:rPr>
        <w:t xml:space="preserve"> 15.05.20</w:t>
      </w:r>
      <w:bookmarkStart w:id="0" w:name="_GoBack"/>
      <w:bookmarkEnd w:id="0"/>
      <w:r w:rsidR="00CA0012" w:rsidRPr="00961D09">
        <w:rPr>
          <w:rFonts w:ascii="Times New Roman" w:hAnsi="Times New Roman" w:cs="Times New Roman"/>
          <w:sz w:val="26"/>
          <w:szCs w:val="26"/>
        </w:rPr>
        <w:t xml:space="preserve">08 года, зарегистрированное в МИ ФНС № 7, место нахождения: Брянская область, </w:t>
      </w:r>
      <w:proofErr w:type="spellStart"/>
      <w:r w:rsidR="00CA0012" w:rsidRPr="00961D09">
        <w:rPr>
          <w:rFonts w:ascii="Times New Roman" w:hAnsi="Times New Roman" w:cs="Times New Roman"/>
          <w:sz w:val="26"/>
          <w:szCs w:val="26"/>
        </w:rPr>
        <w:t>Трубчевский</w:t>
      </w:r>
      <w:proofErr w:type="spellEnd"/>
      <w:r w:rsidR="00CA0012" w:rsidRPr="00961D09">
        <w:rPr>
          <w:rFonts w:ascii="Times New Roman" w:hAnsi="Times New Roman" w:cs="Times New Roman"/>
          <w:sz w:val="26"/>
          <w:szCs w:val="26"/>
        </w:rPr>
        <w:t xml:space="preserve"> район, посёлок Прогресс, улица Белгородская, 2,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Хиславичского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</w:p>
    <w:p w:rsidR="00CA0012" w:rsidRPr="00961D09" w:rsidRDefault="00961D09" w:rsidP="00961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CA0012" w:rsidRPr="00961D09">
        <w:rPr>
          <w:rFonts w:ascii="Times New Roman" w:hAnsi="Times New Roman" w:cs="Times New Roman"/>
          <w:sz w:val="26"/>
          <w:szCs w:val="26"/>
        </w:rPr>
        <w:t>:</w:t>
      </w:r>
    </w:p>
    <w:p w:rsidR="00CA0012" w:rsidRPr="00961D09" w:rsidRDefault="00CA0012" w:rsidP="00961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1D09">
        <w:rPr>
          <w:rFonts w:ascii="Times New Roman" w:hAnsi="Times New Roman" w:cs="Times New Roman"/>
          <w:sz w:val="26"/>
          <w:szCs w:val="26"/>
        </w:rPr>
        <w:t>1. Предоставить ООО «Брянская мясная компания</w:t>
      </w:r>
      <w:r w:rsidRPr="00414D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414D67" w:rsidRPr="00414D6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411D1" w:rsidRPr="00414D6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14D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1D09">
        <w:rPr>
          <w:rFonts w:ascii="Times New Roman" w:hAnsi="Times New Roman" w:cs="Times New Roman"/>
          <w:sz w:val="26"/>
          <w:szCs w:val="26"/>
        </w:rPr>
        <w:t xml:space="preserve">земельных долей (долей в праве общей долевой собственности) на земельный участок из состава земель сельскохозяйственного назначения с кадастровым номером </w:t>
      </w:r>
      <w:r w:rsidR="001E26AE" w:rsidRPr="00961D09">
        <w:rPr>
          <w:rFonts w:ascii="Times New Roman" w:hAnsi="Times New Roman" w:cs="Times New Roman"/>
          <w:sz w:val="26"/>
          <w:szCs w:val="26"/>
        </w:rPr>
        <w:t>67:22:0000000:107</w:t>
      </w:r>
      <w:r w:rsidRPr="00961D09">
        <w:rPr>
          <w:rFonts w:ascii="Times New Roman" w:hAnsi="Times New Roman" w:cs="Times New Roman"/>
          <w:sz w:val="26"/>
          <w:szCs w:val="26"/>
        </w:rPr>
        <w:t xml:space="preserve">, расположенный по адресу: </w:t>
      </w:r>
      <w:r w:rsidR="007D48AE" w:rsidRPr="00961D09">
        <w:rPr>
          <w:rFonts w:ascii="Times New Roman" w:hAnsi="Times New Roman" w:cs="Times New Roman"/>
          <w:sz w:val="26"/>
          <w:szCs w:val="26"/>
        </w:rPr>
        <w:t xml:space="preserve">Российская Федерация, Смоленская область, р-н </w:t>
      </w:r>
      <w:proofErr w:type="spellStart"/>
      <w:r w:rsidR="007D48AE" w:rsidRPr="00961D09">
        <w:rPr>
          <w:rFonts w:ascii="Times New Roman" w:hAnsi="Times New Roman" w:cs="Times New Roman"/>
          <w:sz w:val="26"/>
          <w:szCs w:val="26"/>
        </w:rPr>
        <w:t>Хиславичский</w:t>
      </w:r>
      <w:proofErr w:type="spellEnd"/>
      <w:r w:rsidR="007D48AE" w:rsidRPr="00961D09">
        <w:rPr>
          <w:rFonts w:ascii="Times New Roman" w:hAnsi="Times New Roman" w:cs="Times New Roman"/>
          <w:sz w:val="26"/>
          <w:szCs w:val="26"/>
        </w:rPr>
        <w:t xml:space="preserve">, </w:t>
      </w:r>
      <w:r w:rsidR="001E26AE" w:rsidRPr="00961D09">
        <w:rPr>
          <w:rFonts w:ascii="Times New Roman" w:hAnsi="Times New Roman" w:cs="Times New Roman"/>
          <w:sz w:val="26"/>
          <w:szCs w:val="26"/>
        </w:rPr>
        <w:t>АО</w:t>
      </w:r>
      <w:r w:rsidR="007D48AE" w:rsidRPr="00961D09">
        <w:rPr>
          <w:rFonts w:ascii="Times New Roman" w:hAnsi="Times New Roman" w:cs="Times New Roman"/>
          <w:sz w:val="26"/>
          <w:szCs w:val="26"/>
        </w:rPr>
        <w:t xml:space="preserve"> "</w:t>
      </w:r>
      <w:r w:rsidR="001E26AE" w:rsidRPr="00961D09">
        <w:rPr>
          <w:rFonts w:ascii="Times New Roman" w:hAnsi="Times New Roman" w:cs="Times New Roman"/>
          <w:sz w:val="26"/>
          <w:szCs w:val="26"/>
        </w:rPr>
        <w:t>Союз</w:t>
      </w:r>
      <w:r w:rsidR="007D48AE" w:rsidRPr="00961D09">
        <w:rPr>
          <w:rFonts w:ascii="Times New Roman" w:hAnsi="Times New Roman" w:cs="Times New Roman"/>
          <w:sz w:val="26"/>
          <w:szCs w:val="26"/>
        </w:rPr>
        <w:t>"</w:t>
      </w:r>
      <w:r w:rsidRPr="00961D09">
        <w:rPr>
          <w:rFonts w:ascii="Times New Roman" w:hAnsi="Times New Roman" w:cs="Times New Roman"/>
          <w:sz w:val="26"/>
          <w:szCs w:val="26"/>
        </w:rPr>
        <w:t>, находящиеся в собственности муниципального образования «</w:t>
      </w:r>
      <w:proofErr w:type="spellStart"/>
      <w:r w:rsidR="001E26AE" w:rsidRPr="00961D09">
        <w:rPr>
          <w:rFonts w:ascii="Times New Roman" w:hAnsi="Times New Roman" w:cs="Times New Roman"/>
          <w:sz w:val="26"/>
          <w:szCs w:val="26"/>
        </w:rPr>
        <w:t>Городищенское</w:t>
      </w:r>
      <w:proofErr w:type="spellEnd"/>
      <w:r w:rsidRPr="00961D09">
        <w:rPr>
          <w:rFonts w:ascii="Times New Roman" w:hAnsi="Times New Roman" w:cs="Times New Roman"/>
          <w:sz w:val="26"/>
          <w:szCs w:val="26"/>
        </w:rPr>
        <w:t xml:space="preserve"> сельское поселение», без проведения торгов.</w:t>
      </w:r>
    </w:p>
    <w:p w:rsidR="00CA0012" w:rsidRPr="00961D09" w:rsidRDefault="00CA0012" w:rsidP="00961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1D09">
        <w:rPr>
          <w:rFonts w:ascii="Times New Roman" w:hAnsi="Times New Roman" w:cs="Times New Roman"/>
          <w:sz w:val="26"/>
          <w:szCs w:val="26"/>
        </w:rPr>
        <w:t xml:space="preserve">2. </w:t>
      </w:r>
      <w:r w:rsidR="00D02DFA" w:rsidRPr="00961D09">
        <w:rPr>
          <w:rFonts w:ascii="Times New Roman" w:hAnsi="Times New Roman" w:cs="Times New Roman"/>
          <w:sz w:val="26"/>
          <w:szCs w:val="26"/>
        </w:rPr>
        <w:t xml:space="preserve">Предложить ООО «Брянская мясная компания» </w:t>
      </w:r>
      <w:r w:rsidRPr="00961D09">
        <w:rPr>
          <w:rFonts w:ascii="Times New Roman" w:hAnsi="Times New Roman" w:cs="Times New Roman"/>
          <w:sz w:val="26"/>
          <w:szCs w:val="26"/>
        </w:rPr>
        <w:t>подготовить договор купли-продажи.</w:t>
      </w:r>
    </w:p>
    <w:p w:rsidR="00CA0012" w:rsidRDefault="00CA0012" w:rsidP="00961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1D09">
        <w:rPr>
          <w:rFonts w:ascii="Times New Roman" w:hAnsi="Times New Roman" w:cs="Times New Roman"/>
          <w:sz w:val="26"/>
          <w:szCs w:val="26"/>
        </w:rPr>
        <w:t xml:space="preserve">3. Предложить ООО «Брянская мясная компания» обеспечить государственную регистрацию перехода права собственности </w:t>
      </w:r>
      <w:r w:rsidRPr="004902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4902AD" w:rsidRPr="004902A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411D1" w:rsidRPr="004902A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902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1D09">
        <w:rPr>
          <w:rFonts w:ascii="Times New Roman" w:hAnsi="Times New Roman" w:cs="Times New Roman"/>
          <w:sz w:val="26"/>
          <w:szCs w:val="26"/>
        </w:rPr>
        <w:t>земельных долей (долей в праве общей долевой собственности) на земельный участок из состава земель сельскохозяйственного назначения в установленном законом порядке.</w:t>
      </w:r>
    </w:p>
    <w:p w:rsidR="00961D09" w:rsidRPr="00961D09" w:rsidRDefault="00961D09" w:rsidP="00961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11D1" w:rsidRPr="00961D09" w:rsidRDefault="00F749B0" w:rsidP="00961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1D0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411D1" w:rsidRPr="00961D0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749B0" w:rsidRPr="00961D09" w:rsidRDefault="001E26AE" w:rsidP="00961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61D09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="001411D1" w:rsidRPr="00961D09">
        <w:rPr>
          <w:rFonts w:ascii="Times New Roman" w:hAnsi="Times New Roman" w:cs="Times New Roman"/>
          <w:sz w:val="26"/>
          <w:szCs w:val="26"/>
        </w:rPr>
        <w:t xml:space="preserve"> </w:t>
      </w:r>
      <w:r w:rsidR="00F749B0" w:rsidRPr="00961D0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D593A" w:rsidRPr="00961D09" w:rsidRDefault="00F749B0" w:rsidP="00961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61D09">
        <w:rPr>
          <w:rFonts w:ascii="Times New Roman" w:hAnsi="Times New Roman" w:cs="Times New Roman"/>
          <w:sz w:val="26"/>
          <w:szCs w:val="26"/>
        </w:rPr>
        <w:t>Хиславичского</w:t>
      </w:r>
      <w:proofErr w:type="spellEnd"/>
      <w:r w:rsidRPr="00961D09">
        <w:rPr>
          <w:rFonts w:ascii="Times New Roman" w:hAnsi="Times New Roman" w:cs="Times New Roman"/>
          <w:sz w:val="26"/>
          <w:szCs w:val="26"/>
        </w:rPr>
        <w:t xml:space="preserve"> района Смоленской области                                      </w:t>
      </w:r>
      <w:r w:rsidR="00961D0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411D1" w:rsidRPr="00961D09">
        <w:rPr>
          <w:rFonts w:ascii="Times New Roman" w:hAnsi="Times New Roman" w:cs="Times New Roman"/>
          <w:sz w:val="26"/>
          <w:szCs w:val="26"/>
        </w:rPr>
        <w:t xml:space="preserve"> </w:t>
      </w:r>
      <w:r w:rsidR="001E26AE" w:rsidRPr="00961D09">
        <w:rPr>
          <w:rFonts w:ascii="Times New Roman" w:hAnsi="Times New Roman" w:cs="Times New Roman"/>
          <w:sz w:val="26"/>
          <w:szCs w:val="26"/>
        </w:rPr>
        <w:t>В.В. Якушев</w:t>
      </w:r>
    </w:p>
    <w:sectPr w:rsidR="00FD593A" w:rsidRPr="00961D09" w:rsidSect="00F749B0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EA" w:rsidRDefault="00EA72EA" w:rsidP="00756FF0">
      <w:pPr>
        <w:spacing w:after="0" w:line="240" w:lineRule="auto"/>
      </w:pPr>
      <w:r>
        <w:separator/>
      </w:r>
    </w:p>
  </w:endnote>
  <w:endnote w:type="continuationSeparator" w:id="0">
    <w:p w:rsidR="00EA72EA" w:rsidRDefault="00EA72EA" w:rsidP="0075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EA" w:rsidRDefault="00EA72EA" w:rsidP="00756FF0">
      <w:pPr>
        <w:spacing w:after="0" w:line="240" w:lineRule="auto"/>
      </w:pPr>
      <w:r>
        <w:separator/>
      </w:r>
    </w:p>
  </w:footnote>
  <w:footnote w:type="continuationSeparator" w:id="0">
    <w:p w:rsidR="00EA72EA" w:rsidRDefault="00EA72EA" w:rsidP="00756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CD"/>
    <w:rsid w:val="00037C95"/>
    <w:rsid w:val="00092704"/>
    <w:rsid w:val="000B6ED5"/>
    <w:rsid w:val="000C71AF"/>
    <w:rsid w:val="00140682"/>
    <w:rsid w:val="001411D1"/>
    <w:rsid w:val="001E26AE"/>
    <w:rsid w:val="002A34FB"/>
    <w:rsid w:val="003D39E3"/>
    <w:rsid w:val="00414D67"/>
    <w:rsid w:val="004902AD"/>
    <w:rsid w:val="00502F5D"/>
    <w:rsid w:val="00563049"/>
    <w:rsid w:val="005651FC"/>
    <w:rsid w:val="00612197"/>
    <w:rsid w:val="0062600F"/>
    <w:rsid w:val="00697C30"/>
    <w:rsid w:val="007002A6"/>
    <w:rsid w:val="00756FF0"/>
    <w:rsid w:val="007614DB"/>
    <w:rsid w:val="007D48AE"/>
    <w:rsid w:val="008F2DFE"/>
    <w:rsid w:val="00961D09"/>
    <w:rsid w:val="00A22016"/>
    <w:rsid w:val="00A43E97"/>
    <w:rsid w:val="00CA0012"/>
    <w:rsid w:val="00CD21CD"/>
    <w:rsid w:val="00D02DFA"/>
    <w:rsid w:val="00D3599A"/>
    <w:rsid w:val="00E91DF2"/>
    <w:rsid w:val="00EA72EA"/>
    <w:rsid w:val="00F0733E"/>
    <w:rsid w:val="00F749B0"/>
    <w:rsid w:val="00F87EB5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FF0"/>
  </w:style>
  <w:style w:type="paragraph" w:styleId="a6">
    <w:name w:val="footer"/>
    <w:basedOn w:val="a"/>
    <w:link w:val="a7"/>
    <w:uiPriority w:val="99"/>
    <w:unhideWhenUsed/>
    <w:rsid w:val="00756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FF0"/>
  </w:style>
  <w:style w:type="paragraph" w:styleId="a8">
    <w:name w:val="Balloon Text"/>
    <w:basedOn w:val="a"/>
    <w:link w:val="a9"/>
    <w:uiPriority w:val="99"/>
    <w:semiHidden/>
    <w:unhideWhenUsed/>
    <w:rsid w:val="0075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FF0"/>
  </w:style>
  <w:style w:type="paragraph" w:styleId="a6">
    <w:name w:val="footer"/>
    <w:basedOn w:val="a"/>
    <w:link w:val="a7"/>
    <w:uiPriority w:val="99"/>
    <w:unhideWhenUsed/>
    <w:rsid w:val="00756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FF0"/>
  </w:style>
  <w:style w:type="paragraph" w:styleId="a8">
    <w:name w:val="Balloon Text"/>
    <w:basedOn w:val="a"/>
    <w:link w:val="a9"/>
    <w:uiPriority w:val="99"/>
    <w:semiHidden/>
    <w:unhideWhenUsed/>
    <w:rsid w:val="0075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 Ливенец</dc:creator>
  <cp:lastModifiedBy>Татьяна</cp:lastModifiedBy>
  <cp:revision>10</cp:revision>
  <cp:lastPrinted>2020-06-08T10:51:00Z</cp:lastPrinted>
  <dcterms:created xsi:type="dcterms:W3CDTF">2020-06-04T08:04:00Z</dcterms:created>
  <dcterms:modified xsi:type="dcterms:W3CDTF">2020-06-08T10:53:00Z</dcterms:modified>
</cp:coreProperties>
</file>