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1A34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77CD6"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>
        <w:rPr>
          <w:sz w:val="28"/>
          <w:szCs w:val="28"/>
        </w:rPr>
        <w:t>79/</w:t>
      </w:r>
      <w:r w:rsidR="00CC6EF9">
        <w:rPr>
          <w:sz w:val="28"/>
          <w:szCs w:val="28"/>
        </w:rPr>
        <w:t>3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CC6EF9">
        <w:rPr>
          <w:i/>
          <w:color w:val="000000"/>
          <w:shd w:val="clear" w:color="auto" w:fill="FFFFFF"/>
        </w:rPr>
        <w:t>Корзовского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1A3462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="005F5275"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="005F5275" w:rsidRPr="000061F9">
        <w:rPr>
          <w:bCs/>
          <w:i/>
          <w:iCs/>
        </w:rPr>
        <w:t xml:space="preserve"> </w:t>
      </w:r>
      <w:r>
        <w:rPr>
          <w:bCs/>
          <w:i/>
          <w:iCs/>
        </w:rPr>
        <w:t>п</w:t>
      </w:r>
      <w:r w:rsidR="005F5275"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E50DFD" w:rsidRDefault="005F5275" w:rsidP="00E50DFD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</w:t>
      </w:r>
      <w:proofErr w:type="gramEnd"/>
      <w:r w:rsidRPr="000061F9">
        <w:rPr>
          <w:rFonts w:eastAsia="Calibri"/>
          <w:lang w:eastAsia="en-US"/>
        </w:rPr>
        <w:t xml:space="preserve"> </w:t>
      </w:r>
      <w:proofErr w:type="gramStart"/>
      <w:r w:rsidRPr="000061F9">
        <w:rPr>
          <w:rFonts w:eastAsia="Calibri"/>
          <w:lang w:eastAsia="en-US"/>
        </w:rPr>
        <w:t xml:space="preserve">муниципального образования «Хиславичский район» Смоленской 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r w:rsidR="001A3462" w:rsidRPr="001A3462">
        <w:rPr>
          <w:bCs/>
          <w:iCs/>
        </w:rPr>
        <w:t xml:space="preserve">Хиславичского районного отделения политической партии </w:t>
      </w:r>
      <w:r w:rsidR="001A3462" w:rsidRPr="001A3462">
        <w:rPr>
          <w:b/>
          <w:bCs/>
          <w:iCs/>
        </w:rPr>
        <w:t>«КОММУНИСТИЧЕСКАЯ ПАРТИЯ РОССИЙСКОЙ ФЕДЕРАЦИИ»</w:t>
      </w:r>
      <w:r w:rsidR="00B77CD6" w:rsidRPr="001A3462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</w:t>
      </w:r>
      <w:proofErr w:type="gramEnd"/>
      <w:r w:rsidRPr="000061F9">
        <w:t xml:space="preserve"> </w:t>
      </w:r>
      <w:proofErr w:type="gramStart"/>
      <w:r w:rsidRPr="000061F9">
        <w:t>заверения списка</w:t>
      </w:r>
      <w:proofErr w:type="gramEnd"/>
      <w:r w:rsidRPr="000061F9">
        <w:t xml:space="preserve">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CC6EF9">
        <w:rPr>
          <w:color w:val="000000"/>
          <w:shd w:val="clear" w:color="auto" w:fill="FFFFFF"/>
        </w:rPr>
        <w:t>Корзовского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1A3462" w:rsidRPr="001A3462">
        <w:rPr>
          <w:bCs/>
          <w:iCs/>
        </w:rPr>
        <w:t xml:space="preserve">Хиславичского районного отделения </w:t>
      </w:r>
      <w:r w:rsidR="001A3462" w:rsidRPr="001A3462">
        <w:rPr>
          <w:bCs/>
          <w:iCs/>
        </w:rPr>
        <w:lastRenderedPageBreak/>
        <w:t xml:space="preserve">политической партии </w:t>
      </w:r>
      <w:r w:rsidR="001A3462" w:rsidRPr="001A3462">
        <w:rPr>
          <w:b/>
          <w:bCs/>
          <w:iCs/>
        </w:rPr>
        <w:t>«КОММУНИСТИЧЕСКАЯ ПАРТИЯ РОССИЙСКОЙ ФЕДЕРАЦИИ»</w:t>
      </w:r>
      <w:r w:rsidR="001A3462">
        <w:rPr>
          <w:b/>
          <w:bCs/>
          <w:iCs/>
        </w:rPr>
        <w:t xml:space="preserve"> </w:t>
      </w:r>
      <w:r w:rsidRPr="001A3462">
        <w:t xml:space="preserve">по </w:t>
      </w:r>
      <w:proofErr w:type="spellStart"/>
      <w:r w:rsidRPr="001A3462">
        <w:t>семимандатному</w:t>
      </w:r>
      <w:proofErr w:type="spellEnd"/>
      <w:r w:rsidRPr="001A3462">
        <w:t xml:space="preserve"> изб</w:t>
      </w:r>
      <w:r w:rsidRPr="000061F9">
        <w:t>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A3462">
        <w:rPr>
          <w:sz w:val="28"/>
          <w:szCs w:val="28"/>
        </w:rPr>
        <w:t xml:space="preserve">2. Выдать уполномоченному представителю избирательного </w:t>
      </w:r>
      <w:r w:rsidRPr="001A3462">
        <w:rPr>
          <w:iCs/>
          <w:sz w:val="28"/>
          <w:szCs w:val="28"/>
        </w:rPr>
        <w:t>объединения</w:t>
      </w:r>
      <w:r w:rsidRPr="001A3462">
        <w:rPr>
          <w:sz w:val="28"/>
          <w:szCs w:val="28"/>
        </w:rPr>
        <w:t xml:space="preserve"> </w:t>
      </w:r>
      <w:r w:rsidR="001A3462" w:rsidRPr="001A3462">
        <w:rPr>
          <w:bCs/>
          <w:iCs/>
          <w:sz w:val="28"/>
          <w:szCs w:val="28"/>
        </w:rPr>
        <w:t xml:space="preserve">Хиславичского районного отделения политической партии </w:t>
      </w:r>
      <w:r w:rsidR="001A3462" w:rsidRPr="001A3462">
        <w:rPr>
          <w:b/>
          <w:bCs/>
          <w:iCs/>
          <w:sz w:val="28"/>
          <w:szCs w:val="28"/>
        </w:rPr>
        <w:t>«КОММУНИСТИЧЕСКАЯ ПАРТИЯ РОССИЙСКОЙ ФЕДЕРАЦИИ»</w:t>
      </w:r>
      <w:r w:rsidR="001A3462">
        <w:rPr>
          <w:b/>
          <w:bCs/>
          <w:iCs/>
          <w:sz w:val="28"/>
          <w:szCs w:val="28"/>
        </w:rPr>
        <w:t xml:space="preserve"> </w:t>
      </w:r>
      <w:r w:rsidRPr="00E50DFD">
        <w:rPr>
          <w:sz w:val="28"/>
          <w:szCs w:val="28"/>
        </w:rPr>
        <w:t>настоящее постановление</w:t>
      </w:r>
      <w:r w:rsidRPr="000061F9">
        <w:rPr>
          <w:sz w:val="28"/>
          <w:szCs w:val="28"/>
        </w:rPr>
        <w:t xml:space="preserve">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r w:rsidR="00CC6EF9">
        <w:rPr>
          <w:color w:val="000000"/>
          <w:sz w:val="28"/>
          <w:szCs w:val="28"/>
          <w:shd w:val="clear" w:color="auto" w:fill="FFFFFF"/>
        </w:rPr>
        <w:t>Корзовского</w:t>
      </w:r>
      <w:bookmarkStart w:id="0" w:name="_GoBack"/>
      <w:bookmarkEnd w:id="0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77CD6" w:rsidRPr="00B77CD6" w:rsidTr="00FE4598">
        <w:tc>
          <w:tcPr>
            <w:tcW w:w="5353" w:type="dxa"/>
          </w:tcPr>
          <w:p w:rsidR="00B77CD6" w:rsidRPr="00B77CD6" w:rsidRDefault="00B77CD6" w:rsidP="00E50DFD">
            <w:pPr>
              <w:jc w:val="center"/>
            </w:pPr>
          </w:p>
        </w:tc>
        <w:tc>
          <w:tcPr>
            <w:tcW w:w="5068" w:type="dxa"/>
          </w:tcPr>
          <w:p w:rsidR="00B77CD6" w:rsidRPr="00B77CD6" w:rsidRDefault="00B77CD6" w:rsidP="0040518F">
            <w:pPr>
              <w:jc w:val="center"/>
            </w:pPr>
          </w:p>
        </w:tc>
      </w:tr>
    </w:tbl>
    <w:p w:rsidR="00B77CD6" w:rsidRPr="00B77CD6" w:rsidRDefault="00B77CD6" w:rsidP="00B77CD6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104B8A"/>
    <w:rsid w:val="00160CF2"/>
    <w:rsid w:val="001A3462"/>
    <w:rsid w:val="00247C5F"/>
    <w:rsid w:val="003843F0"/>
    <w:rsid w:val="003B6B3D"/>
    <w:rsid w:val="0042338F"/>
    <w:rsid w:val="0049156D"/>
    <w:rsid w:val="004A3101"/>
    <w:rsid w:val="004D06FD"/>
    <w:rsid w:val="0054410E"/>
    <w:rsid w:val="00551B46"/>
    <w:rsid w:val="00557346"/>
    <w:rsid w:val="00561834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04A72"/>
    <w:rsid w:val="00A3167A"/>
    <w:rsid w:val="00A55025"/>
    <w:rsid w:val="00A91015"/>
    <w:rsid w:val="00AA0B96"/>
    <w:rsid w:val="00AC00DD"/>
    <w:rsid w:val="00AE6E2A"/>
    <w:rsid w:val="00AE728E"/>
    <w:rsid w:val="00B5376B"/>
    <w:rsid w:val="00B735B3"/>
    <w:rsid w:val="00B77CD6"/>
    <w:rsid w:val="00B84B44"/>
    <w:rsid w:val="00BC5584"/>
    <w:rsid w:val="00BF3176"/>
    <w:rsid w:val="00C5070E"/>
    <w:rsid w:val="00C639D6"/>
    <w:rsid w:val="00CC6EF9"/>
    <w:rsid w:val="00CE7256"/>
    <w:rsid w:val="00D05B70"/>
    <w:rsid w:val="00D153A0"/>
    <w:rsid w:val="00D35218"/>
    <w:rsid w:val="00DD3F3E"/>
    <w:rsid w:val="00E465C1"/>
    <w:rsid w:val="00E50DFD"/>
    <w:rsid w:val="00EC294A"/>
    <w:rsid w:val="00EC398B"/>
    <w:rsid w:val="00F35C7D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51</cp:revision>
  <cp:lastPrinted>2019-04-04T17:17:00Z</cp:lastPrinted>
  <dcterms:created xsi:type="dcterms:W3CDTF">2018-03-17T15:58:00Z</dcterms:created>
  <dcterms:modified xsi:type="dcterms:W3CDTF">2019-04-11T13:10:00Z</dcterms:modified>
</cp:coreProperties>
</file>