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1A34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>
        <w:rPr>
          <w:sz w:val="28"/>
          <w:szCs w:val="28"/>
        </w:rPr>
        <w:t>79/2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r w:rsidR="00A91015">
        <w:rPr>
          <w:i/>
          <w:color w:val="000000"/>
          <w:shd w:val="clear" w:color="auto" w:fill="FFFFFF"/>
        </w:rPr>
        <w:t>Печерского</w:t>
      </w:r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1A3462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="005F5275"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="005F5275" w:rsidRPr="000061F9">
        <w:rPr>
          <w:bCs/>
          <w:i/>
          <w:iCs/>
        </w:rPr>
        <w:t xml:space="preserve"> </w:t>
      </w:r>
      <w:r>
        <w:rPr>
          <w:bCs/>
          <w:i/>
          <w:iCs/>
        </w:rPr>
        <w:t>п</w:t>
      </w:r>
      <w:r w:rsidR="005F5275"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1A3462" w:rsidRPr="001A3462">
        <w:rPr>
          <w:bCs/>
          <w:iCs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B77CD6" w:rsidRPr="001A3462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proofErr w:type="gram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r w:rsidR="00A91015">
        <w:rPr>
          <w:color w:val="000000"/>
          <w:shd w:val="clear" w:color="auto" w:fill="FFFFFF"/>
        </w:rPr>
        <w:t>Печерского</w:t>
      </w:r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1A3462" w:rsidRPr="001A3462">
        <w:rPr>
          <w:bCs/>
          <w:iCs/>
        </w:rPr>
        <w:t xml:space="preserve">Хиславичского районного отделения </w:t>
      </w:r>
      <w:r w:rsidR="001A3462" w:rsidRPr="001A3462">
        <w:rPr>
          <w:bCs/>
          <w:iCs/>
        </w:rPr>
        <w:lastRenderedPageBreak/>
        <w:t xml:space="preserve">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1A3462">
        <w:rPr>
          <w:b/>
          <w:bCs/>
          <w:iCs/>
        </w:rPr>
        <w:t xml:space="preserve"> </w:t>
      </w:r>
      <w:r w:rsidRPr="001A3462">
        <w:t xml:space="preserve">по </w:t>
      </w:r>
      <w:proofErr w:type="spellStart"/>
      <w:r w:rsidRPr="001A3462">
        <w:t>семимандатному</w:t>
      </w:r>
      <w:proofErr w:type="spellEnd"/>
      <w:r w:rsidRPr="001A3462">
        <w:t xml:space="preserve"> изб</w:t>
      </w:r>
      <w:r w:rsidRPr="000061F9">
        <w:t>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 xml:space="preserve">2. Выдать уполномоченному представителю избирательного </w:t>
      </w:r>
      <w:r w:rsidRPr="001A3462">
        <w:rPr>
          <w:iCs/>
          <w:sz w:val="28"/>
          <w:szCs w:val="28"/>
        </w:rPr>
        <w:t>объединения</w:t>
      </w:r>
      <w:r w:rsidRPr="001A3462">
        <w:rPr>
          <w:sz w:val="28"/>
          <w:szCs w:val="28"/>
        </w:rPr>
        <w:t xml:space="preserve"> </w:t>
      </w:r>
      <w:r w:rsidR="001A3462" w:rsidRPr="001A3462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1A3462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A91015">
        <w:rPr>
          <w:color w:val="000000"/>
          <w:sz w:val="28"/>
          <w:szCs w:val="28"/>
          <w:shd w:val="clear" w:color="auto" w:fill="FFFFFF"/>
        </w:rPr>
        <w:t>Печерского</w:t>
      </w:r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1A3462"/>
    <w:rsid w:val="00247C5F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91015"/>
    <w:rsid w:val="00AA0B96"/>
    <w:rsid w:val="00AC00DD"/>
    <w:rsid w:val="00AE6E2A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50</cp:revision>
  <cp:lastPrinted>2019-04-04T17:17:00Z</cp:lastPrinted>
  <dcterms:created xsi:type="dcterms:W3CDTF">2018-03-17T15:58:00Z</dcterms:created>
  <dcterms:modified xsi:type="dcterms:W3CDTF">2019-04-11T13:08:00Z</dcterms:modified>
</cp:coreProperties>
</file>