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DE24CC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DBBF14D" wp14:editId="0E24F204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</w:t>
      </w:r>
      <w:r w:rsidR="00786414">
        <w:rPr>
          <w:rFonts w:ascii="Times New Roman" w:hAnsi="Times New Roman"/>
          <w:sz w:val="28"/>
          <w:szCs w:val="28"/>
        </w:rPr>
        <w:t>1</w:t>
      </w:r>
      <w:r w:rsidR="00BE6206">
        <w:rPr>
          <w:rFonts w:ascii="Times New Roman" w:hAnsi="Times New Roman"/>
          <w:sz w:val="28"/>
          <w:szCs w:val="28"/>
        </w:rPr>
        <w:t>2 июля</w:t>
      </w:r>
      <w:r w:rsidR="002E7473" w:rsidRPr="005F5E1D">
        <w:rPr>
          <w:rFonts w:ascii="Times New Roman" w:hAnsi="Times New Roman"/>
          <w:sz w:val="28"/>
          <w:szCs w:val="28"/>
        </w:rPr>
        <w:t xml:space="preserve">  201</w:t>
      </w:r>
      <w:r w:rsidR="002278A4">
        <w:rPr>
          <w:rFonts w:ascii="Times New Roman" w:hAnsi="Times New Roman"/>
          <w:sz w:val="28"/>
          <w:szCs w:val="28"/>
        </w:rPr>
        <w:t>9</w:t>
      </w:r>
      <w:r w:rsidR="006F2FFB">
        <w:rPr>
          <w:rFonts w:ascii="Times New Roman" w:hAnsi="Times New Roman"/>
          <w:sz w:val="28"/>
          <w:szCs w:val="28"/>
        </w:rPr>
        <w:t>г.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            </w:t>
      </w:r>
      <w:r w:rsidR="00FE76AB">
        <w:rPr>
          <w:rFonts w:ascii="Times New Roman" w:hAnsi="Times New Roman"/>
          <w:sz w:val="28"/>
          <w:szCs w:val="28"/>
        </w:rPr>
        <w:t xml:space="preserve">  </w:t>
      </w:r>
      <w:r w:rsidR="00BE6206">
        <w:rPr>
          <w:rFonts w:ascii="Times New Roman" w:hAnsi="Times New Roman"/>
          <w:sz w:val="28"/>
          <w:szCs w:val="28"/>
        </w:rPr>
        <w:t xml:space="preserve">    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4A2155">
        <w:rPr>
          <w:rFonts w:ascii="Times New Roman" w:hAnsi="Times New Roman"/>
          <w:sz w:val="28"/>
          <w:szCs w:val="28"/>
        </w:rPr>
        <w:t xml:space="preserve"> </w:t>
      </w:r>
      <w:r w:rsidR="00297389">
        <w:rPr>
          <w:rFonts w:ascii="Times New Roman" w:hAnsi="Times New Roman"/>
          <w:sz w:val="28"/>
          <w:szCs w:val="28"/>
        </w:rPr>
        <w:t xml:space="preserve"> </w:t>
      </w:r>
      <w:r w:rsidR="004A2155">
        <w:rPr>
          <w:rFonts w:ascii="Times New Roman" w:hAnsi="Times New Roman"/>
          <w:sz w:val="28"/>
          <w:szCs w:val="28"/>
        </w:rPr>
        <w:t xml:space="preserve"> </w:t>
      </w:r>
      <w:r w:rsidR="00BE6206">
        <w:rPr>
          <w:rFonts w:ascii="Times New Roman" w:hAnsi="Times New Roman"/>
          <w:sz w:val="28"/>
          <w:szCs w:val="28"/>
        </w:rPr>
        <w:t>37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297389">
      <w:pPr>
        <w:tabs>
          <w:tab w:val="left" w:pos="4678"/>
          <w:tab w:val="left" w:pos="4820"/>
        </w:tabs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улично-дорожной сети 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8959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9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692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405" w:rsidRPr="00381C9F" w:rsidRDefault="00272FB5" w:rsidP="00BE62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</w:t>
      </w:r>
      <w:r w:rsidR="00BE6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 w:rsidR="00BE6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E692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</w:t>
      </w:r>
      <w:r w:rsidR="00BE6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="00FE7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остановлений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92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FE76AB">
        <w:rPr>
          <w:rFonts w:ascii="Times New Roman" w:hAnsi="Times New Roman"/>
          <w:sz w:val="28"/>
          <w:szCs w:val="28"/>
        </w:rPr>
        <w:t>,</w:t>
      </w:r>
      <w:r w:rsidR="005F5E1D">
        <w:rPr>
          <w:rFonts w:ascii="Times New Roman" w:hAnsi="Times New Roman"/>
          <w:sz w:val="28"/>
          <w:szCs w:val="28"/>
        </w:rPr>
        <w:t xml:space="preserve"> № 46-б от 16.08.2016г</w:t>
      </w:r>
      <w:r w:rsidR="00FE76AB">
        <w:rPr>
          <w:rFonts w:ascii="Times New Roman" w:hAnsi="Times New Roman"/>
          <w:sz w:val="28"/>
          <w:szCs w:val="28"/>
        </w:rPr>
        <w:t>.;</w:t>
      </w:r>
      <w:r w:rsidR="00B52B20">
        <w:rPr>
          <w:rFonts w:ascii="Times New Roman" w:hAnsi="Times New Roman"/>
          <w:sz w:val="28"/>
          <w:szCs w:val="28"/>
        </w:rPr>
        <w:t xml:space="preserve"> №</w:t>
      </w:r>
      <w:r w:rsidR="00FE76AB">
        <w:rPr>
          <w:rFonts w:ascii="Times New Roman" w:hAnsi="Times New Roman"/>
          <w:sz w:val="28"/>
          <w:szCs w:val="28"/>
        </w:rPr>
        <w:t xml:space="preserve"> </w:t>
      </w:r>
      <w:r w:rsidR="00B52B20">
        <w:rPr>
          <w:rFonts w:ascii="Times New Roman" w:hAnsi="Times New Roman"/>
          <w:sz w:val="28"/>
          <w:szCs w:val="28"/>
        </w:rPr>
        <w:t>60 от 09.11.2016г</w:t>
      </w:r>
      <w:r w:rsidR="00650405">
        <w:rPr>
          <w:rFonts w:ascii="Times New Roman" w:hAnsi="Times New Roman"/>
          <w:sz w:val="28"/>
          <w:szCs w:val="28"/>
        </w:rPr>
        <w:t>;</w:t>
      </w:r>
      <w:proofErr w:type="gramEnd"/>
      <w:r w:rsidR="00650405">
        <w:rPr>
          <w:rFonts w:ascii="Times New Roman" w:hAnsi="Times New Roman"/>
          <w:sz w:val="28"/>
          <w:szCs w:val="28"/>
        </w:rPr>
        <w:t xml:space="preserve"> от 27.02.2017г. № 8</w:t>
      </w:r>
      <w:r w:rsidR="009E4EE2">
        <w:rPr>
          <w:rFonts w:ascii="Times New Roman" w:hAnsi="Times New Roman"/>
          <w:sz w:val="28"/>
          <w:szCs w:val="28"/>
        </w:rPr>
        <w:t>;</w:t>
      </w:r>
      <w:r w:rsidR="002278A4">
        <w:rPr>
          <w:rFonts w:ascii="Times New Roman" w:hAnsi="Times New Roman"/>
          <w:sz w:val="28"/>
          <w:szCs w:val="28"/>
        </w:rPr>
        <w:t xml:space="preserve"> от 12.02.2018г. № 6</w:t>
      </w:r>
      <w:r w:rsidR="00BE6206">
        <w:rPr>
          <w:rFonts w:ascii="Times New Roman" w:hAnsi="Times New Roman"/>
          <w:sz w:val="28"/>
          <w:szCs w:val="28"/>
        </w:rPr>
        <w:t>; от 11.</w:t>
      </w:r>
      <w:r w:rsidR="00672D0C">
        <w:rPr>
          <w:rFonts w:ascii="Times New Roman" w:hAnsi="Times New Roman"/>
          <w:sz w:val="28"/>
          <w:szCs w:val="28"/>
        </w:rPr>
        <w:t>02.2019г. №7</w:t>
      </w:r>
      <w:r w:rsidR="00BE6206">
        <w:rPr>
          <w:rFonts w:ascii="Times New Roman" w:hAnsi="Times New Roman"/>
          <w:sz w:val="28"/>
          <w:szCs w:val="28"/>
        </w:rPr>
        <w:t>; от 18.03.2019г.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381C9F" w:rsidRDefault="001E7FE7" w:rsidP="002973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405">
        <w:rPr>
          <w:rFonts w:ascii="Times New Roman" w:hAnsi="Times New Roman"/>
          <w:sz w:val="28"/>
          <w:szCs w:val="28"/>
        </w:rPr>
        <w:t>1</w:t>
      </w:r>
      <w:r w:rsidR="00272FB5">
        <w:rPr>
          <w:rFonts w:ascii="Times New Roman" w:hAnsi="Times New Roman"/>
          <w:sz w:val="28"/>
          <w:szCs w:val="28"/>
        </w:rPr>
        <w:t xml:space="preserve">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</w:t>
      </w:r>
      <w:proofErr w:type="spellStart"/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(по годам реализации и в разрезе источников финансирования)</w:t>
            </w: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Pr="00997C87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2278A4">
              <w:rPr>
                <w:rFonts w:ascii="Times New Roman" w:hAnsi="Times New Roman"/>
                <w:sz w:val="28"/>
                <w:szCs w:val="28"/>
              </w:rPr>
              <w:t xml:space="preserve">й программы составляет </w:t>
            </w:r>
            <w:r w:rsidR="00BE6206">
              <w:rPr>
                <w:rFonts w:ascii="Times New Roman" w:hAnsi="Times New Roman"/>
                <w:b/>
                <w:sz w:val="28"/>
                <w:szCs w:val="28"/>
              </w:rPr>
              <w:t>1190409</w:t>
            </w:r>
            <w:r w:rsidR="00CF0D8D">
              <w:rPr>
                <w:rFonts w:ascii="Times New Roman" w:hAnsi="Times New Roman"/>
                <w:b/>
                <w:sz w:val="28"/>
                <w:szCs w:val="28"/>
              </w:rPr>
              <w:t>,64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текущий и капитальный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ремонт автомобильных дорог местного значения и улично-дорожной сети»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D8D">
              <w:rPr>
                <w:rFonts w:ascii="Times New Roman" w:hAnsi="Times New Roman"/>
                <w:b/>
                <w:sz w:val="28"/>
                <w:szCs w:val="28"/>
              </w:rPr>
              <w:t>5625849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F0D8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 на содержание автомобильных дорог местного значе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ния и улично-дорожной сети»  </w:t>
            </w:r>
            <w:r w:rsidR="00DE24CC">
              <w:rPr>
                <w:rFonts w:ascii="Times New Roman" w:hAnsi="Times New Roman"/>
                <w:b/>
                <w:sz w:val="28"/>
                <w:szCs w:val="28"/>
              </w:rPr>
              <w:t>980410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ости дорожного движения» </w:t>
            </w:r>
            <w:r w:rsidR="007F6B5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F5E1D" w:rsidRPr="00381C9F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1864695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1864695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DE24CC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1587347</w:t>
                  </w:r>
                  <w:r w:rsidR="00672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DE24CC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1587347</w:t>
                  </w:r>
                  <w:r w:rsidR="00672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,64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513478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513478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7F6B5A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B5A" w:rsidRDefault="007F6B5A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B5A" w:rsidRDefault="007F6B5A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601813,00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B5A" w:rsidRDefault="007F6B5A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601813,00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Pr="00F451C6" w:rsidRDefault="00381C9F" w:rsidP="00CE30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7CD">
        <w:rPr>
          <w:rFonts w:ascii="Times New Roman" w:hAnsi="Times New Roman"/>
          <w:sz w:val="28"/>
          <w:szCs w:val="28"/>
        </w:rPr>
        <w:t xml:space="preserve">) в </w:t>
      </w:r>
      <w:r w:rsidR="001C07CD" w:rsidRPr="00F451C6">
        <w:rPr>
          <w:rFonts w:ascii="Times New Roman" w:hAnsi="Times New Roman"/>
          <w:sz w:val="28"/>
          <w:szCs w:val="28"/>
        </w:rPr>
        <w:t>Пункте</w:t>
      </w:r>
      <w:r w:rsidR="00B52B20" w:rsidRPr="00F451C6">
        <w:rPr>
          <w:rFonts w:ascii="Times New Roman" w:hAnsi="Times New Roman"/>
          <w:sz w:val="28"/>
          <w:szCs w:val="28"/>
        </w:rPr>
        <w:t xml:space="preserve"> 4 «</w:t>
      </w:r>
      <w:r w:rsidR="001C07CD" w:rsidRPr="00F451C6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программы»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DE24CC">
        <w:rPr>
          <w:rFonts w:ascii="Times New Roman" w:hAnsi="Times New Roman"/>
          <w:sz w:val="28"/>
          <w:szCs w:val="28"/>
        </w:rPr>
        <w:t>1190409</w:t>
      </w:r>
      <w:r w:rsidR="00CF0D8D">
        <w:rPr>
          <w:rFonts w:ascii="Times New Roman" w:hAnsi="Times New Roman"/>
          <w:sz w:val="28"/>
          <w:szCs w:val="28"/>
        </w:rPr>
        <w:t>,64</w:t>
      </w:r>
      <w:r w:rsidR="001E7FE7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F451C6">
        <w:rPr>
          <w:rFonts w:ascii="Times New Roman" w:hAnsi="Times New Roman"/>
          <w:sz w:val="28"/>
          <w:szCs w:val="28"/>
        </w:rPr>
        <w:t>1242361</w:t>
      </w:r>
      <w:r>
        <w:rPr>
          <w:rFonts w:ascii="Times New Roman" w:hAnsi="Times New Roman"/>
          <w:sz w:val="28"/>
          <w:szCs w:val="28"/>
        </w:rPr>
        <w:t>,00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3C6889">
        <w:rPr>
          <w:rFonts w:ascii="Times New Roman" w:hAnsi="Times New Roman"/>
          <w:sz w:val="28"/>
          <w:szCs w:val="28"/>
        </w:rPr>
        <w:t>1814435</w:t>
      </w:r>
      <w:r w:rsidR="001E7F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3C6889">
        <w:rPr>
          <w:rFonts w:ascii="Times New Roman" w:hAnsi="Times New Roman"/>
          <w:sz w:val="28"/>
          <w:szCs w:val="28"/>
        </w:rPr>
        <w:t>1864695</w:t>
      </w:r>
      <w:r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DE24CC">
        <w:rPr>
          <w:rFonts w:ascii="Times New Roman" w:hAnsi="Times New Roman"/>
          <w:sz w:val="28"/>
          <w:szCs w:val="28"/>
        </w:rPr>
        <w:t>1587347</w:t>
      </w:r>
      <w:r w:rsidR="00672D0C">
        <w:rPr>
          <w:rFonts w:ascii="Times New Roman" w:hAnsi="Times New Roman"/>
          <w:sz w:val="28"/>
          <w:szCs w:val="28"/>
        </w:rPr>
        <w:t>,64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89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513478</w:t>
      </w:r>
      <w:r w:rsidR="001E7FE7"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 601813,00  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   </w:t>
      </w:r>
      <w:r w:rsidR="0089767E">
        <w:rPr>
          <w:rFonts w:ascii="Times New Roman" w:hAnsi="Times New Roman"/>
          <w:sz w:val="28"/>
          <w:szCs w:val="28"/>
        </w:rPr>
        <w:t>0,0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  0,0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3D77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0,0 рублей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том числе </w:t>
      </w:r>
      <w:r w:rsidRPr="000859D4">
        <w:rPr>
          <w:rFonts w:ascii="Times New Roman" w:hAnsi="Times New Roman"/>
          <w:sz w:val="28"/>
          <w:szCs w:val="28"/>
        </w:rPr>
        <w:t>средства местного бюджета</w:t>
      </w:r>
      <w:r w:rsidR="001742DC" w:rsidRPr="000859D4">
        <w:rPr>
          <w:rFonts w:ascii="Times New Roman" w:hAnsi="Times New Roman"/>
          <w:sz w:val="28"/>
          <w:szCs w:val="28"/>
        </w:rPr>
        <w:t xml:space="preserve"> </w:t>
      </w:r>
      <w:r w:rsidR="00DE24CC">
        <w:rPr>
          <w:rFonts w:ascii="Times New Roman" w:hAnsi="Times New Roman"/>
          <w:sz w:val="28"/>
          <w:szCs w:val="28"/>
        </w:rPr>
        <w:t>1190409</w:t>
      </w:r>
      <w:r w:rsidR="00CF0D8D">
        <w:rPr>
          <w:rFonts w:ascii="Times New Roman" w:hAnsi="Times New Roman"/>
          <w:sz w:val="28"/>
          <w:szCs w:val="28"/>
        </w:rPr>
        <w:t>,64</w:t>
      </w:r>
      <w:r w:rsidR="001E7FE7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1C07CD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381C9F">
        <w:rPr>
          <w:rFonts w:ascii="Times New Roman" w:hAnsi="Times New Roman"/>
          <w:sz w:val="28"/>
          <w:szCs w:val="28"/>
        </w:rPr>
        <w:t xml:space="preserve"> 1242361</w:t>
      </w:r>
      <w:r w:rsidR="00E63AE7">
        <w:rPr>
          <w:rFonts w:ascii="Times New Roman" w:hAnsi="Times New Roman"/>
          <w:sz w:val="28"/>
          <w:szCs w:val="28"/>
        </w:rPr>
        <w:t xml:space="preserve">,00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 –</w:t>
      </w:r>
      <w:r w:rsidR="00381C9F">
        <w:rPr>
          <w:rFonts w:ascii="Times New Roman" w:hAnsi="Times New Roman"/>
          <w:sz w:val="28"/>
          <w:szCs w:val="28"/>
        </w:rPr>
        <w:t xml:space="preserve"> 1814435</w:t>
      </w:r>
      <w:r w:rsidR="00E63AE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рублей;</w:t>
      </w:r>
    </w:p>
    <w:p w:rsidR="001C07CD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 1864695</w:t>
      </w:r>
      <w:r w:rsidR="00E63AE7"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DE24C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 158</w:t>
      </w:r>
      <w:r w:rsidR="00CF0D8D">
        <w:rPr>
          <w:rFonts w:ascii="Times New Roman" w:hAnsi="Times New Roman"/>
          <w:sz w:val="28"/>
          <w:szCs w:val="28"/>
        </w:rPr>
        <w:t>7346</w:t>
      </w:r>
      <w:r w:rsidR="00E63AE7"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r w:rsidR="0089767E">
        <w:rPr>
          <w:rFonts w:ascii="Times New Roman" w:hAnsi="Times New Roman"/>
          <w:sz w:val="28"/>
          <w:szCs w:val="28"/>
        </w:rPr>
        <w:t xml:space="preserve"> 513478</w:t>
      </w:r>
      <w:r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 год -   601813,00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>джета 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="00186922"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="00186922"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>ского</w:t>
      </w:r>
      <w:proofErr w:type="spellEnd"/>
      <w:r w:rsidR="000B3D1D">
        <w:rPr>
          <w:rFonts w:ascii="Times New Roman" w:hAnsi="Times New Roman"/>
          <w:sz w:val="28"/>
          <w:szCs w:val="28"/>
        </w:rPr>
        <w:t xml:space="preserve">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3D4C5C">
        <w:rPr>
          <w:rFonts w:ascii="Times New Roman" w:hAnsi="Times New Roman"/>
          <w:sz w:val="28"/>
          <w:szCs w:val="28"/>
        </w:rPr>
        <w:t xml:space="preserve">   </w:t>
      </w:r>
      <w:r w:rsidR="008976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E24CC">
        <w:rPr>
          <w:rFonts w:ascii="Times New Roman" w:hAnsi="Times New Roman"/>
          <w:sz w:val="28"/>
          <w:szCs w:val="28"/>
        </w:rPr>
        <w:t>В.В.Якушев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D03" w:rsidRDefault="00D50D03" w:rsidP="003D4C5C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50D03" w:rsidRDefault="00D50D03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7389" w:rsidRDefault="00297389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2FB5" w:rsidRPr="001A26C2" w:rsidRDefault="0029098F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Городищенского сельского поселения </w:t>
      </w:r>
    </w:p>
    <w:p w:rsidR="00CE307D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29098F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</w:t>
      </w:r>
      <w:r w:rsidR="00CE307D" w:rsidRPr="001A26C2">
        <w:rPr>
          <w:rFonts w:ascii="Times New Roman" w:hAnsi="Times New Roman" w:cs="Times New Roman"/>
          <w:sz w:val="24"/>
          <w:szCs w:val="24"/>
        </w:rPr>
        <w:t>т 03.12.2015г. №32, в новой редакции</w:t>
      </w:r>
    </w:p>
    <w:p w:rsidR="00CE307D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</w:t>
      </w:r>
      <w:r w:rsidR="00CE307D" w:rsidRPr="001A26C2">
        <w:rPr>
          <w:rFonts w:ascii="Times New Roman" w:hAnsi="Times New Roman" w:cs="Times New Roman"/>
          <w:sz w:val="24"/>
          <w:szCs w:val="24"/>
        </w:rPr>
        <w:t>ост</w:t>
      </w:r>
      <w:r w:rsidR="00B52B20" w:rsidRPr="001A26C2">
        <w:rPr>
          <w:rFonts w:ascii="Times New Roman" w:hAnsi="Times New Roman" w:cs="Times New Roman"/>
          <w:sz w:val="24"/>
          <w:szCs w:val="24"/>
        </w:rPr>
        <w:t>ановлений от 19.02.2016г. №12-а;</w:t>
      </w:r>
      <w:r w:rsidR="00CE307D" w:rsidRPr="001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03" w:rsidRDefault="00CE307D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16.08.2016г. №46-б</w:t>
      </w:r>
      <w:r w:rsidR="00B52B20" w:rsidRPr="001A26C2">
        <w:rPr>
          <w:rFonts w:ascii="Times New Roman" w:hAnsi="Times New Roman" w:cs="Times New Roman"/>
          <w:sz w:val="24"/>
          <w:szCs w:val="24"/>
        </w:rPr>
        <w:t>; от 09.11.2016г.</w:t>
      </w:r>
      <w:r w:rsidR="00D50D03">
        <w:rPr>
          <w:rFonts w:ascii="Times New Roman" w:hAnsi="Times New Roman" w:cs="Times New Roman"/>
          <w:sz w:val="24"/>
          <w:szCs w:val="24"/>
        </w:rPr>
        <w:t xml:space="preserve"> </w:t>
      </w:r>
      <w:r w:rsidR="00B52B20" w:rsidRPr="001A26C2">
        <w:rPr>
          <w:rFonts w:ascii="Times New Roman" w:hAnsi="Times New Roman" w:cs="Times New Roman"/>
          <w:sz w:val="24"/>
          <w:szCs w:val="24"/>
        </w:rPr>
        <w:t xml:space="preserve">№60; </w:t>
      </w:r>
    </w:p>
    <w:p w:rsidR="0029098F" w:rsidRDefault="007E2152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27.02.2016г. №</w:t>
      </w:r>
      <w:r w:rsidR="0029098F" w:rsidRPr="001A26C2">
        <w:rPr>
          <w:rFonts w:ascii="Times New Roman" w:hAnsi="Times New Roman" w:cs="Times New Roman"/>
          <w:sz w:val="24"/>
          <w:szCs w:val="24"/>
        </w:rPr>
        <w:t xml:space="preserve"> </w:t>
      </w:r>
      <w:r w:rsidRPr="001A26C2">
        <w:rPr>
          <w:rFonts w:ascii="Times New Roman" w:hAnsi="Times New Roman" w:cs="Times New Roman"/>
          <w:sz w:val="24"/>
          <w:szCs w:val="24"/>
        </w:rPr>
        <w:t xml:space="preserve"> 8</w:t>
      </w:r>
      <w:r w:rsidR="00D50D03">
        <w:rPr>
          <w:rFonts w:ascii="Times New Roman" w:hAnsi="Times New Roman" w:cs="Times New Roman"/>
          <w:sz w:val="24"/>
          <w:szCs w:val="24"/>
        </w:rPr>
        <w:t xml:space="preserve">;  </w:t>
      </w:r>
      <w:r w:rsidR="00F451C6" w:rsidRPr="001A26C2">
        <w:rPr>
          <w:rFonts w:ascii="Times New Roman" w:hAnsi="Times New Roman" w:cs="Times New Roman"/>
          <w:sz w:val="24"/>
          <w:szCs w:val="24"/>
        </w:rPr>
        <w:t>от 1</w:t>
      </w:r>
      <w:r w:rsidR="006A32F7">
        <w:rPr>
          <w:rFonts w:ascii="Times New Roman" w:hAnsi="Times New Roman" w:cs="Times New Roman"/>
          <w:sz w:val="24"/>
          <w:szCs w:val="24"/>
        </w:rPr>
        <w:t>2</w:t>
      </w:r>
      <w:r w:rsidR="00381C9F" w:rsidRPr="001A26C2">
        <w:rPr>
          <w:rFonts w:ascii="Times New Roman" w:hAnsi="Times New Roman" w:cs="Times New Roman"/>
          <w:sz w:val="24"/>
          <w:szCs w:val="24"/>
        </w:rPr>
        <w:t>.02.2018г. № 6</w:t>
      </w:r>
      <w:r w:rsidR="0089767E">
        <w:rPr>
          <w:rFonts w:ascii="Times New Roman" w:hAnsi="Times New Roman" w:cs="Times New Roman"/>
          <w:sz w:val="24"/>
          <w:szCs w:val="24"/>
        </w:rPr>
        <w:t>;</w:t>
      </w:r>
    </w:p>
    <w:p w:rsidR="00DE24CC" w:rsidRDefault="00D50D03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89767E">
        <w:rPr>
          <w:rFonts w:ascii="Times New Roman" w:hAnsi="Times New Roman" w:cs="Times New Roman"/>
          <w:sz w:val="24"/>
          <w:szCs w:val="24"/>
        </w:rPr>
        <w:t>.02.2019г.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A4A46">
        <w:rPr>
          <w:rFonts w:ascii="Times New Roman" w:hAnsi="Times New Roman" w:cs="Times New Roman"/>
          <w:sz w:val="24"/>
          <w:szCs w:val="24"/>
        </w:rPr>
        <w:t>; от 18.02.2019г. № 18</w:t>
      </w:r>
      <w:r w:rsidR="00DE24CC">
        <w:rPr>
          <w:rFonts w:ascii="Times New Roman" w:hAnsi="Times New Roman" w:cs="Times New Roman"/>
          <w:sz w:val="24"/>
          <w:szCs w:val="24"/>
        </w:rPr>
        <w:t>;</w:t>
      </w:r>
    </w:p>
    <w:p w:rsidR="0089767E" w:rsidRPr="001A26C2" w:rsidRDefault="00DE24CC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12.07.2019г. № 37</w:t>
      </w:r>
      <w:r w:rsidR="0089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 w:rsidR="00D50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7504"/>
      </w:tblGrid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D50D03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B7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1A26C2" w:rsidTr="00D50D03">
        <w:trPr>
          <w:trHeight w:val="1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в качественное состояние элементов автомобильных дорог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режимом движения по дорогам и снижению уровня аварийности;</w:t>
            </w:r>
          </w:p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1A26C2" w:rsidRPr="003B70D4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090077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 этапов, 2016-2024</w:t>
            </w:r>
            <w:r w:rsidR="001A26C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муниципальн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ой программы составляет  </w:t>
            </w:r>
            <w:r w:rsidR="00DE24CC">
              <w:rPr>
                <w:rFonts w:ascii="Times New Roman" w:hAnsi="Times New Roman"/>
                <w:b/>
                <w:sz w:val="28"/>
                <w:szCs w:val="28"/>
              </w:rPr>
              <w:t>1190409</w:t>
            </w:r>
            <w:r w:rsidR="00BA4A46">
              <w:rPr>
                <w:rFonts w:ascii="Times New Roman" w:hAnsi="Times New Roman"/>
                <w:b/>
                <w:sz w:val="28"/>
                <w:szCs w:val="28"/>
              </w:rPr>
              <w:t>,64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в том числе на реализацию: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 w:rsidR="00D50D03">
              <w:rPr>
                <w:rFonts w:ascii="Times New Roman" w:hAnsi="Times New Roman"/>
                <w:sz w:val="28"/>
                <w:szCs w:val="28"/>
              </w:rPr>
              <w:t xml:space="preserve">на Смоленской области» - </w:t>
            </w:r>
            <w:r w:rsidR="00BA4A46">
              <w:rPr>
                <w:rFonts w:ascii="Times New Roman" w:hAnsi="Times New Roman"/>
                <w:b/>
                <w:sz w:val="28"/>
                <w:szCs w:val="28"/>
              </w:rPr>
              <w:t>5625849</w:t>
            </w:r>
            <w:r w:rsidRPr="00D50D03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  <w:p w:rsidR="001A26C2" w:rsidRPr="00AA30C8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</w:t>
            </w:r>
            <w:r w:rsidR="00140592">
              <w:rPr>
                <w:rFonts w:ascii="Times New Roman" w:hAnsi="Times New Roman"/>
                <w:sz w:val="28"/>
                <w:szCs w:val="28"/>
              </w:rPr>
              <w:t>о</w:t>
            </w:r>
            <w:r w:rsidR="00D50D03">
              <w:rPr>
                <w:rFonts w:ascii="Times New Roman" w:hAnsi="Times New Roman"/>
                <w:sz w:val="28"/>
                <w:szCs w:val="28"/>
              </w:rPr>
              <w:t xml:space="preserve">на Смоленской области» - </w:t>
            </w:r>
            <w:r w:rsidR="00777C77">
              <w:rPr>
                <w:rFonts w:ascii="Times New Roman" w:hAnsi="Times New Roman"/>
                <w:b/>
                <w:sz w:val="28"/>
                <w:szCs w:val="28"/>
              </w:rPr>
              <w:t>980410</w:t>
            </w:r>
            <w:r w:rsidR="00D50D03" w:rsidRPr="00D50D03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AA3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26C2" w:rsidRPr="00D50D03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ой области» - </w:t>
            </w:r>
            <w:r w:rsidR="00140592" w:rsidRPr="00D50D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D50D03">
              <w:rPr>
                <w:rFonts w:ascii="Times New Roman" w:hAnsi="Times New Roman"/>
                <w:b/>
                <w:sz w:val="28"/>
                <w:szCs w:val="28"/>
              </w:rPr>
              <w:t>000 рублей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1864695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1864695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777C77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1587347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777C77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1587347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513478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513478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14059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601813,0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601813,0</w:t>
                  </w:r>
                </w:p>
              </w:tc>
            </w:tr>
            <w:tr w:rsidR="0014059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14059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140592" w:rsidRPr="00D50D03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Pr="00D50D03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Pr="00D50D03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0D03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Pr="00D50D03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0D03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1A26C2" w:rsidRDefault="001A26C2" w:rsidP="00D5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</w:t>
            </w:r>
            <w:r w:rsidR="00D50D03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D50D0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A7FC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7FC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</w:t>
      </w:r>
      <w:r w:rsidR="000A3E88">
        <w:rPr>
          <w:rFonts w:ascii="Times New Roman" w:hAnsi="Times New Roman"/>
          <w:sz w:val="28"/>
          <w:szCs w:val="28"/>
        </w:rPr>
        <w:t>кое поселение) включает в себя 8</w:t>
      </w:r>
      <w:r w:rsidR="007A7FC3">
        <w:rPr>
          <w:rFonts w:ascii="Times New Roman" w:hAnsi="Times New Roman"/>
          <w:sz w:val="28"/>
          <w:szCs w:val="28"/>
        </w:rPr>
        <w:t xml:space="preserve">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D50D0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</w:t>
      </w:r>
      <w:r w:rsidR="00415DBA">
        <w:rPr>
          <w:rFonts w:ascii="Times New Roman" w:hAnsi="Times New Roman"/>
          <w:sz w:val="28"/>
          <w:szCs w:val="28"/>
        </w:rPr>
        <w:t>дполагается реализовывать в девять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415D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- в 2016</w:t>
      </w:r>
      <w:r w:rsidR="00415DBA">
        <w:rPr>
          <w:rFonts w:ascii="Times New Roman" w:hAnsi="Times New Roman"/>
          <w:sz w:val="28"/>
          <w:szCs w:val="28"/>
        </w:rPr>
        <w:t xml:space="preserve"> - 2024 годы</w:t>
      </w:r>
      <w:r>
        <w:rPr>
          <w:rFonts w:ascii="Times New Roman" w:hAnsi="Times New Roman"/>
          <w:sz w:val="28"/>
          <w:szCs w:val="28"/>
        </w:rPr>
        <w:t>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</w:t>
      </w:r>
      <w:r>
        <w:rPr>
          <w:rFonts w:ascii="Times New Roman" w:hAnsi="Times New Roman"/>
          <w:sz w:val="28"/>
          <w:szCs w:val="28"/>
        </w:rPr>
        <w:lastRenderedPageBreak/>
        <w:t>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соответствия состояния автомобильных дорог ГОСТу;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0A3E88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A7FC3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A7FC3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50D03" w:rsidRDefault="00D50D0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0A3E88">
        <w:rPr>
          <w:rFonts w:ascii="Times New Roman" w:hAnsi="Times New Roman"/>
          <w:sz w:val="28"/>
          <w:szCs w:val="28"/>
        </w:rPr>
        <w:t>1190409</w:t>
      </w:r>
      <w:r w:rsidR="00BD0882" w:rsidRPr="006C5431">
        <w:rPr>
          <w:rFonts w:ascii="Times New Roman" w:hAnsi="Times New Roman"/>
          <w:sz w:val="28"/>
          <w:szCs w:val="28"/>
        </w:rPr>
        <w:t>,</w:t>
      </w:r>
      <w:r w:rsidR="00BA4A46">
        <w:rPr>
          <w:rFonts w:ascii="Times New Roman" w:hAnsi="Times New Roman"/>
          <w:sz w:val="28"/>
          <w:szCs w:val="28"/>
        </w:rPr>
        <w:t>64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</w:t>
      </w:r>
      <w:r w:rsidR="002668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242</w:t>
      </w:r>
      <w:r w:rsidR="0026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361,0 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1 814 435,0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1864695</w:t>
      </w:r>
      <w:r w:rsidR="000F5932">
        <w:rPr>
          <w:rFonts w:ascii="Times New Roman" w:hAnsi="Times New Roman"/>
          <w:sz w:val="28"/>
          <w:szCs w:val="28"/>
        </w:rPr>
        <w:t xml:space="preserve">,0 </w:t>
      </w:r>
      <w:r w:rsidR="002668AB">
        <w:rPr>
          <w:rFonts w:ascii="Times New Roman" w:hAnsi="Times New Roman"/>
          <w:sz w:val="28"/>
          <w:szCs w:val="28"/>
        </w:rPr>
        <w:t xml:space="preserve">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0A3E88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158</w:t>
      </w:r>
      <w:r w:rsidR="00BA4A46">
        <w:rPr>
          <w:rFonts w:ascii="Times New Roman" w:hAnsi="Times New Roman"/>
          <w:sz w:val="28"/>
          <w:szCs w:val="28"/>
        </w:rPr>
        <w:t>7346,64</w:t>
      </w:r>
      <w:r w:rsidR="000F5932">
        <w:rPr>
          <w:rFonts w:ascii="Times New Roman" w:hAnsi="Times New Roman"/>
          <w:sz w:val="28"/>
          <w:szCs w:val="28"/>
        </w:rPr>
        <w:t xml:space="preserve"> 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513478</w:t>
      </w:r>
      <w:r w:rsidR="000F5932">
        <w:rPr>
          <w:rFonts w:ascii="Times New Roman" w:hAnsi="Times New Roman"/>
          <w:sz w:val="28"/>
          <w:szCs w:val="28"/>
        </w:rPr>
        <w:t>,0  рублей;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2021 год -   601813,0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 0,00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 -  0,00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 0,00 рублей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40592">
        <w:rPr>
          <w:rFonts w:ascii="Times New Roman" w:hAnsi="Times New Roman"/>
          <w:sz w:val="28"/>
          <w:szCs w:val="28"/>
        </w:rPr>
        <w:t>с</w:t>
      </w:r>
      <w:r w:rsidR="007341A1">
        <w:rPr>
          <w:rFonts w:ascii="Times New Roman" w:hAnsi="Times New Roman"/>
          <w:sz w:val="28"/>
          <w:szCs w:val="28"/>
        </w:rPr>
        <w:t>редства местного бюджета 1190409</w:t>
      </w:r>
      <w:r w:rsidR="00BA4A46">
        <w:rPr>
          <w:rFonts w:ascii="Times New Roman" w:hAnsi="Times New Roman"/>
          <w:sz w:val="28"/>
          <w:szCs w:val="28"/>
        </w:rPr>
        <w:t>,64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 1242361</w:t>
      </w:r>
      <w:r w:rsidR="000F5932">
        <w:rPr>
          <w:rFonts w:ascii="Times New Roman" w:hAnsi="Times New Roman"/>
          <w:sz w:val="28"/>
          <w:szCs w:val="28"/>
        </w:rPr>
        <w:t>,00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 w:rsidR="001A26C2">
        <w:rPr>
          <w:rFonts w:ascii="Times New Roman" w:hAnsi="Times New Roman"/>
          <w:sz w:val="28"/>
          <w:szCs w:val="28"/>
        </w:rPr>
        <w:t>2017 год – 1814435</w:t>
      </w:r>
      <w:r>
        <w:rPr>
          <w:rFonts w:ascii="Times New Roman" w:hAnsi="Times New Roman"/>
          <w:sz w:val="28"/>
          <w:szCs w:val="28"/>
        </w:rPr>
        <w:t>,00рублей;</w:t>
      </w:r>
    </w:p>
    <w:p w:rsidR="000F5932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1864695</w:t>
      </w:r>
      <w:r w:rsidR="000F5932"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BA4A46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</w:t>
      </w:r>
      <w:r w:rsidR="007341A1">
        <w:rPr>
          <w:rFonts w:ascii="Times New Roman" w:hAnsi="Times New Roman"/>
          <w:sz w:val="28"/>
          <w:szCs w:val="28"/>
        </w:rPr>
        <w:t>158</w:t>
      </w:r>
      <w:r w:rsidR="00F1565E">
        <w:rPr>
          <w:rFonts w:ascii="Times New Roman" w:hAnsi="Times New Roman"/>
          <w:sz w:val="28"/>
          <w:szCs w:val="28"/>
        </w:rPr>
        <w:t>7346,64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r w:rsidR="00D50D03">
        <w:rPr>
          <w:rFonts w:ascii="Times New Roman" w:hAnsi="Times New Roman"/>
          <w:sz w:val="28"/>
          <w:szCs w:val="28"/>
        </w:rPr>
        <w:t>513478</w:t>
      </w:r>
      <w:r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40592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592">
        <w:rPr>
          <w:rFonts w:ascii="Times New Roman" w:hAnsi="Times New Roman"/>
          <w:sz w:val="28"/>
          <w:szCs w:val="28"/>
        </w:rPr>
        <w:t>2021 год -</w:t>
      </w:r>
      <w:r w:rsidR="00D50D03">
        <w:rPr>
          <w:rFonts w:ascii="Times New Roman" w:hAnsi="Times New Roman"/>
          <w:sz w:val="28"/>
          <w:szCs w:val="28"/>
        </w:rPr>
        <w:t xml:space="preserve">  601813</w:t>
      </w:r>
      <w:r>
        <w:rPr>
          <w:rFonts w:ascii="Times New Roman" w:hAnsi="Times New Roman"/>
          <w:sz w:val="28"/>
          <w:szCs w:val="28"/>
        </w:rPr>
        <w:t>,00 рублей</w:t>
      </w:r>
    </w:p>
    <w:p w:rsidR="00415DBA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 -  0,00 рублей</w:t>
      </w:r>
    </w:p>
    <w:p w:rsidR="00415DBA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 -  0,00 рублей</w:t>
      </w:r>
    </w:p>
    <w:p w:rsidR="00D50D03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-  0,00 рублей</w:t>
      </w: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D50D03">
          <w:footerReference w:type="default" r:id="rId10"/>
          <w:pgSz w:w="11906" w:h="16838"/>
          <w:pgMar w:top="567" w:right="849" w:bottom="568" w:left="1560" w:header="709" w:footer="709" w:gutter="0"/>
          <w:cols w:space="708"/>
          <w:docGrid w:linePitch="360"/>
        </w:sectPr>
      </w:pPr>
    </w:p>
    <w:p w:rsidR="006C5F96" w:rsidRPr="001A26C2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F63F5" w:rsidRPr="001A26C2">
        <w:rPr>
          <w:rFonts w:ascii="Times New Roman" w:hAnsi="Times New Roman"/>
          <w:sz w:val="24"/>
          <w:szCs w:val="24"/>
        </w:rPr>
        <w:t>1</w:t>
      </w:r>
    </w:p>
    <w:p w:rsidR="006C5F96" w:rsidRPr="001A26C2" w:rsidRDefault="006C5F96" w:rsidP="001A26C2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F63F5"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</w:t>
      </w:r>
      <w:r w:rsidR="009B007E" w:rsidRPr="001A26C2">
        <w:rPr>
          <w:rFonts w:ascii="Times New Roman" w:hAnsi="Times New Roman"/>
          <w:sz w:val="24"/>
          <w:szCs w:val="24"/>
        </w:rPr>
        <w:t xml:space="preserve">лично-дорожной сети  </w:t>
      </w:r>
      <w:r w:rsidR="007236D4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D1D"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4709C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9C" w:rsidRPr="001A26C2">
        <w:rPr>
          <w:rFonts w:ascii="Times New Roman" w:hAnsi="Times New Roman"/>
          <w:sz w:val="24"/>
          <w:szCs w:val="24"/>
        </w:rPr>
        <w:t>Хиславич</w:t>
      </w:r>
      <w:r w:rsidR="002F63F5" w:rsidRPr="001A26C2">
        <w:rPr>
          <w:rFonts w:ascii="Times New Roman" w:hAnsi="Times New Roman"/>
          <w:sz w:val="24"/>
          <w:szCs w:val="24"/>
        </w:rPr>
        <w:t>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35709" w:rsidRPr="001A26C2">
        <w:rPr>
          <w:rFonts w:ascii="Times New Roman" w:hAnsi="Times New Roman"/>
          <w:sz w:val="24"/>
          <w:szCs w:val="24"/>
        </w:rPr>
        <w:t>»</w:t>
      </w:r>
      <w:r w:rsidR="00415DBA">
        <w:rPr>
          <w:rFonts w:ascii="Times New Roman" w:hAnsi="Times New Roman"/>
          <w:sz w:val="24"/>
          <w:szCs w:val="24"/>
        </w:rPr>
        <w:t xml:space="preserve"> 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улично</w:t>
      </w:r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proofErr w:type="spellStart"/>
      <w:r w:rsidR="000B3D1D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4709C">
        <w:rPr>
          <w:rFonts w:ascii="Times New Roman" w:hAnsi="Times New Roman"/>
          <w:b/>
          <w:bCs/>
          <w:sz w:val="28"/>
          <w:szCs w:val="28"/>
        </w:rPr>
        <w:t>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415D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134"/>
        <w:gridCol w:w="1276"/>
        <w:gridCol w:w="1276"/>
        <w:gridCol w:w="1275"/>
        <w:gridCol w:w="1276"/>
        <w:gridCol w:w="1276"/>
        <w:gridCol w:w="1276"/>
      </w:tblGrid>
      <w:tr w:rsidR="004C2DDA" w:rsidRPr="000C13E5" w:rsidTr="001A26C2">
        <w:trPr>
          <w:trHeight w:val="67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3D4C5C" w:rsidRPr="000C13E5" w:rsidTr="003D4C5C">
        <w:trPr>
          <w:trHeight w:val="11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3D3B4B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C5C" w:rsidRPr="003D3B4B" w:rsidRDefault="003D4C5C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3D3B4B" w:rsidRDefault="003D4C5C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3D3B4B" w:rsidRDefault="003D4C5C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134"/>
        <w:gridCol w:w="1276"/>
        <w:gridCol w:w="1276"/>
        <w:gridCol w:w="1275"/>
        <w:gridCol w:w="1276"/>
        <w:gridCol w:w="1276"/>
        <w:gridCol w:w="1276"/>
      </w:tblGrid>
      <w:tr w:rsidR="004C2DDA" w:rsidRPr="000C13E5" w:rsidTr="003D4C5C">
        <w:trPr>
          <w:trHeight w:val="25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4C5C" w:rsidRPr="000C13E5" w:rsidTr="003D4C5C">
        <w:trPr>
          <w:trHeight w:val="20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 w:rsidRPr="001A26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режимом движения по дорогам и снижению уровня аварийности;</w:t>
            </w:r>
          </w:p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4C5C" w:rsidRPr="000C13E5" w:rsidTr="003D4C5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3D4C5C" w:rsidRPr="000C13E5" w:rsidTr="003D4C5C">
        <w:trPr>
          <w:trHeight w:val="6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4C5C" w:rsidRPr="000C13E5" w:rsidTr="003D4C5C">
        <w:trPr>
          <w:trHeight w:val="2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улучшение технического состояния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C2">
              <w:rPr>
                <w:rFonts w:ascii="Times New Roman" w:hAnsi="Times New Roman"/>
                <w:sz w:val="24"/>
                <w:szCs w:val="24"/>
              </w:rPr>
              <w:t>- дорожной сети поселения;</w:t>
            </w:r>
          </w:p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D4C5C" w:rsidRPr="000C13E5" w:rsidTr="003D4C5C">
        <w:trPr>
          <w:trHeight w:val="1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  <w:tr w:rsidR="003D4C5C" w:rsidRPr="000C13E5" w:rsidTr="003D4C5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уровень аварийности, тяжести последствий дорожно-транспортных происшествий на дорогах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области.</w:t>
            </w:r>
          </w:p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671" w:tblpY="-5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A26C2" w:rsidTr="001A26C2">
        <w:trPr>
          <w:trHeight w:val="330"/>
        </w:trPr>
        <w:tc>
          <w:tcPr>
            <w:tcW w:w="324" w:type="dxa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1A26C2" w:rsidRDefault="001C06CE" w:rsidP="003D4C5C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t>Приложение № 2</w:t>
      </w:r>
    </w:p>
    <w:p w:rsidR="001C06CE" w:rsidRPr="001A26C2" w:rsidRDefault="001C06CE" w:rsidP="003D4C5C">
      <w:pPr>
        <w:spacing w:after="0" w:line="240" w:lineRule="auto"/>
        <w:ind w:left="10206" w:right="-598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A26C2">
        <w:rPr>
          <w:rFonts w:ascii="Times New Roman" w:hAnsi="Times New Roman"/>
          <w:sz w:val="24"/>
          <w:szCs w:val="24"/>
        </w:rPr>
        <w:t xml:space="preserve">муниципальной программы «Развитие и содержание автомобильных дорог местного значения и улично-дорожной сети   </w:t>
      </w:r>
      <w:proofErr w:type="spellStart"/>
      <w:r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A26C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A26C2">
        <w:rPr>
          <w:rFonts w:ascii="Times New Roman" w:hAnsi="Times New Roman"/>
          <w:sz w:val="24"/>
          <w:szCs w:val="24"/>
        </w:rPr>
        <w:t>Хиславичског</w:t>
      </w:r>
      <w:r w:rsidR="00415DBA">
        <w:rPr>
          <w:rFonts w:ascii="Times New Roman" w:hAnsi="Times New Roman"/>
          <w:sz w:val="24"/>
          <w:szCs w:val="24"/>
        </w:rPr>
        <w:t>о</w:t>
      </w:r>
      <w:proofErr w:type="spellEnd"/>
      <w:r w:rsidR="00415DBA">
        <w:rPr>
          <w:rFonts w:ascii="Times New Roman" w:hAnsi="Times New Roman"/>
          <w:sz w:val="24"/>
          <w:szCs w:val="24"/>
        </w:rPr>
        <w:t xml:space="preserve"> района Смоленской области» 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</w:t>
      </w:r>
      <w:r w:rsidR="00415DBA">
        <w:rPr>
          <w:rFonts w:ascii="Times New Roman" w:hAnsi="Times New Roman"/>
          <w:b/>
          <w:bCs/>
          <w:sz w:val="24"/>
          <w:szCs w:val="24"/>
        </w:rPr>
        <w:t xml:space="preserve">ципальной программы </w:t>
      </w:r>
    </w:p>
    <w:p w:rsidR="001C06CE" w:rsidRPr="00BD76A4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6A4">
        <w:rPr>
          <w:rFonts w:ascii="Times New Roman" w:hAnsi="Times New Roman" w:cs="Times New Roman"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 w:rsidRPr="00BD76A4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="00AC71A8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6A4">
        <w:rPr>
          <w:rFonts w:ascii="Times New Roman" w:hAnsi="Times New Roman" w:cs="Times New Roman"/>
          <w:bCs/>
          <w:sz w:val="28"/>
          <w:szCs w:val="28"/>
        </w:rPr>
        <w:t xml:space="preserve">- дорожной сети </w:t>
      </w:r>
      <w:proofErr w:type="spellStart"/>
      <w:r w:rsidRPr="00BD76A4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Pr="00BD76A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D76A4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BD76A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>айона Смоленской области</w:t>
      </w:r>
      <w:r w:rsidR="00BD76A4">
        <w:rPr>
          <w:rFonts w:ascii="Times New Roman" w:hAnsi="Times New Roman" w:cs="Times New Roman"/>
          <w:bCs/>
          <w:sz w:val="28"/>
          <w:szCs w:val="28"/>
        </w:rPr>
        <w:t>»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248"/>
        <w:gridCol w:w="1560"/>
        <w:gridCol w:w="1275"/>
        <w:gridCol w:w="851"/>
        <w:gridCol w:w="709"/>
        <w:gridCol w:w="708"/>
        <w:gridCol w:w="709"/>
        <w:gridCol w:w="851"/>
        <w:gridCol w:w="708"/>
        <w:gridCol w:w="707"/>
        <w:gridCol w:w="711"/>
        <w:gridCol w:w="709"/>
        <w:gridCol w:w="708"/>
        <w:gridCol w:w="709"/>
        <w:gridCol w:w="709"/>
      </w:tblGrid>
      <w:tr w:rsidR="00790930" w:rsidRPr="00033CC3" w:rsidTr="00F1565E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8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gridSpan w:val="7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5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BD76A4" w:rsidRPr="00033CC3" w:rsidTr="00F1565E">
        <w:trPr>
          <w:trHeight w:val="439"/>
          <w:tblCellSpacing w:w="5" w:type="nil"/>
        </w:trPr>
        <w:tc>
          <w:tcPr>
            <w:tcW w:w="796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27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3259"/>
        <w:gridCol w:w="1584"/>
        <w:gridCol w:w="1123"/>
        <w:gridCol w:w="841"/>
        <w:gridCol w:w="775"/>
        <w:gridCol w:w="784"/>
        <w:gridCol w:w="25"/>
        <w:gridCol w:w="615"/>
        <w:gridCol w:w="188"/>
        <w:gridCol w:w="637"/>
        <w:gridCol w:w="53"/>
        <w:gridCol w:w="693"/>
        <w:gridCol w:w="762"/>
        <w:gridCol w:w="712"/>
        <w:gridCol w:w="565"/>
        <w:gridCol w:w="712"/>
        <w:gridCol w:w="765"/>
        <w:gridCol w:w="28"/>
        <w:gridCol w:w="47"/>
        <w:gridCol w:w="674"/>
      </w:tblGrid>
      <w:tr w:rsidR="003D4C5C" w:rsidRPr="00033CC3" w:rsidTr="00F1565E">
        <w:trPr>
          <w:trHeight w:hRule="exact" w:val="338"/>
          <w:tblHeader/>
          <w:tblCellSpacing w:w="5" w:type="nil"/>
          <w:jc w:val="center"/>
        </w:trPr>
        <w:tc>
          <w:tcPr>
            <w:tcW w:w="26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9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" w:type="pct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" w:type="pct"/>
            <w:gridSpan w:val="2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" w:type="pct"/>
            <w:gridSpan w:val="2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238" w:type="pct"/>
            <w:gridSpan w:val="2"/>
          </w:tcPr>
          <w:p w:rsidR="003D4C5C" w:rsidRPr="007236CF" w:rsidRDefault="00F1565E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   </w:t>
            </w:r>
          </w:p>
        </w:tc>
        <w:tc>
          <w:tcPr>
            <w:tcW w:w="180" w:type="pct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14             15</w:t>
            </w:r>
          </w:p>
        </w:tc>
        <w:tc>
          <w:tcPr>
            <w:tcW w:w="227" w:type="pct"/>
          </w:tcPr>
          <w:p w:rsidR="003D4C5C" w:rsidRPr="007236CF" w:rsidRDefault="00F1565E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" w:type="pct"/>
            <w:gridSpan w:val="2"/>
          </w:tcPr>
          <w:p w:rsidR="003D4C5C" w:rsidRPr="007236CF" w:rsidRDefault="00F1565E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gridSpan w:val="2"/>
          </w:tcPr>
          <w:p w:rsidR="003D4C5C" w:rsidRPr="007236CF" w:rsidRDefault="00F1565E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790930" w:rsidRPr="00DC379A" w:rsidTr="00BD76A4">
        <w:trPr>
          <w:trHeight w:hRule="exact" w:val="625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1A19F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Эффективное решение вопросов местного значения в части развитие и содержание автомобильных дорог местного значения и улично - дорожной сети 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90930" w:rsidRPr="00DC379A" w:rsidTr="00BD76A4">
        <w:trPr>
          <w:trHeight w:hRule="exact" w:val="549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BD76A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автомобильных дорог местного значения и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="001A26C2" w:rsidRPr="00DC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- дорожной сети</w:t>
            </w:r>
          </w:p>
        </w:tc>
      </w:tr>
      <w:tr w:rsidR="00BD76A4" w:rsidRPr="00DC379A" w:rsidTr="00F1565E">
        <w:trPr>
          <w:trHeight w:val="350"/>
          <w:tblCellSpacing w:w="5" w:type="nil"/>
          <w:jc w:val="center"/>
        </w:trPr>
        <w:tc>
          <w:tcPr>
            <w:tcW w:w="26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39" w:type="pct"/>
            <w:vAlign w:val="center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</w:t>
            </w:r>
            <w:proofErr w:type="gramStart"/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5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358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х</w:t>
            </w:r>
          </w:p>
        </w:tc>
        <w:tc>
          <w:tcPr>
            <w:tcW w:w="268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3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1" w:type="pct"/>
            <w:gridSpan w:val="2"/>
            <w:vAlign w:val="center"/>
          </w:tcPr>
          <w:p w:rsidR="00BD76A4" w:rsidRPr="00DC379A" w:rsidRDefault="003D4C5C" w:rsidP="00BD7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D76A4" w:rsidRPr="00DC379A" w:rsidTr="00F1565E">
        <w:trPr>
          <w:trHeight w:hRule="exact" w:val="1094"/>
          <w:tblCellSpacing w:w="5" w:type="nil"/>
          <w:jc w:val="center"/>
        </w:trPr>
        <w:tc>
          <w:tcPr>
            <w:tcW w:w="26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39" w:type="pct"/>
          </w:tcPr>
          <w:p w:rsidR="00BD76A4" w:rsidRPr="00DC379A" w:rsidRDefault="00BD76A4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автомобильных дорог местного значения и улично-дорожной сети</w:t>
            </w:r>
          </w:p>
        </w:tc>
        <w:tc>
          <w:tcPr>
            <w:tcW w:w="505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–  доходы </w:t>
            </w:r>
          </w:p>
        </w:tc>
        <w:tc>
          <w:tcPr>
            <w:tcW w:w="26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1160,4</w:t>
            </w:r>
          </w:p>
        </w:tc>
        <w:tc>
          <w:tcPr>
            <w:tcW w:w="258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256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20" w:type="pct"/>
            <w:gridSpan w:val="2"/>
          </w:tcPr>
          <w:p w:rsidR="00BD76A4" w:rsidRPr="00DC379A" w:rsidRDefault="00F1565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76A4">
              <w:rPr>
                <w:rFonts w:ascii="Times New Roman" w:hAnsi="Times New Roman"/>
                <w:sz w:val="24"/>
                <w:szCs w:val="24"/>
              </w:rPr>
              <w:t>03,9</w:t>
            </w:r>
          </w:p>
        </w:tc>
        <w:tc>
          <w:tcPr>
            <w:tcW w:w="220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548,8</w:t>
            </w:r>
          </w:p>
        </w:tc>
        <w:tc>
          <w:tcPr>
            <w:tcW w:w="227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2"/>
          </w:tcPr>
          <w:p w:rsidR="00BD76A4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1" w:type="pct"/>
            <w:gridSpan w:val="2"/>
          </w:tcPr>
          <w:p w:rsidR="00BD76A4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DC379A" w:rsidTr="00BD76A4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1A19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</w:t>
            </w:r>
          </w:p>
          <w:p w:rsidR="00790930" w:rsidRPr="00DC379A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5C" w:rsidRPr="00DC379A" w:rsidTr="00F1565E">
        <w:trPr>
          <w:trHeight w:val="967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39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</w:t>
            </w:r>
            <w:proofErr w:type="gramStart"/>
            <w:r w:rsidRPr="00DC379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C37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5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F1565E">
        <w:trPr>
          <w:trHeight w:hRule="exact" w:val="1242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39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сети, текущий ремонт и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1414,8</w:t>
            </w:r>
          </w:p>
        </w:tc>
        <w:tc>
          <w:tcPr>
            <w:tcW w:w="247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864,8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7341A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980410,0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DC379A" w:rsidTr="00BD76A4">
        <w:trPr>
          <w:trHeight w:hRule="exact" w:val="449"/>
          <w:tblCellSpacing w:w="5" w:type="nil"/>
          <w:jc w:val="center"/>
        </w:trPr>
        <w:tc>
          <w:tcPr>
            <w:tcW w:w="5000" w:type="pct"/>
            <w:gridSpan w:val="21"/>
          </w:tcPr>
          <w:p w:rsidR="00790930" w:rsidRPr="00DC379A" w:rsidRDefault="00790930" w:rsidP="00BD76A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D4C5C" w:rsidRPr="00DC379A" w:rsidTr="00F1565E">
        <w:trPr>
          <w:trHeight w:hRule="exact" w:val="1523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39" w:type="pct"/>
          </w:tcPr>
          <w:p w:rsidR="003D4C5C" w:rsidRPr="00DC379A" w:rsidRDefault="003D4C5C" w:rsidP="00B22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Аварийность на дорогах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05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F1565E">
        <w:trPr>
          <w:trHeight w:hRule="exact" w:val="1276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39" w:type="pct"/>
          </w:tcPr>
          <w:p w:rsidR="003D4C5C" w:rsidRPr="00DC379A" w:rsidRDefault="003D4C5C" w:rsidP="001A19F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505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7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F1565E">
        <w:trPr>
          <w:trHeight w:val="320"/>
          <w:tblCellSpacing w:w="5" w:type="nil"/>
          <w:jc w:val="center"/>
        </w:trPr>
        <w:tc>
          <w:tcPr>
            <w:tcW w:w="1307" w:type="pct"/>
            <w:gridSpan w:val="2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05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6453,7</w:t>
            </w:r>
          </w:p>
        </w:tc>
        <w:tc>
          <w:tcPr>
            <w:tcW w:w="24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1864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7341A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  <w:r w:rsidR="00F1565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D4C5C"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F63F5" w:rsidRPr="00DC379A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4"/>
          <w:szCs w:val="24"/>
        </w:rPr>
      </w:pPr>
    </w:p>
    <w:sectPr w:rsidR="002F63F5" w:rsidRPr="00DC379A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62" w:rsidRDefault="000C0162" w:rsidP="007A7FC3">
      <w:pPr>
        <w:spacing w:after="0" w:line="240" w:lineRule="auto"/>
      </w:pPr>
      <w:r>
        <w:separator/>
      </w:r>
    </w:p>
  </w:endnote>
  <w:endnote w:type="continuationSeparator" w:id="0">
    <w:p w:rsidR="000C0162" w:rsidRDefault="000C0162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328"/>
      <w:docPartObj>
        <w:docPartGallery w:val="Page Numbers (Bottom of Page)"/>
        <w:docPartUnique/>
      </w:docPartObj>
    </w:sdtPr>
    <w:sdtContent>
      <w:p w:rsidR="00DE24CC" w:rsidRDefault="00DE24C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1A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E24CC" w:rsidRDefault="00DE24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62" w:rsidRDefault="000C0162" w:rsidP="007A7FC3">
      <w:pPr>
        <w:spacing w:after="0" w:line="240" w:lineRule="auto"/>
      </w:pPr>
      <w:r>
        <w:separator/>
      </w:r>
    </w:p>
  </w:footnote>
  <w:footnote w:type="continuationSeparator" w:id="0">
    <w:p w:rsidR="000C0162" w:rsidRDefault="000C0162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B1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59D4"/>
    <w:rsid w:val="000860EF"/>
    <w:rsid w:val="000866C2"/>
    <w:rsid w:val="00087C46"/>
    <w:rsid w:val="00090077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0DF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3E88"/>
    <w:rsid w:val="000A423F"/>
    <w:rsid w:val="000A4618"/>
    <w:rsid w:val="000A4B28"/>
    <w:rsid w:val="000A52D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162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63D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B7A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592"/>
    <w:rsid w:val="0014078B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15D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9F4"/>
    <w:rsid w:val="001A1A31"/>
    <w:rsid w:val="001A22C4"/>
    <w:rsid w:val="001A25BC"/>
    <w:rsid w:val="001A26C2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8F2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146"/>
    <w:rsid w:val="00225287"/>
    <w:rsid w:val="00225521"/>
    <w:rsid w:val="0022636E"/>
    <w:rsid w:val="00226444"/>
    <w:rsid w:val="0022662C"/>
    <w:rsid w:val="00227766"/>
    <w:rsid w:val="002278A4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AB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389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067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802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C9F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0D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889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4C5C"/>
    <w:rsid w:val="003D5A7F"/>
    <w:rsid w:val="003D5B38"/>
    <w:rsid w:val="003D6993"/>
    <w:rsid w:val="003D69C3"/>
    <w:rsid w:val="003D6C1D"/>
    <w:rsid w:val="003D6D69"/>
    <w:rsid w:val="003D7313"/>
    <w:rsid w:val="003D779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5DBA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4A8B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155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15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125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20E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B3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6D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128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4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57D"/>
    <w:rsid w:val="00671F64"/>
    <w:rsid w:val="00672D0C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F7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CF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1A1"/>
    <w:rsid w:val="00734810"/>
    <w:rsid w:val="00734955"/>
    <w:rsid w:val="007355DF"/>
    <w:rsid w:val="00735C6B"/>
    <w:rsid w:val="00735CB7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4C5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02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77C77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414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7D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B5A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0E5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7E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4EE2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968"/>
    <w:rsid w:val="00A42C1E"/>
    <w:rsid w:val="00A42DE5"/>
    <w:rsid w:val="00A435CC"/>
    <w:rsid w:val="00A4449A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0CAE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1A8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4A46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6A4"/>
    <w:rsid w:val="00BD7816"/>
    <w:rsid w:val="00BD7843"/>
    <w:rsid w:val="00BD7A37"/>
    <w:rsid w:val="00BD7C53"/>
    <w:rsid w:val="00BE027E"/>
    <w:rsid w:val="00BE0741"/>
    <w:rsid w:val="00BE07A9"/>
    <w:rsid w:val="00BE0CA8"/>
    <w:rsid w:val="00BE10FA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206"/>
    <w:rsid w:val="00BE6F3B"/>
    <w:rsid w:val="00BE7041"/>
    <w:rsid w:val="00BE7146"/>
    <w:rsid w:val="00BE792F"/>
    <w:rsid w:val="00BE7D84"/>
    <w:rsid w:val="00BE7DD4"/>
    <w:rsid w:val="00BE7E85"/>
    <w:rsid w:val="00BF0041"/>
    <w:rsid w:val="00BF07F2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56B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7E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BC1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0D8D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366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7F5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0D03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79A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98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4CC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62D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65E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1C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6AB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FB53-9748-4641-BE82-4DD97E91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5</cp:revision>
  <cp:lastPrinted>2019-07-29T08:30:00Z</cp:lastPrinted>
  <dcterms:created xsi:type="dcterms:W3CDTF">2019-07-25T11:35:00Z</dcterms:created>
  <dcterms:modified xsi:type="dcterms:W3CDTF">2019-07-29T08:35:00Z</dcterms:modified>
</cp:coreProperties>
</file>