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8A62D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52120F">
        <w:rPr>
          <w:sz w:val="28"/>
        </w:rPr>
        <w:t>10 января</w:t>
      </w:r>
      <w:r w:rsidR="00E31178" w:rsidRPr="00A902A3">
        <w:rPr>
          <w:sz w:val="28"/>
        </w:rPr>
        <w:t xml:space="preserve"> 201</w:t>
      </w:r>
      <w:r w:rsidR="0052120F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8A62D7">
        <w:rPr>
          <w:sz w:val="28"/>
        </w:rPr>
        <w:t xml:space="preserve">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52120F">
        <w:rPr>
          <w:sz w:val="28"/>
        </w:rPr>
        <w:t>01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8A62D7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52120F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2019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52120F">
        <w:rPr>
          <w:sz w:val="28"/>
          <w:szCs w:val="28"/>
        </w:rPr>
        <w:t>20</w:t>
      </w:r>
      <w:r w:rsidR="00E31178" w:rsidRPr="007F6DD9">
        <w:rPr>
          <w:sz w:val="28"/>
          <w:szCs w:val="28"/>
        </w:rPr>
        <w:t xml:space="preserve"> и 20</w:t>
      </w:r>
      <w:r w:rsidR="0052120F">
        <w:rPr>
          <w:sz w:val="28"/>
          <w:szCs w:val="28"/>
        </w:rPr>
        <w:t>21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8A62D7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8A62D7" w:rsidRDefault="008A62D7" w:rsidP="007F6DD9">
      <w:pPr>
        <w:jc w:val="both"/>
        <w:rPr>
          <w:b/>
          <w:sz w:val="28"/>
        </w:rPr>
      </w:pPr>
    </w:p>
    <w:p w:rsidR="000D0FEE" w:rsidRPr="00B17115" w:rsidRDefault="008A62D7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на 201</w:t>
      </w:r>
      <w:r w:rsidR="0052120F">
        <w:rPr>
          <w:sz w:val="28"/>
        </w:rPr>
        <w:t>9</w:t>
      </w:r>
      <w:r w:rsidR="004B69CE">
        <w:rPr>
          <w:sz w:val="28"/>
        </w:rPr>
        <w:t xml:space="preserve"> год и плановый период 20</w:t>
      </w:r>
      <w:r w:rsidR="0052120F">
        <w:rPr>
          <w:sz w:val="28"/>
        </w:rPr>
        <w:t>20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52120F">
        <w:rPr>
          <w:sz w:val="28"/>
        </w:rPr>
        <w:t>1</w:t>
      </w:r>
      <w:r>
        <w:rPr>
          <w:sz w:val="28"/>
        </w:rPr>
        <w:t xml:space="preserve"> годов.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B17115">
        <w:rPr>
          <w:sz w:val="28"/>
        </w:rPr>
        <w:t>айона Смоленской области на 201</w:t>
      </w:r>
      <w:r w:rsidR="0052120F">
        <w:rPr>
          <w:sz w:val="28"/>
        </w:rPr>
        <w:t>9</w:t>
      </w:r>
      <w:r w:rsidR="00B17115">
        <w:rPr>
          <w:sz w:val="28"/>
        </w:rPr>
        <w:t xml:space="preserve"> год и плановый период 20</w:t>
      </w:r>
      <w:r w:rsidR="0052120F">
        <w:rPr>
          <w:sz w:val="28"/>
        </w:rPr>
        <w:t>20</w:t>
      </w:r>
      <w:r>
        <w:rPr>
          <w:sz w:val="28"/>
        </w:rPr>
        <w:t xml:space="preserve"> и 20</w:t>
      </w:r>
      <w:r w:rsidR="0052120F">
        <w:rPr>
          <w:sz w:val="28"/>
        </w:rPr>
        <w:t>21</w:t>
      </w:r>
      <w:r>
        <w:rPr>
          <w:sz w:val="28"/>
        </w:rPr>
        <w:t>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8A62D7">
        <w:rPr>
          <w:sz w:val="28"/>
        </w:rPr>
        <w:t xml:space="preserve"> Смоленской области в </w:t>
      </w:r>
      <w:r>
        <w:rPr>
          <w:sz w:val="28"/>
        </w:rPr>
        <w:t>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8A62D7">
        <w:rPr>
          <w:sz w:val="28"/>
        </w:rPr>
        <w:t>муниципального образования</w:t>
      </w:r>
    </w:p>
    <w:p w:rsidR="00E31178" w:rsidRDefault="008A62D7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8A62D7">
        <w:rPr>
          <w:sz w:val="28"/>
        </w:rPr>
        <w:t xml:space="preserve">В.Б. </w:t>
      </w:r>
      <w:proofErr w:type="spellStart"/>
      <w:r w:rsidR="008A62D7">
        <w:rPr>
          <w:sz w:val="28"/>
        </w:rPr>
        <w:t>Маганков</w:t>
      </w:r>
      <w:proofErr w:type="spellEnd"/>
    </w:p>
    <w:p w:rsidR="00FE1C3A" w:rsidRDefault="00FE1C3A">
      <w:bookmarkStart w:id="0" w:name="_GoBack"/>
      <w:bookmarkEnd w:id="0"/>
    </w:p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A62D7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2555C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269-0DD3-41C4-B09B-6D16DE5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2019-01-21T07:02:00Z</cp:lastPrinted>
  <dcterms:created xsi:type="dcterms:W3CDTF">2019-01-21T06:57:00Z</dcterms:created>
  <dcterms:modified xsi:type="dcterms:W3CDTF">2019-01-21T07:02:00Z</dcterms:modified>
</cp:coreProperties>
</file>