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747DD3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августа</w:t>
      </w:r>
      <w:r w:rsidR="004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11</w:t>
      </w:r>
    </w:p>
    <w:p w:rsidR="0024236F" w:rsidRDefault="0024236F" w:rsidP="002423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утверждении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кандидатур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включение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состав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общественного</w:t>
      </w:r>
      <w:proofErr w:type="gramEnd"/>
    </w:p>
    <w:p w:rsidR="00747DD3" w:rsidRDefault="0024236F" w:rsidP="00747DD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совета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12C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оценке     качества      условий</w:t>
      </w:r>
    </w:p>
    <w:p w:rsidR="00747DD3" w:rsidRDefault="00747DD3" w:rsidP="00747DD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оказания   услуг    организациями   в   сфере</w:t>
      </w:r>
    </w:p>
    <w:p w:rsidR="00747DD3" w:rsidRDefault="00747DD3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культуры      </w:t>
      </w:r>
      <w:r w:rsidR="0024236F"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4236F"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4236F"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образования </w:t>
      </w:r>
    </w:p>
    <w:p w:rsidR="0024236F" w:rsidRPr="0024236F" w:rsidRDefault="0024236F" w:rsidP="00812C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4236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«Хиславичский район» </w:t>
      </w:r>
      <w:r w:rsidR="00747D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Смоленской области</w:t>
      </w:r>
    </w:p>
    <w:p w:rsidR="00885F33" w:rsidRPr="00885F33" w:rsidRDefault="00885F3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947690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</w:t>
      </w:r>
      <w:r w:rsidR="00A95D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</w:t>
      </w:r>
      <w:r w:rsidR="00A95DF7" w:rsidRPr="00A95DF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95DF7" w:rsidRPr="006A6BFF">
        <w:rPr>
          <w:rFonts w:ascii="Times New Roman" w:hAnsi="Times New Roman"/>
          <w:bCs/>
          <w:sz w:val="28"/>
          <w:szCs w:val="28"/>
          <w:shd w:val="clear" w:color="auto" w:fill="FFFFFF"/>
        </w:rPr>
        <w:t>оценке качества условий оказания услуг организациями в сфере культуры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ходатайство Главы муниципального образования «Хиславичский район» Смоленской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</w:t>
      </w:r>
      <w:r w:rsidRPr="009476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Шахнова</w:t>
      </w:r>
      <w:proofErr w:type="spellEnd"/>
      <w:r w:rsidRPr="009476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  создании общественного совета</w:t>
      </w:r>
      <w:r w:rsidR="00475DBF" w:rsidRPr="00475D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75DBF" w:rsidRPr="006A6BFF">
        <w:rPr>
          <w:rFonts w:ascii="Times New Roman" w:hAnsi="Times New Roman"/>
          <w:bCs/>
          <w:sz w:val="28"/>
          <w:szCs w:val="28"/>
          <w:shd w:val="clear" w:color="auto" w:fill="FFFFFF"/>
        </w:rPr>
        <w:t>по  оценке качества условий оказания услуг организациями в сфере культуры муниципального образования «Хислави</w:t>
      </w:r>
      <w:r w:rsidR="00475DBF">
        <w:rPr>
          <w:rFonts w:ascii="Times New Roman" w:hAnsi="Times New Roman"/>
          <w:bCs/>
          <w:sz w:val="28"/>
          <w:szCs w:val="28"/>
          <w:shd w:val="clear" w:color="auto" w:fill="FFFFFF"/>
        </w:rPr>
        <w:t>чский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DBF" w:rsidRPr="00A95DF7" w:rsidRDefault="00475DBF" w:rsidP="00A95DF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FC3542">
        <w:rPr>
          <w:sz w:val="28"/>
          <w:szCs w:val="28"/>
        </w:rPr>
        <w:t xml:space="preserve">1. </w:t>
      </w:r>
      <w:hyperlink r:id="rId9" w:history="1">
        <w:r w:rsidR="004C5FF7" w:rsidRPr="004C5FF7">
          <w:rPr>
            <w:rFonts w:eastAsia="Calibri"/>
            <w:sz w:val="28"/>
            <w:szCs w:val="28"/>
            <w:shd w:val="clear" w:color="auto" w:fill="FFFFFF"/>
          </w:rPr>
          <w:t xml:space="preserve"> </w:t>
        </w:r>
      </w:hyperlink>
      <w:r w:rsidR="0024236F" w:rsidRPr="0024236F">
        <w:rPr>
          <w:color w:val="000000"/>
          <w:sz w:val="28"/>
          <w:szCs w:val="28"/>
        </w:rPr>
        <w:t xml:space="preserve"> </w:t>
      </w:r>
      <w:r w:rsidR="0024236F" w:rsidRPr="00240579">
        <w:rPr>
          <w:color w:val="000000"/>
          <w:sz w:val="28"/>
          <w:szCs w:val="28"/>
        </w:rPr>
        <w:t xml:space="preserve">Утвердить </w:t>
      </w:r>
      <w:r w:rsidR="0024236F">
        <w:rPr>
          <w:bCs/>
          <w:sz w:val="28"/>
          <w:szCs w:val="28"/>
          <w:shd w:val="clear" w:color="auto" w:fill="FFFFFF"/>
        </w:rPr>
        <w:t>общественный совет</w:t>
      </w:r>
      <w:r w:rsidR="0024236F" w:rsidRPr="00240579">
        <w:rPr>
          <w:bCs/>
          <w:sz w:val="28"/>
          <w:szCs w:val="28"/>
          <w:shd w:val="clear" w:color="auto" w:fill="FFFFFF"/>
        </w:rPr>
        <w:t xml:space="preserve"> </w:t>
      </w:r>
      <w:r w:rsidRPr="006A6BFF">
        <w:rPr>
          <w:bCs/>
          <w:sz w:val="28"/>
          <w:szCs w:val="28"/>
          <w:shd w:val="clear" w:color="auto" w:fill="FFFFFF"/>
        </w:rPr>
        <w:t>по  оценке качества условий оказания услуг организациями в сфере культуры муниципального образования «Хислави</w:t>
      </w:r>
      <w:r>
        <w:rPr>
          <w:bCs/>
          <w:sz w:val="28"/>
          <w:szCs w:val="28"/>
          <w:shd w:val="clear" w:color="auto" w:fill="FFFFFF"/>
        </w:rPr>
        <w:t xml:space="preserve">чский район» Смоленской области </w:t>
      </w:r>
      <w:r w:rsidR="0024236F">
        <w:rPr>
          <w:bCs/>
          <w:sz w:val="28"/>
          <w:szCs w:val="28"/>
          <w:shd w:val="clear" w:color="auto" w:fill="FFFFFF"/>
        </w:rPr>
        <w:t>в следующем составе:</w:t>
      </w:r>
    </w:p>
    <w:p w:rsidR="00731A70" w:rsidRDefault="00731A70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</w:p>
    <w:p w:rsidR="00731A70" w:rsidRDefault="00731A70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>1.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ab/>
        <w:t xml:space="preserve">Свистун Светлана </w:t>
      </w:r>
      <w:proofErr w:type="spellStart"/>
      <w:r w:rsidRPr="00731A70">
        <w:rPr>
          <w:rStyle w:val="a7"/>
          <w:b w:val="0"/>
          <w:bCs w:val="0"/>
          <w:color w:val="000000"/>
          <w:sz w:val="28"/>
          <w:szCs w:val="28"/>
        </w:rPr>
        <w:t>Ярославовна</w:t>
      </w:r>
      <w:proofErr w:type="spellEnd"/>
      <w:r w:rsidRPr="00731A70">
        <w:rPr>
          <w:rStyle w:val="a7"/>
          <w:b w:val="0"/>
          <w:bCs w:val="0"/>
          <w:color w:val="000000"/>
          <w:sz w:val="28"/>
          <w:szCs w:val="28"/>
        </w:rPr>
        <w:t xml:space="preserve"> – временно не работает, председатель совета;</w:t>
      </w:r>
    </w:p>
    <w:p w:rsidR="00731A70" w:rsidRPr="00731A70" w:rsidRDefault="00731A70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>2.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ab/>
      </w:r>
      <w:proofErr w:type="spellStart"/>
      <w:r w:rsidRPr="00731A70">
        <w:rPr>
          <w:rStyle w:val="a7"/>
          <w:b w:val="0"/>
          <w:bCs w:val="0"/>
          <w:color w:val="000000"/>
          <w:sz w:val="28"/>
          <w:szCs w:val="28"/>
        </w:rPr>
        <w:t>Семеоненкова</w:t>
      </w:r>
      <w:proofErr w:type="spellEnd"/>
      <w:r w:rsidRPr="00731A70">
        <w:rPr>
          <w:rStyle w:val="a7"/>
          <w:b w:val="0"/>
          <w:bCs w:val="0"/>
          <w:color w:val="000000"/>
          <w:sz w:val="28"/>
          <w:szCs w:val="28"/>
        </w:rPr>
        <w:t xml:space="preserve"> Лилия Ивановна  – пенсионер, секретарь совета;</w:t>
      </w:r>
    </w:p>
    <w:p w:rsidR="00731A70" w:rsidRPr="00731A70" w:rsidRDefault="00731A70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731A70">
        <w:rPr>
          <w:rStyle w:val="a7"/>
          <w:b w:val="0"/>
          <w:bCs w:val="0"/>
          <w:color w:val="000000"/>
          <w:sz w:val="28"/>
          <w:szCs w:val="28"/>
        </w:rPr>
        <w:t>Члены  совета:</w:t>
      </w:r>
    </w:p>
    <w:p w:rsidR="00731A70" w:rsidRPr="00731A70" w:rsidRDefault="00731A70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>3.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ab/>
      </w:r>
      <w:proofErr w:type="spellStart"/>
      <w:r w:rsidRPr="00731A70">
        <w:rPr>
          <w:rStyle w:val="a7"/>
          <w:b w:val="0"/>
          <w:bCs w:val="0"/>
          <w:color w:val="000000"/>
          <w:sz w:val="28"/>
          <w:szCs w:val="28"/>
        </w:rPr>
        <w:t>Бурнацкая</w:t>
      </w:r>
      <w:proofErr w:type="spellEnd"/>
      <w:r w:rsidRPr="00731A70">
        <w:rPr>
          <w:rStyle w:val="a7"/>
          <w:b w:val="0"/>
          <w:bCs w:val="0"/>
          <w:color w:val="000000"/>
          <w:sz w:val="28"/>
          <w:szCs w:val="28"/>
        </w:rPr>
        <w:t xml:space="preserve">  Елена Ивановна – пенсионер;</w:t>
      </w:r>
    </w:p>
    <w:p w:rsidR="00731A70" w:rsidRPr="00731A70" w:rsidRDefault="00731A70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>4.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ab/>
        <w:t>Коржакова Светлана Николаевна – пенсионер;</w:t>
      </w:r>
    </w:p>
    <w:p w:rsidR="00475DBF" w:rsidRPr="00240579" w:rsidRDefault="00731A70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 xml:space="preserve">      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>5.</w:t>
      </w:r>
      <w:r w:rsidRPr="00731A70">
        <w:rPr>
          <w:rStyle w:val="a7"/>
          <w:b w:val="0"/>
          <w:bCs w:val="0"/>
          <w:color w:val="000000"/>
          <w:sz w:val="28"/>
          <w:szCs w:val="28"/>
        </w:rPr>
        <w:tab/>
      </w:r>
      <w:proofErr w:type="spellStart"/>
      <w:r w:rsidRPr="00731A70">
        <w:rPr>
          <w:rStyle w:val="a7"/>
          <w:b w:val="0"/>
          <w:bCs w:val="0"/>
          <w:color w:val="000000"/>
          <w:sz w:val="28"/>
          <w:szCs w:val="28"/>
        </w:rPr>
        <w:t>Большунова</w:t>
      </w:r>
      <w:proofErr w:type="spellEnd"/>
      <w:r w:rsidRPr="00731A70">
        <w:rPr>
          <w:rStyle w:val="a7"/>
          <w:b w:val="0"/>
          <w:bCs w:val="0"/>
          <w:color w:val="000000"/>
          <w:sz w:val="28"/>
          <w:szCs w:val="28"/>
        </w:rPr>
        <w:t xml:space="preserve"> Светлана Михайловна – пенсионер</w:t>
      </w:r>
      <w:proofErr w:type="gramStart"/>
      <w:r w:rsidRPr="00731A70">
        <w:rPr>
          <w:rStyle w:val="a7"/>
          <w:b w:val="0"/>
          <w:bCs w:val="0"/>
          <w:color w:val="000000"/>
          <w:sz w:val="28"/>
          <w:szCs w:val="28"/>
        </w:rPr>
        <w:t>.</w:t>
      </w:r>
      <w:proofErr w:type="gramEnd"/>
    </w:p>
    <w:p w:rsidR="00FC3542" w:rsidRPr="0024236F" w:rsidRDefault="0024236F" w:rsidP="00731A7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579">
        <w:rPr>
          <w:rStyle w:val="a7"/>
          <w:b w:val="0"/>
          <w:bCs w:val="0"/>
          <w:color w:val="000000"/>
          <w:sz w:val="28"/>
          <w:szCs w:val="28"/>
        </w:rPr>
        <w:t>.</w:t>
      </w:r>
      <w:hyperlink r:id="rId10" w:history="1"/>
    </w:p>
    <w:p w:rsidR="00885F33" w:rsidRPr="00885F33" w:rsidRDefault="00FC3542" w:rsidP="00FC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д.23, а также на официальном сайте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90" w:rsidRPr="00885F33" w:rsidRDefault="00947690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BB" w:rsidRDefault="001210BB" w:rsidP="00885F33">
      <w:pPr>
        <w:spacing w:after="0" w:line="240" w:lineRule="auto"/>
      </w:pPr>
      <w:r>
        <w:separator/>
      </w:r>
    </w:p>
  </w:endnote>
  <w:endnote w:type="continuationSeparator" w:id="0">
    <w:p w:rsidR="001210BB" w:rsidRDefault="001210BB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BB" w:rsidRDefault="001210BB" w:rsidP="00885F33">
      <w:pPr>
        <w:spacing w:after="0" w:line="240" w:lineRule="auto"/>
      </w:pPr>
      <w:r>
        <w:separator/>
      </w:r>
    </w:p>
  </w:footnote>
  <w:footnote w:type="continuationSeparator" w:id="0">
    <w:p w:rsidR="001210BB" w:rsidRDefault="001210BB" w:rsidP="0088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8B2"/>
    <w:multiLevelType w:val="hybridMultilevel"/>
    <w:tmpl w:val="A20C0D64"/>
    <w:lvl w:ilvl="0" w:tplc="25EC4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1210BB"/>
    <w:rsid w:val="0024236F"/>
    <w:rsid w:val="00263034"/>
    <w:rsid w:val="002A7249"/>
    <w:rsid w:val="002F115C"/>
    <w:rsid w:val="00313713"/>
    <w:rsid w:val="0035256D"/>
    <w:rsid w:val="0035573D"/>
    <w:rsid w:val="00475DBF"/>
    <w:rsid w:val="004C5FF7"/>
    <w:rsid w:val="004F4ED5"/>
    <w:rsid w:val="00545830"/>
    <w:rsid w:val="00572B20"/>
    <w:rsid w:val="00587316"/>
    <w:rsid w:val="005A66E9"/>
    <w:rsid w:val="005D5F41"/>
    <w:rsid w:val="00697738"/>
    <w:rsid w:val="007043E2"/>
    <w:rsid w:val="00731058"/>
    <w:rsid w:val="00731A70"/>
    <w:rsid w:val="00747DD3"/>
    <w:rsid w:val="00776F72"/>
    <w:rsid w:val="00812C7C"/>
    <w:rsid w:val="0084224B"/>
    <w:rsid w:val="008754C8"/>
    <w:rsid w:val="00885F33"/>
    <w:rsid w:val="008904CD"/>
    <w:rsid w:val="00927234"/>
    <w:rsid w:val="00947690"/>
    <w:rsid w:val="009A044F"/>
    <w:rsid w:val="00A95DF7"/>
    <w:rsid w:val="00B2279F"/>
    <w:rsid w:val="00B676EB"/>
    <w:rsid w:val="00BB4B8E"/>
    <w:rsid w:val="00C17FC3"/>
    <w:rsid w:val="00CA3873"/>
    <w:rsid w:val="00D11672"/>
    <w:rsid w:val="00D91648"/>
    <w:rsid w:val="00E4660C"/>
    <w:rsid w:val="00E90ACA"/>
    <w:rsid w:val="00EB3FC2"/>
    <w:rsid w:val="00FA2F92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2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42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islav.admin-smolensk.ru/files/1032/resh25-otchet-glavy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lav.admin-smolensk.ru/files/1032/resh25-otchet-glav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AB83-3555-4C0C-8142-87F0F49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29</cp:revision>
  <cp:lastPrinted>2018-12-12T10:27:00Z</cp:lastPrinted>
  <dcterms:created xsi:type="dcterms:W3CDTF">2017-08-09T13:26:00Z</dcterms:created>
  <dcterms:modified xsi:type="dcterms:W3CDTF">2018-12-12T10:27:00Z</dcterms:modified>
</cp:coreProperties>
</file>