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FD7FE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4A64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284A64">
        <w:rPr>
          <w:sz w:val="28"/>
          <w:szCs w:val="28"/>
        </w:rPr>
        <w:t>72/2</w:t>
      </w:r>
      <w:r w:rsidR="003C287F">
        <w:rPr>
          <w:sz w:val="28"/>
          <w:szCs w:val="28"/>
        </w:rPr>
        <w:t>7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9E7FD7" w:rsidRDefault="009E7FD7" w:rsidP="00D05B70">
      <w:pPr>
        <w:jc w:val="center"/>
        <w:rPr>
          <w:sz w:val="16"/>
          <w:szCs w:val="16"/>
        </w:rPr>
      </w:pPr>
    </w:p>
    <w:p w:rsidR="009E7FD7" w:rsidRDefault="000820B0" w:rsidP="00284A64">
      <w:pPr>
        <w:shd w:val="clear" w:color="auto" w:fill="FFFFFF"/>
        <w:jc w:val="center"/>
        <w:rPr>
          <w:i/>
          <w:sz w:val="28"/>
          <w:szCs w:val="28"/>
        </w:rPr>
      </w:pPr>
      <w:r w:rsidRPr="000820B0">
        <w:rPr>
          <w:i/>
          <w:sz w:val="28"/>
          <w:szCs w:val="28"/>
        </w:rPr>
        <w:t>Об объеме сведений о кандидатах в депутаты Совета депутатов</w:t>
      </w:r>
      <w:r w:rsidR="00284A64">
        <w:rPr>
          <w:i/>
          <w:sz w:val="28"/>
          <w:szCs w:val="28"/>
        </w:rPr>
        <w:t xml:space="preserve"> </w:t>
      </w:r>
      <w:r w:rsidR="003C287F">
        <w:rPr>
          <w:i/>
          <w:sz w:val="28"/>
          <w:szCs w:val="28"/>
        </w:rPr>
        <w:t>Печерского</w:t>
      </w:r>
      <w:r w:rsidRPr="000820B0">
        <w:rPr>
          <w:i/>
          <w:sz w:val="28"/>
          <w:szCs w:val="28"/>
        </w:rPr>
        <w:t xml:space="preserve"> сельск</w:t>
      </w:r>
      <w:r w:rsidR="009E172C">
        <w:rPr>
          <w:i/>
          <w:sz w:val="28"/>
          <w:szCs w:val="28"/>
        </w:rPr>
        <w:t>ого</w:t>
      </w:r>
      <w:r w:rsidRPr="000820B0">
        <w:rPr>
          <w:i/>
          <w:sz w:val="28"/>
          <w:szCs w:val="28"/>
        </w:rPr>
        <w:t xml:space="preserve"> поселени</w:t>
      </w:r>
      <w:r w:rsidR="009E172C">
        <w:rPr>
          <w:i/>
          <w:sz w:val="28"/>
          <w:szCs w:val="28"/>
        </w:rPr>
        <w:t>я</w:t>
      </w:r>
      <w:r w:rsidRPr="000820B0">
        <w:rPr>
          <w:i/>
          <w:sz w:val="28"/>
          <w:szCs w:val="28"/>
        </w:rPr>
        <w:t xml:space="preserve"> Хиславичского района Смоленской области первого созыва, представленных при их выдвижении, подлежащих доведению до сведения избирателей при проведении </w:t>
      </w:r>
      <w:proofErr w:type="gramStart"/>
      <w:r w:rsidRPr="000820B0">
        <w:rPr>
          <w:i/>
          <w:sz w:val="28"/>
          <w:szCs w:val="28"/>
        </w:rPr>
        <w:t>выборов депутатов Совета депутатов</w:t>
      </w:r>
      <w:r w:rsidR="00284A64" w:rsidRPr="00284A64">
        <w:rPr>
          <w:i/>
          <w:sz w:val="28"/>
          <w:szCs w:val="28"/>
        </w:rPr>
        <w:t xml:space="preserve"> </w:t>
      </w:r>
      <w:r w:rsidR="003C287F">
        <w:rPr>
          <w:i/>
          <w:sz w:val="28"/>
          <w:szCs w:val="28"/>
        </w:rPr>
        <w:t>Печерского</w:t>
      </w:r>
      <w:r w:rsidR="00284A64" w:rsidRPr="000820B0">
        <w:rPr>
          <w:i/>
          <w:sz w:val="28"/>
          <w:szCs w:val="28"/>
        </w:rPr>
        <w:t xml:space="preserve"> </w:t>
      </w:r>
      <w:r w:rsidRPr="000820B0">
        <w:rPr>
          <w:i/>
          <w:sz w:val="28"/>
          <w:szCs w:val="28"/>
        </w:rPr>
        <w:t>сельск</w:t>
      </w:r>
      <w:r w:rsidR="009E172C">
        <w:rPr>
          <w:i/>
          <w:sz w:val="28"/>
          <w:szCs w:val="28"/>
        </w:rPr>
        <w:t>ого</w:t>
      </w:r>
      <w:r w:rsidRPr="000820B0">
        <w:rPr>
          <w:i/>
          <w:sz w:val="28"/>
          <w:szCs w:val="28"/>
        </w:rPr>
        <w:t xml:space="preserve"> поселени</w:t>
      </w:r>
      <w:r w:rsidR="009E172C">
        <w:rPr>
          <w:i/>
          <w:sz w:val="28"/>
          <w:szCs w:val="28"/>
        </w:rPr>
        <w:t>я</w:t>
      </w:r>
      <w:proofErr w:type="gramEnd"/>
      <w:r w:rsidRPr="000820B0">
        <w:rPr>
          <w:i/>
          <w:sz w:val="28"/>
          <w:szCs w:val="28"/>
        </w:rPr>
        <w:t xml:space="preserve"> Хиславичского района Смоленской области первого созыва</w:t>
      </w:r>
    </w:p>
    <w:p w:rsidR="000820B0" w:rsidRPr="000820B0" w:rsidRDefault="000820B0" w:rsidP="000820B0">
      <w:pPr>
        <w:shd w:val="clear" w:color="auto" w:fill="FFFFFF"/>
        <w:ind w:firstLine="709"/>
        <w:jc w:val="center"/>
        <w:rPr>
          <w:i/>
          <w:color w:val="000000"/>
          <w:sz w:val="16"/>
          <w:szCs w:val="16"/>
        </w:rPr>
      </w:pPr>
    </w:p>
    <w:p w:rsidR="000820B0" w:rsidRPr="000820B0" w:rsidRDefault="000820B0" w:rsidP="000820B0">
      <w:pPr>
        <w:ind w:firstLine="709"/>
        <w:jc w:val="both"/>
        <w:rPr>
          <w:rFonts w:eastAsia="Calibri"/>
          <w:sz w:val="28"/>
          <w:szCs w:val="28"/>
        </w:rPr>
      </w:pPr>
      <w:r w:rsidRPr="000820B0">
        <w:rPr>
          <w:rFonts w:eastAsia="Calibri"/>
          <w:sz w:val="28"/>
          <w:szCs w:val="28"/>
          <w:lang w:eastAsia="en-US"/>
        </w:rPr>
        <w:t>На основании пункта 7, статьи 33</w:t>
      </w:r>
      <w:r w:rsidRPr="000820B0">
        <w:rPr>
          <w:rFonts w:eastAsia="Calibri"/>
          <w:sz w:val="28"/>
          <w:szCs w:val="20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0820B0">
        <w:rPr>
          <w:rFonts w:eastAsia="Calibri"/>
          <w:sz w:val="28"/>
          <w:szCs w:val="28"/>
          <w:lang w:eastAsia="en-US"/>
        </w:rPr>
        <w:t xml:space="preserve">пункта 7 статьи 13 областного закона от 3 июля 2003 года № 41-з «О выборах органов местного самоуправления в Смоленской области», </w:t>
      </w:r>
      <w:r w:rsidRPr="000820B0">
        <w:rPr>
          <w:sz w:val="28"/>
          <w:szCs w:val="20"/>
        </w:rPr>
        <w:t xml:space="preserve">на основании </w:t>
      </w:r>
      <w:r w:rsidRPr="000820B0">
        <w:rPr>
          <w:rFonts w:eastAsia="Calibri"/>
          <w:sz w:val="28"/>
          <w:szCs w:val="28"/>
        </w:rPr>
        <w:t xml:space="preserve">постановления избирательной комиссии Смоленской области от 24 января 2019 года № 93/694-6 «О 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</w:t>
      </w:r>
      <w:r w:rsidRPr="000820B0">
        <w:rPr>
          <w:rFonts w:eastAsia="Calibri"/>
          <w:sz w:val="28"/>
          <w:szCs w:val="28"/>
          <w:lang w:eastAsia="en-US"/>
        </w:rPr>
        <w:t>избирательную комиссию муниципального образования «</w:t>
      </w:r>
      <w:r w:rsidRPr="000820B0">
        <w:rPr>
          <w:rFonts w:eastAsia="Calibri"/>
          <w:bCs/>
          <w:iCs/>
          <w:sz w:val="28"/>
          <w:szCs w:val="28"/>
          <w:lang w:eastAsia="en-US"/>
        </w:rPr>
        <w:t>Хиславичский район» Смоленской области»</w:t>
      </w:r>
      <w:r>
        <w:rPr>
          <w:rFonts w:eastAsia="Calibri"/>
          <w:bCs/>
          <w:iCs/>
          <w:sz w:val="28"/>
          <w:szCs w:val="28"/>
          <w:lang w:eastAsia="en-US"/>
        </w:rPr>
        <w:t>,</w:t>
      </w:r>
      <w:r w:rsidRPr="000820B0">
        <w:rPr>
          <w:rFonts w:eastAsia="Calibri"/>
          <w:sz w:val="28"/>
          <w:szCs w:val="28"/>
          <w:lang w:eastAsia="en-US"/>
        </w:rPr>
        <w:t xml:space="preserve"> </w:t>
      </w:r>
      <w:r w:rsidRPr="000820B0">
        <w:rPr>
          <w:rFonts w:eastAsia="Calibri"/>
          <w:sz w:val="28"/>
          <w:szCs w:val="28"/>
        </w:rPr>
        <w:t>территориальная избирательная комиссия муниципального образования «Хиславичский район» Смоленской области</w:t>
      </w:r>
    </w:p>
    <w:p w:rsidR="000820B0" w:rsidRPr="000820B0" w:rsidRDefault="000820B0" w:rsidP="000820B0">
      <w:pPr>
        <w:ind w:firstLine="709"/>
        <w:jc w:val="both"/>
        <w:rPr>
          <w:rFonts w:eastAsia="Calibri"/>
          <w:b/>
          <w:bCs/>
          <w:sz w:val="28"/>
          <w:szCs w:val="28"/>
          <w:vertAlign w:val="superscript"/>
        </w:rPr>
      </w:pPr>
    </w:p>
    <w:p w:rsidR="000820B0" w:rsidRDefault="000820B0" w:rsidP="000820B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820B0">
        <w:rPr>
          <w:rFonts w:eastAsia="Calibri"/>
          <w:b/>
          <w:spacing w:val="60"/>
          <w:sz w:val="28"/>
          <w:szCs w:val="28"/>
          <w:lang w:eastAsia="en-US"/>
        </w:rPr>
        <w:t>ПОСТАНОВИЛА</w:t>
      </w:r>
      <w:r w:rsidRPr="000820B0">
        <w:rPr>
          <w:rFonts w:eastAsia="Calibri"/>
          <w:b/>
          <w:sz w:val="28"/>
          <w:szCs w:val="28"/>
          <w:lang w:eastAsia="en-US"/>
        </w:rPr>
        <w:t>:</w:t>
      </w:r>
    </w:p>
    <w:p w:rsidR="000820B0" w:rsidRPr="000820B0" w:rsidRDefault="000820B0" w:rsidP="000820B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0820B0" w:rsidRPr="000820B0" w:rsidRDefault="000820B0" w:rsidP="000820B0">
      <w:pPr>
        <w:ind w:firstLine="709"/>
        <w:jc w:val="both"/>
        <w:rPr>
          <w:sz w:val="28"/>
          <w:szCs w:val="28"/>
        </w:rPr>
      </w:pPr>
      <w:r w:rsidRPr="000820B0">
        <w:rPr>
          <w:spacing w:val="-1"/>
          <w:sz w:val="28"/>
        </w:rPr>
        <w:t xml:space="preserve">1. Установить, что объем сведений о кандидатах в депутаты Совета депутатов </w:t>
      </w:r>
      <w:r w:rsidR="003C287F">
        <w:rPr>
          <w:sz w:val="28"/>
          <w:szCs w:val="28"/>
        </w:rPr>
        <w:t>Печерского</w:t>
      </w:r>
      <w:r w:rsidR="00284A64" w:rsidRPr="000820B0">
        <w:rPr>
          <w:spacing w:val="-1"/>
          <w:sz w:val="28"/>
        </w:rPr>
        <w:t xml:space="preserve"> </w:t>
      </w:r>
      <w:r w:rsidRPr="000820B0">
        <w:rPr>
          <w:spacing w:val="-1"/>
          <w:sz w:val="28"/>
        </w:rPr>
        <w:t>сельск</w:t>
      </w:r>
      <w:r w:rsidR="009E172C">
        <w:rPr>
          <w:spacing w:val="-1"/>
          <w:sz w:val="28"/>
        </w:rPr>
        <w:t>ого</w:t>
      </w:r>
      <w:r w:rsidRPr="000820B0">
        <w:rPr>
          <w:spacing w:val="-1"/>
          <w:sz w:val="28"/>
        </w:rPr>
        <w:t xml:space="preserve"> поселени</w:t>
      </w:r>
      <w:r w:rsidR="009E172C">
        <w:rPr>
          <w:spacing w:val="-1"/>
          <w:sz w:val="28"/>
        </w:rPr>
        <w:t>я</w:t>
      </w:r>
      <w:r w:rsidRPr="000820B0">
        <w:rPr>
          <w:spacing w:val="-1"/>
          <w:sz w:val="28"/>
        </w:rPr>
        <w:t xml:space="preserve"> Хиславичского района Смоленской области первого созыва, представленных при их выдвижении, подлежащих доведению до сведения избирателей при проведении </w:t>
      </w:r>
      <w:proofErr w:type="gramStart"/>
      <w:r w:rsidRPr="000820B0">
        <w:rPr>
          <w:sz w:val="28"/>
          <w:szCs w:val="28"/>
        </w:rPr>
        <w:t xml:space="preserve">выборов депутатов Совета депутатов </w:t>
      </w:r>
      <w:r w:rsidR="003C287F">
        <w:rPr>
          <w:sz w:val="28"/>
          <w:szCs w:val="28"/>
        </w:rPr>
        <w:t>Печерского</w:t>
      </w:r>
      <w:bookmarkStart w:id="0" w:name="_GoBack"/>
      <w:bookmarkEnd w:id="0"/>
      <w:r w:rsidR="00284A64" w:rsidRPr="000820B0">
        <w:rPr>
          <w:sz w:val="28"/>
          <w:szCs w:val="28"/>
        </w:rPr>
        <w:t xml:space="preserve"> </w:t>
      </w:r>
      <w:r w:rsidRPr="000820B0">
        <w:rPr>
          <w:sz w:val="28"/>
          <w:szCs w:val="28"/>
        </w:rPr>
        <w:t>сельск</w:t>
      </w:r>
      <w:r w:rsidR="009E172C">
        <w:rPr>
          <w:sz w:val="28"/>
          <w:szCs w:val="28"/>
        </w:rPr>
        <w:t xml:space="preserve">ого </w:t>
      </w:r>
      <w:r w:rsidRPr="000820B0">
        <w:rPr>
          <w:sz w:val="28"/>
          <w:szCs w:val="28"/>
        </w:rPr>
        <w:t>поселени</w:t>
      </w:r>
      <w:r w:rsidR="009E172C">
        <w:rPr>
          <w:sz w:val="28"/>
          <w:szCs w:val="28"/>
        </w:rPr>
        <w:t>я</w:t>
      </w:r>
      <w:proofErr w:type="gramEnd"/>
      <w:r w:rsidRPr="000820B0">
        <w:rPr>
          <w:sz w:val="28"/>
          <w:szCs w:val="28"/>
        </w:rPr>
        <w:t xml:space="preserve"> Хиславичского района Смоленской области первого созыва включает следующее:</w:t>
      </w:r>
    </w:p>
    <w:p w:rsidR="000820B0" w:rsidRPr="000820B0" w:rsidRDefault="000820B0" w:rsidP="000820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0B0">
        <w:rPr>
          <w:rFonts w:eastAsia="Calibri"/>
          <w:sz w:val="28"/>
          <w:szCs w:val="28"/>
          <w:lang w:eastAsia="en-US"/>
        </w:rPr>
        <w:t>- фамилия, имя, отчество;</w:t>
      </w:r>
    </w:p>
    <w:p w:rsidR="000820B0" w:rsidRPr="000820B0" w:rsidRDefault="000820B0" w:rsidP="000820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0B0">
        <w:rPr>
          <w:rFonts w:eastAsia="Calibri"/>
          <w:sz w:val="28"/>
          <w:szCs w:val="28"/>
          <w:lang w:eastAsia="en-US"/>
        </w:rPr>
        <w:t>- год рождения;</w:t>
      </w:r>
    </w:p>
    <w:p w:rsidR="000820B0" w:rsidRPr="000820B0" w:rsidRDefault="000820B0" w:rsidP="000820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0B0">
        <w:rPr>
          <w:rFonts w:eastAsia="Calibri"/>
          <w:sz w:val="28"/>
          <w:szCs w:val="28"/>
          <w:lang w:eastAsia="en-US"/>
        </w:rPr>
        <w:t>- адрес места жительства (указываются только наименования субъекта Российской Федерации, района и города или иного населенного пункта);</w:t>
      </w:r>
    </w:p>
    <w:p w:rsidR="000820B0" w:rsidRPr="000820B0" w:rsidRDefault="000820B0" w:rsidP="000820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0B0">
        <w:rPr>
          <w:rFonts w:eastAsia="Calibri"/>
          <w:sz w:val="28"/>
          <w:szCs w:val="28"/>
          <w:lang w:eastAsia="en-US"/>
        </w:rPr>
        <w:t>- сведения об уровне образования;</w:t>
      </w:r>
    </w:p>
    <w:p w:rsidR="000820B0" w:rsidRPr="000820B0" w:rsidRDefault="000820B0" w:rsidP="000820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0B0">
        <w:rPr>
          <w:rFonts w:eastAsia="Calibri"/>
          <w:sz w:val="28"/>
          <w:szCs w:val="28"/>
          <w:lang w:eastAsia="en-US"/>
        </w:rPr>
        <w:t>-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0820B0" w:rsidRPr="000820B0" w:rsidRDefault="000820B0" w:rsidP="000820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0B0">
        <w:rPr>
          <w:rFonts w:eastAsia="Calibri"/>
          <w:sz w:val="28"/>
          <w:szCs w:val="28"/>
          <w:lang w:eastAsia="en-US"/>
        </w:rPr>
        <w:lastRenderedPageBreak/>
        <w:t>- слова «выдвинут избирательным объединением» с указанием наименования этого избирательного объединения, если кандидат выдвинут избирательным объединением;</w:t>
      </w:r>
    </w:p>
    <w:p w:rsidR="000820B0" w:rsidRPr="000820B0" w:rsidRDefault="000820B0" w:rsidP="000820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0B0">
        <w:rPr>
          <w:rFonts w:eastAsia="Calibri"/>
          <w:sz w:val="28"/>
          <w:szCs w:val="28"/>
          <w:lang w:eastAsia="en-US"/>
        </w:rPr>
        <w:t xml:space="preserve">- слово «самовыдвижение», если кандидат сам выдвинул свою кандидатуру; </w:t>
      </w:r>
    </w:p>
    <w:p w:rsidR="000820B0" w:rsidRPr="000820B0" w:rsidRDefault="000820B0" w:rsidP="000820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0B0">
        <w:rPr>
          <w:rFonts w:eastAsia="Calibri"/>
          <w:spacing w:val="-1"/>
          <w:sz w:val="28"/>
          <w:szCs w:val="28"/>
          <w:lang w:eastAsia="en-US"/>
        </w:rPr>
        <w:t xml:space="preserve">- </w:t>
      </w:r>
      <w:r w:rsidRPr="000820B0">
        <w:rPr>
          <w:rFonts w:eastAsia="Calibri"/>
          <w:sz w:val="28"/>
          <w:szCs w:val="28"/>
          <w:lang w:eastAsia="en-US"/>
        </w:rPr>
        <w:t xml:space="preserve">сведения </w:t>
      </w:r>
      <w:r w:rsidRPr="000820B0">
        <w:rPr>
          <w:rFonts w:eastAsia="Calibri"/>
          <w:bCs/>
          <w:sz w:val="28"/>
          <w:szCs w:val="28"/>
        </w:rPr>
        <w:t xml:space="preserve">о когда-либо имевшихся судимостях с </w:t>
      </w:r>
      <w:r w:rsidRPr="000820B0">
        <w:rPr>
          <w:rFonts w:eastAsia="Calibri"/>
          <w:sz w:val="28"/>
          <w:szCs w:val="28"/>
          <w:lang w:eastAsia="en-US"/>
        </w:rPr>
        <w:t>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Федерации»);</w:t>
      </w:r>
    </w:p>
    <w:p w:rsidR="000820B0" w:rsidRPr="000820B0" w:rsidRDefault="000820B0" w:rsidP="00082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20B0">
        <w:rPr>
          <w:sz w:val="28"/>
          <w:szCs w:val="28"/>
        </w:rPr>
        <w:t>- сведения о том, что зарегистрированный кандидат является депутатом и осуществляет свои полномочия на непостоянной основе, с указанием наименования соответствующего представительного органа (в случае, если кандидат осуществляет указанные полномочия);</w:t>
      </w:r>
    </w:p>
    <w:p w:rsidR="000820B0" w:rsidRPr="000820B0" w:rsidRDefault="000820B0" w:rsidP="000820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0B0">
        <w:rPr>
          <w:rFonts w:eastAsia="Calibri"/>
          <w:sz w:val="28"/>
          <w:szCs w:val="28"/>
          <w:lang w:eastAsia="en-US"/>
        </w:rPr>
        <w:t>- краткое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объединении, если зарегистрированный кандидат, выдвинутый непосредственно указал в заявлении о согласии баллотироваться свою принадлежность к политической партии, иному общественному объединению;</w:t>
      </w:r>
    </w:p>
    <w:p w:rsidR="000820B0" w:rsidRPr="000820B0" w:rsidRDefault="000820B0" w:rsidP="000820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820B0">
        <w:rPr>
          <w:rFonts w:eastAsia="Calibri"/>
          <w:sz w:val="28"/>
          <w:szCs w:val="28"/>
        </w:rPr>
        <w:t>- информацию о фактах представления кандидатами недостоверных сведений.</w:t>
      </w:r>
    </w:p>
    <w:p w:rsidR="00284A64" w:rsidRDefault="00284A64" w:rsidP="00284A64">
      <w:pPr>
        <w:ind w:right="-6" w:firstLine="709"/>
        <w:jc w:val="both"/>
        <w:rPr>
          <w:sz w:val="28"/>
          <w:szCs w:val="28"/>
        </w:rPr>
      </w:pPr>
      <w:r w:rsidRPr="00E95303">
        <w:rPr>
          <w:bCs/>
          <w:sz w:val="28"/>
          <w:szCs w:val="28"/>
          <w:lang w:eastAsia="en-US"/>
        </w:rPr>
        <w:t xml:space="preserve">2. </w:t>
      </w:r>
      <w:proofErr w:type="gramStart"/>
      <w:r w:rsidRPr="00E95303">
        <w:rPr>
          <w:bCs/>
          <w:sz w:val="28"/>
          <w:szCs w:val="28"/>
          <w:lang w:eastAsia="en-US"/>
        </w:rPr>
        <w:t>Р</w:t>
      </w:r>
      <w:r w:rsidRPr="00E95303">
        <w:rPr>
          <w:sz w:val="28"/>
          <w:szCs w:val="28"/>
        </w:rPr>
        <w:t>азместить</w:t>
      </w:r>
      <w:proofErr w:type="gramEnd"/>
      <w:r w:rsidRPr="00E633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постановление </w:t>
      </w:r>
      <w:r w:rsidRPr="00746EC5">
        <w:rPr>
          <w:sz w:val="28"/>
          <w:szCs w:val="28"/>
        </w:rPr>
        <w:t>на официальном сайте</w:t>
      </w:r>
      <w:r w:rsidRPr="00E633B2">
        <w:rPr>
          <w:color w:val="000000"/>
          <w:sz w:val="28"/>
          <w:szCs w:val="28"/>
        </w:rPr>
        <w:t xml:space="preserve"> Администрации муниципального образования «Хиславичский район» Смоленской области</w:t>
      </w:r>
      <w:r>
        <w:rPr>
          <w:color w:val="000000"/>
          <w:sz w:val="28"/>
          <w:szCs w:val="28"/>
        </w:rPr>
        <w:t>.</w:t>
      </w:r>
    </w:p>
    <w:p w:rsidR="000820B0" w:rsidRPr="000820B0" w:rsidRDefault="000820B0" w:rsidP="000820B0">
      <w:pPr>
        <w:ind w:firstLine="709"/>
        <w:jc w:val="both"/>
        <w:rPr>
          <w:rFonts w:eastAsia="Calibri"/>
          <w:bCs/>
          <w:lang w:eastAsia="en-US"/>
        </w:rPr>
      </w:pPr>
    </w:p>
    <w:p w:rsidR="000820B0" w:rsidRPr="000820B0" w:rsidRDefault="000820B0" w:rsidP="000820B0">
      <w:pPr>
        <w:ind w:firstLine="709"/>
        <w:jc w:val="both"/>
        <w:rPr>
          <w:rFonts w:eastAsia="Calibri"/>
        </w:rPr>
      </w:pPr>
    </w:p>
    <w:p w:rsidR="000820B0" w:rsidRPr="000820B0" w:rsidRDefault="000820B0" w:rsidP="000820B0">
      <w:pPr>
        <w:ind w:right="-6"/>
        <w:jc w:val="both"/>
        <w:rPr>
          <w:b/>
          <w:bCs/>
          <w:sz w:val="28"/>
          <w:szCs w:val="28"/>
        </w:rPr>
      </w:pPr>
      <w:r w:rsidRPr="000820B0">
        <w:rPr>
          <w:sz w:val="28"/>
          <w:szCs w:val="28"/>
        </w:rPr>
        <w:t xml:space="preserve">Председатель комиссии                                                                    </w:t>
      </w:r>
      <w:r w:rsidR="008B4DEF">
        <w:rPr>
          <w:sz w:val="28"/>
          <w:szCs w:val="28"/>
        </w:rPr>
        <w:t xml:space="preserve">      </w:t>
      </w:r>
      <w:r w:rsidRPr="000820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0820B0">
        <w:rPr>
          <w:sz w:val="28"/>
          <w:szCs w:val="28"/>
        </w:rPr>
        <w:t xml:space="preserve"> С.Л. Ковалев</w:t>
      </w:r>
    </w:p>
    <w:p w:rsidR="000820B0" w:rsidRPr="000820B0" w:rsidRDefault="000820B0" w:rsidP="000820B0">
      <w:pPr>
        <w:ind w:right="-6"/>
        <w:jc w:val="both"/>
        <w:rPr>
          <w:b/>
          <w:bCs/>
          <w:sz w:val="28"/>
          <w:szCs w:val="28"/>
        </w:rPr>
      </w:pPr>
    </w:p>
    <w:p w:rsidR="000820B0" w:rsidRPr="000820B0" w:rsidRDefault="000820B0" w:rsidP="000820B0">
      <w:pPr>
        <w:spacing w:after="160"/>
        <w:rPr>
          <w:rFonts w:eastAsia="Calibri"/>
          <w:b/>
          <w:bCs/>
          <w:sz w:val="28"/>
          <w:szCs w:val="28"/>
          <w:lang w:eastAsia="en-US"/>
        </w:rPr>
      </w:pPr>
      <w:r w:rsidRPr="000820B0">
        <w:rPr>
          <w:sz w:val="28"/>
          <w:szCs w:val="28"/>
        </w:rPr>
        <w:t xml:space="preserve">Секретарь комиссии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0820B0">
        <w:rPr>
          <w:sz w:val="28"/>
          <w:szCs w:val="28"/>
        </w:rPr>
        <w:t>Н.С. Зуйкова</w:t>
      </w:r>
    </w:p>
    <w:p w:rsidR="009E7FD7" w:rsidRDefault="009E7FD7" w:rsidP="000820B0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9E7FD7" w:rsidSect="009E7FD7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820B0"/>
    <w:rsid w:val="000876E0"/>
    <w:rsid w:val="00160CF2"/>
    <w:rsid w:val="00284A64"/>
    <w:rsid w:val="003C287F"/>
    <w:rsid w:val="0042338F"/>
    <w:rsid w:val="0049156D"/>
    <w:rsid w:val="004D06FD"/>
    <w:rsid w:val="00557346"/>
    <w:rsid w:val="00566262"/>
    <w:rsid w:val="006A6FEC"/>
    <w:rsid w:val="006E471E"/>
    <w:rsid w:val="008B4DEF"/>
    <w:rsid w:val="009E172C"/>
    <w:rsid w:val="009E7FD7"/>
    <w:rsid w:val="00AC00DD"/>
    <w:rsid w:val="00B5376B"/>
    <w:rsid w:val="00B735B3"/>
    <w:rsid w:val="00BF3176"/>
    <w:rsid w:val="00C5070E"/>
    <w:rsid w:val="00D05B70"/>
    <w:rsid w:val="00D153A0"/>
    <w:rsid w:val="00EC398B"/>
    <w:rsid w:val="00F53730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82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820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20</cp:revision>
  <cp:lastPrinted>2019-03-18T11:15:00Z</cp:lastPrinted>
  <dcterms:created xsi:type="dcterms:W3CDTF">2018-03-17T15:58:00Z</dcterms:created>
  <dcterms:modified xsi:type="dcterms:W3CDTF">2019-03-18T11:22:00Z</dcterms:modified>
</cp:coreProperties>
</file>